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09A067" w14:textId="7E3A6A0A" w:rsidR="00F326F9" w:rsidRDefault="002A7838" w:rsidP="002A7838">
      <w:pPr>
        <w:pStyle w:val="Title"/>
        <w:jc w:val="center"/>
        <w:rPr>
          <w:rFonts w:eastAsia="Times New Roman"/>
          <w:lang w:eastAsia="en-GB"/>
        </w:rPr>
      </w:pPr>
      <w:r>
        <w:rPr>
          <w:rFonts w:eastAsia="Times New Roman"/>
          <w:lang w:eastAsia="en-GB"/>
        </w:rPr>
        <w:t xml:space="preserve">The Little Book of </w:t>
      </w:r>
      <w:proofErr w:type="spellStart"/>
      <w:r w:rsidRPr="00A2655F">
        <w:rPr>
          <w:rFonts w:eastAsia="Times New Roman"/>
          <w:i/>
          <w:iCs/>
          <w:lang w:eastAsia="en-GB"/>
        </w:rPr>
        <w:t>Ravel</w:t>
      </w:r>
      <w:r>
        <w:rPr>
          <w:rFonts w:eastAsia="Times New Roman"/>
          <w:lang w:eastAsia="en-GB"/>
        </w:rPr>
        <w:t>ations</w:t>
      </w:r>
      <w:proofErr w:type="spellEnd"/>
    </w:p>
    <w:p w14:paraId="6A306C0E" w14:textId="4210A532" w:rsidR="002A7838" w:rsidRDefault="002A7838" w:rsidP="002A7838">
      <w:pPr>
        <w:pStyle w:val="Subtitle"/>
        <w:jc w:val="center"/>
        <w:rPr>
          <w:lang w:eastAsia="en-GB"/>
        </w:rPr>
      </w:pPr>
      <w:r>
        <w:rPr>
          <w:lang w:eastAsia="en-GB"/>
        </w:rPr>
        <w:t xml:space="preserve">An Introduction to Data Analysis with </w:t>
      </w:r>
      <w:r w:rsidRPr="00491FC4">
        <w:rPr>
          <w:i/>
          <w:iCs/>
          <w:lang w:eastAsia="en-GB"/>
        </w:rPr>
        <w:t>Ravel</w:t>
      </w:r>
    </w:p>
    <w:p w14:paraId="2B328ED8" w14:textId="58A18C52" w:rsidR="00182DB7" w:rsidRDefault="00182DB7" w:rsidP="00B70078">
      <w:pPr>
        <w:jc w:val="center"/>
        <w:rPr>
          <w:lang w:eastAsia="en-GB"/>
        </w:rPr>
      </w:pPr>
      <w:r w:rsidRPr="003442D2">
        <w:rPr>
          <w:noProof/>
          <w:lang w:eastAsia="en-GB"/>
        </w:rPr>
        <w:drawing>
          <wp:inline distT="0" distB="0" distL="0" distR="0" wp14:anchorId="5D698062" wp14:editId="46365520">
            <wp:extent cx="5124893" cy="4278315"/>
            <wp:effectExtent l="0" t="0" r="0" b="8255"/>
            <wp:docPr id="18855552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326" name=""/>
                    <pic:cNvPicPr/>
                  </pic:nvPicPr>
                  <pic:blipFill>
                    <a:blip r:embed="rId8">
                      <a:extLst>
                        <a:ext uri="{96DAC541-7B7A-43D3-8B79-37D633B846F1}">
                          <asvg:svgBlip xmlns:asvg="http://schemas.microsoft.com/office/drawing/2016/SVG/main" r:embed="rId9"/>
                        </a:ext>
                      </a:extLst>
                    </a:blip>
                    <a:stretch>
                      <a:fillRect/>
                    </a:stretch>
                  </pic:blipFill>
                  <pic:spPr>
                    <a:xfrm>
                      <a:off x="0" y="0"/>
                      <a:ext cx="5128357" cy="4281207"/>
                    </a:xfrm>
                    <a:prstGeom prst="rect">
                      <a:avLst/>
                    </a:prstGeom>
                  </pic:spPr>
                </pic:pic>
              </a:graphicData>
            </a:graphic>
          </wp:inline>
        </w:drawing>
      </w:r>
    </w:p>
    <w:p w14:paraId="76634B14" w14:textId="0142ACB8" w:rsidR="00B05523" w:rsidRDefault="00B70078" w:rsidP="00B70078">
      <w:pPr>
        <w:jc w:val="center"/>
        <w:rPr>
          <w:lang w:eastAsia="en-GB"/>
        </w:rPr>
      </w:pPr>
      <w:r w:rsidRPr="003D3F11">
        <w:rPr>
          <w:noProof/>
        </w:rPr>
        <w:drawing>
          <wp:inline distT="0" distB="0" distL="0" distR="0" wp14:anchorId="75E8CE61" wp14:editId="4F789D6C">
            <wp:extent cx="3858999" cy="3327991"/>
            <wp:effectExtent l="0" t="0" r="8255" b="6350"/>
            <wp:docPr id="18548209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23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863369" cy="3331760"/>
                    </a:xfrm>
                    <a:prstGeom prst="rect">
                      <a:avLst/>
                    </a:prstGeom>
                  </pic:spPr>
                </pic:pic>
              </a:graphicData>
            </a:graphic>
          </wp:inline>
        </w:drawing>
      </w:r>
    </w:p>
    <w:p w14:paraId="3A21DED8" w14:textId="77777777" w:rsidR="00B0768D" w:rsidRDefault="00182DB7" w:rsidP="00456434">
      <w:pPr>
        <w:jc w:val="center"/>
        <w:rPr>
          <w:lang w:eastAsia="en-GB"/>
        </w:rPr>
      </w:pPr>
      <w:r>
        <w:rPr>
          <w:lang w:eastAsia="en-GB"/>
        </w:rPr>
        <w:br w:type="page"/>
      </w:r>
      <w:r w:rsidR="00D20F7B" w:rsidRPr="00AA09A5">
        <w:rPr>
          <w:i/>
          <w:iCs/>
          <w:lang w:eastAsia="en-GB"/>
        </w:rPr>
        <w:lastRenderedPageBreak/>
        <w:t>Ravel</w:t>
      </w:r>
      <w:r w:rsidR="00D20F7B">
        <w:rPr>
          <w:lang w:eastAsia="en-GB"/>
        </w:rPr>
        <w:t xml:space="preserve"> is patented in the USA and Australia.</w:t>
      </w:r>
    </w:p>
    <w:p w14:paraId="153FEE38" w14:textId="77777777" w:rsidR="00B0768D" w:rsidRDefault="00D9619D" w:rsidP="00456434">
      <w:pPr>
        <w:jc w:val="center"/>
        <w:rPr>
          <w:lang w:eastAsia="en-GB"/>
        </w:rPr>
      </w:pPr>
      <w:r>
        <w:rPr>
          <w:lang w:eastAsia="en-GB"/>
        </w:rPr>
        <w:t xml:space="preserve">The </w:t>
      </w:r>
      <w:r w:rsidR="004D0AD4">
        <w:rPr>
          <w:lang w:eastAsia="en-GB"/>
        </w:rPr>
        <w:t>patent</w:t>
      </w:r>
      <w:r>
        <w:rPr>
          <w:lang w:eastAsia="en-GB"/>
        </w:rPr>
        <w:t xml:space="preserve"> is</w:t>
      </w:r>
      <w:r w:rsidR="004D0AD4">
        <w:rPr>
          <w:lang w:eastAsia="en-GB"/>
        </w:rPr>
        <w:t xml:space="preserve"> owned</w:t>
      </w:r>
      <w:r>
        <w:rPr>
          <w:lang w:eastAsia="en-GB"/>
        </w:rPr>
        <w:t xml:space="preserve"> </w:t>
      </w:r>
      <w:r w:rsidR="004D0AD4">
        <w:rPr>
          <w:lang w:eastAsia="en-GB"/>
        </w:rPr>
        <w:t xml:space="preserve">by </w:t>
      </w:r>
      <w:proofErr w:type="spellStart"/>
      <w:r>
        <w:rPr>
          <w:lang w:eastAsia="en-GB"/>
        </w:rPr>
        <w:t>Ravelation</w:t>
      </w:r>
      <w:proofErr w:type="spellEnd"/>
      <w:r>
        <w:rPr>
          <w:lang w:eastAsia="en-GB"/>
        </w:rPr>
        <w:t xml:space="preserve"> Pty Ltd.</w:t>
      </w:r>
    </w:p>
    <w:p w14:paraId="7EB513F6" w14:textId="119E977C" w:rsidR="00B0768D" w:rsidRDefault="00B0768D" w:rsidP="00456434">
      <w:pPr>
        <w:jc w:val="center"/>
        <w:rPr>
          <w:lang w:eastAsia="en-GB"/>
        </w:rPr>
      </w:pPr>
      <w:proofErr w:type="spellStart"/>
      <w:r>
        <w:rPr>
          <w:lang w:eastAsia="en-GB"/>
        </w:rPr>
        <w:t>Ravelation</w:t>
      </w:r>
      <w:proofErr w:type="spellEnd"/>
      <w:r w:rsidR="00055C48">
        <w:rPr>
          <w:lang w:eastAsia="en-GB"/>
        </w:rPr>
        <w:t xml:space="preserve"> Pty </w:t>
      </w:r>
      <w:proofErr w:type="spellStart"/>
      <w:r w:rsidR="00055C48">
        <w:rPr>
          <w:lang w:eastAsia="en-GB"/>
        </w:rPr>
        <w:t>Ltd</w:t>
      </w:r>
      <w:r>
        <w:rPr>
          <w:lang w:eastAsia="en-GB"/>
        </w:rPr>
        <w:t>’s</w:t>
      </w:r>
      <w:proofErr w:type="spellEnd"/>
      <w:r>
        <w:rPr>
          <w:lang w:eastAsia="en-GB"/>
        </w:rPr>
        <w:t xml:space="preserve"> registered office is 7 Gordon Avenue </w:t>
      </w:r>
      <w:proofErr w:type="spellStart"/>
      <w:r>
        <w:rPr>
          <w:lang w:eastAsia="en-GB"/>
        </w:rPr>
        <w:t>Coogee</w:t>
      </w:r>
      <w:proofErr w:type="spellEnd"/>
      <w:r>
        <w:rPr>
          <w:lang w:eastAsia="en-GB"/>
        </w:rPr>
        <w:t>, NSW 2233 Australia.</w:t>
      </w:r>
    </w:p>
    <w:p w14:paraId="262908C1" w14:textId="77777777" w:rsidR="00456434" w:rsidRDefault="00D9619D" w:rsidP="00456434">
      <w:pPr>
        <w:jc w:val="center"/>
        <w:rPr>
          <w:lang w:eastAsia="en-GB"/>
        </w:rPr>
      </w:pPr>
      <w:r>
        <w:rPr>
          <w:lang w:eastAsia="en-GB"/>
        </w:rPr>
        <w:t xml:space="preserve">The trademark </w:t>
      </w:r>
      <w:proofErr w:type="spellStart"/>
      <w:r w:rsidRPr="006B6E8F">
        <w:rPr>
          <w:i/>
          <w:iCs/>
          <w:lang w:eastAsia="en-GB"/>
        </w:rPr>
        <w:t>Ravelation</w:t>
      </w:r>
      <w:proofErr w:type="spellEnd"/>
      <w:r>
        <w:rPr>
          <w:lang w:eastAsia="en-GB"/>
        </w:rPr>
        <w:t xml:space="preserve"> is copyrighted.</w:t>
      </w:r>
    </w:p>
    <w:p w14:paraId="148341CC" w14:textId="2FDE3128" w:rsidR="00456434" w:rsidRDefault="00456434" w:rsidP="00456434">
      <w:pPr>
        <w:jc w:val="center"/>
        <w:rPr>
          <w:lang w:eastAsia="en-GB"/>
        </w:rPr>
      </w:pPr>
      <w:r>
        <w:rPr>
          <w:lang w:eastAsia="en-GB"/>
        </w:rPr>
        <w:t xml:space="preserve">For sales enquiries, please email </w:t>
      </w:r>
      <w:hyperlink r:id="rId12" w:history="1">
        <w:r w:rsidRPr="0094420E">
          <w:rPr>
            <w:rStyle w:val="Hyperlink"/>
            <w:lang w:eastAsia="en-GB"/>
          </w:rPr>
          <w:t>sales@ravelation.net</w:t>
        </w:r>
      </w:hyperlink>
    </w:p>
    <w:p w14:paraId="489118CE" w14:textId="151CFF85" w:rsidR="00B70078" w:rsidRDefault="00B70078" w:rsidP="00456434">
      <w:pPr>
        <w:jc w:val="center"/>
        <w:rPr>
          <w:lang w:eastAsia="en-GB"/>
        </w:rPr>
      </w:pPr>
      <w:r>
        <w:rPr>
          <w:lang w:eastAsia="en-GB"/>
        </w:rPr>
        <w:br w:type="page"/>
      </w:r>
    </w:p>
    <w:p w14:paraId="400D1648" w14:textId="77777777" w:rsidR="00182DB7" w:rsidRDefault="00182DB7">
      <w:pPr>
        <w:rPr>
          <w:lang w:eastAsia="en-GB"/>
        </w:rPr>
      </w:pPr>
    </w:p>
    <w:p w14:paraId="2C65CE21" w14:textId="77777777" w:rsidR="00182DB7" w:rsidRPr="00182DB7" w:rsidRDefault="00182DB7" w:rsidP="00182DB7">
      <w:pPr>
        <w:rPr>
          <w:lang w:eastAsia="en-GB"/>
        </w:rPr>
      </w:pPr>
    </w:p>
    <w:sdt>
      <w:sdtPr>
        <w:rPr>
          <w:rFonts w:asciiTheme="minorHAnsi" w:eastAsiaTheme="minorHAnsi" w:hAnsiTheme="minorHAnsi" w:cstheme="minorBidi"/>
          <w:color w:val="auto"/>
          <w:kern w:val="2"/>
          <w:sz w:val="22"/>
          <w:szCs w:val="22"/>
          <w:lang w:eastAsia="en-US"/>
          <w14:ligatures w14:val="standardContextual"/>
        </w:rPr>
        <w:id w:val="1428848054"/>
        <w:docPartObj>
          <w:docPartGallery w:val="Table of Contents"/>
          <w:docPartUnique/>
        </w:docPartObj>
      </w:sdtPr>
      <w:sdtEndPr>
        <w:rPr>
          <w:b/>
          <w:bCs/>
        </w:rPr>
      </w:sdtEndPr>
      <w:sdtContent>
        <w:p w14:paraId="288BAEFD" w14:textId="7361FF66" w:rsidR="006C4C61" w:rsidRDefault="006C4C61">
          <w:pPr>
            <w:pStyle w:val="TOCHeading"/>
          </w:pPr>
          <w:r>
            <w:t>Contents</w:t>
          </w:r>
        </w:p>
        <w:p w14:paraId="7178DF7D" w14:textId="0AE3BBDA" w:rsidR="00491FC4" w:rsidRDefault="006C4C61">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6998201" w:history="1">
            <w:r w:rsidR="00491FC4" w:rsidRPr="004E0D41">
              <w:rPr>
                <w:rStyle w:val="Hyperlink"/>
                <w:noProof/>
                <w:lang w:eastAsia="en-GB"/>
              </w:rPr>
              <w:t>Introduction</w:t>
            </w:r>
            <w:r w:rsidR="00491FC4">
              <w:rPr>
                <w:noProof/>
                <w:webHidden/>
              </w:rPr>
              <w:tab/>
            </w:r>
            <w:r w:rsidR="00491FC4">
              <w:rPr>
                <w:noProof/>
                <w:webHidden/>
              </w:rPr>
              <w:fldChar w:fldCharType="begin"/>
            </w:r>
            <w:r w:rsidR="00491FC4">
              <w:rPr>
                <w:noProof/>
                <w:webHidden/>
              </w:rPr>
              <w:instrText xml:space="preserve"> PAGEREF _Toc166998201 \h </w:instrText>
            </w:r>
            <w:r w:rsidR="00491FC4">
              <w:rPr>
                <w:noProof/>
                <w:webHidden/>
              </w:rPr>
            </w:r>
            <w:r w:rsidR="00491FC4">
              <w:rPr>
                <w:noProof/>
                <w:webHidden/>
              </w:rPr>
              <w:fldChar w:fldCharType="separate"/>
            </w:r>
            <w:r w:rsidR="00491FC4">
              <w:rPr>
                <w:noProof/>
                <w:webHidden/>
              </w:rPr>
              <w:t>5</w:t>
            </w:r>
            <w:r w:rsidR="00491FC4">
              <w:rPr>
                <w:noProof/>
                <w:webHidden/>
              </w:rPr>
              <w:fldChar w:fldCharType="end"/>
            </w:r>
          </w:hyperlink>
        </w:p>
        <w:p w14:paraId="4522A1B1" w14:textId="5CEE5F9E" w:rsidR="00491FC4" w:rsidRDefault="00491FC4">
          <w:pPr>
            <w:pStyle w:val="TOC1"/>
            <w:tabs>
              <w:tab w:val="right" w:leader="dot" w:pos="9016"/>
            </w:tabs>
            <w:rPr>
              <w:rFonts w:eastAsiaTheme="minorEastAsia"/>
              <w:noProof/>
              <w:sz w:val="24"/>
              <w:szCs w:val="24"/>
              <w:lang w:eastAsia="en-GB"/>
            </w:rPr>
          </w:pPr>
          <w:hyperlink w:anchor="_Toc166998202" w:history="1">
            <w:r w:rsidRPr="004E0D41">
              <w:rPr>
                <w:rStyle w:val="Hyperlink"/>
                <w:rFonts w:eastAsia="Times New Roman"/>
                <w:noProof/>
                <w:lang w:eastAsia="en-GB"/>
              </w:rPr>
              <w:t>What data is on the menu?</w:t>
            </w:r>
            <w:r>
              <w:rPr>
                <w:noProof/>
                <w:webHidden/>
              </w:rPr>
              <w:tab/>
            </w:r>
            <w:r>
              <w:rPr>
                <w:noProof/>
                <w:webHidden/>
              </w:rPr>
              <w:fldChar w:fldCharType="begin"/>
            </w:r>
            <w:r>
              <w:rPr>
                <w:noProof/>
                <w:webHidden/>
              </w:rPr>
              <w:instrText xml:space="preserve"> PAGEREF _Toc166998202 \h </w:instrText>
            </w:r>
            <w:r>
              <w:rPr>
                <w:noProof/>
                <w:webHidden/>
              </w:rPr>
            </w:r>
            <w:r>
              <w:rPr>
                <w:noProof/>
                <w:webHidden/>
              </w:rPr>
              <w:fldChar w:fldCharType="separate"/>
            </w:r>
            <w:r>
              <w:rPr>
                <w:noProof/>
                <w:webHidden/>
              </w:rPr>
              <w:t>6</w:t>
            </w:r>
            <w:r>
              <w:rPr>
                <w:noProof/>
                <w:webHidden/>
              </w:rPr>
              <w:fldChar w:fldCharType="end"/>
            </w:r>
          </w:hyperlink>
        </w:p>
        <w:p w14:paraId="5CA1D0B3" w14:textId="554CA20E" w:rsidR="00491FC4" w:rsidRDefault="00491FC4">
          <w:pPr>
            <w:pStyle w:val="TOC2"/>
            <w:tabs>
              <w:tab w:val="right" w:leader="dot" w:pos="9016"/>
            </w:tabs>
            <w:rPr>
              <w:rFonts w:eastAsiaTheme="minorEastAsia"/>
              <w:noProof/>
              <w:sz w:val="24"/>
              <w:szCs w:val="24"/>
              <w:lang w:eastAsia="en-GB"/>
            </w:rPr>
          </w:pPr>
          <w:hyperlink w:anchor="_Toc166998203" w:history="1">
            <w:r w:rsidRPr="004E0D41">
              <w:rPr>
                <w:rStyle w:val="Hyperlink"/>
                <w:noProof/>
                <w:lang w:eastAsia="en-GB"/>
              </w:rPr>
              <w:t>Business</w:t>
            </w:r>
            <w:r>
              <w:rPr>
                <w:noProof/>
                <w:webHidden/>
              </w:rPr>
              <w:tab/>
            </w:r>
            <w:r>
              <w:rPr>
                <w:noProof/>
                <w:webHidden/>
              </w:rPr>
              <w:fldChar w:fldCharType="begin"/>
            </w:r>
            <w:r>
              <w:rPr>
                <w:noProof/>
                <w:webHidden/>
              </w:rPr>
              <w:instrText xml:space="preserve"> PAGEREF _Toc166998203 \h </w:instrText>
            </w:r>
            <w:r>
              <w:rPr>
                <w:noProof/>
                <w:webHidden/>
              </w:rPr>
            </w:r>
            <w:r>
              <w:rPr>
                <w:noProof/>
                <w:webHidden/>
              </w:rPr>
              <w:fldChar w:fldCharType="separate"/>
            </w:r>
            <w:r>
              <w:rPr>
                <w:noProof/>
                <w:webHidden/>
              </w:rPr>
              <w:t>6</w:t>
            </w:r>
            <w:r>
              <w:rPr>
                <w:noProof/>
                <w:webHidden/>
              </w:rPr>
              <w:fldChar w:fldCharType="end"/>
            </w:r>
          </w:hyperlink>
        </w:p>
        <w:p w14:paraId="46D05538" w14:textId="26219266" w:rsidR="00491FC4" w:rsidRDefault="00491FC4">
          <w:pPr>
            <w:pStyle w:val="TOC2"/>
            <w:tabs>
              <w:tab w:val="right" w:leader="dot" w:pos="9016"/>
            </w:tabs>
            <w:rPr>
              <w:rFonts w:eastAsiaTheme="minorEastAsia"/>
              <w:noProof/>
              <w:sz w:val="24"/>
              <w:szCs w:val="24"/>
              <w:lang w:eastAsia="en-GB"/>
            </w:rPr>
          </w:pPr>
          <w:hyperlink w:anchor="_Toc166998204" w:history="1">
            <w:r w:rsidRPr="004E0D41">
              <w:rPr>
                <w:rStyle w:val="Hyperlink"/>
                <w:noProof/>
              </w:rPr>
              <w:t>Science</w:t>
            </w:r>
            <w:r>
              <w:rPr>
                <w:noProof/>
                <w:webHidden/>
              </w:rPr>
              <w:tab/>
            </w:r>
            <w:r>
              <w:rPr>
                <w:noProof/>
                <w:webHidden/>
              </w:rPr>
              <w:fldChar w:fldCharType="begin"/>
            </w:r>
            <w:r>
              <w:rPr>
                <w:noProof/>
                <w:webHidden/>
              </w:rPr>
              <w:instrText xml:space="preserve"> PAGEREF _Toc166998204 \h </w:instrText>
            </w:r>
            <w:r>
              <w:rPr>
                <w:noProof/>
                <w:webHidden/>
              </w:rPr>
            </w:r>
            <w:r>
              <w:rPr>
                <w:noProof/>
                <w:webHidden/>
              </w:rPr>
              <w:fldChar w:fldCharType="separate"/>
            </w:r>
            <w:r>
              <w:rPr>
                <w:noProof/>
                <w:webHidden/>
              </w:rPr>
              <w:t>8</w:t>
            </w:r>
            <w:r>
              <w:rPr>
                <w:noProof/>
                <w:webHidden/>
              </w:rPr>
              <w:fldChar w:fldCharType="end"/>
            </w:r>
          </w:hyperlink>
        </w:p>
        <w:p w14:paraId="4162184A" w14:textId="65366850" w:rsidR="00491FC4" w:rsidRDefault="00491FC4">
          <w:pPr>
            <w:pStyle w:val="TOC2"/>
            <w:tabs>
              <w:tab w:val="right" w:leader="dot" w:pos="9016"/>
            </w:tabs>
            <w:rPr>
              <w:rFonts w:eastAsiaTheme="minorEastAsia"/>
              <w:noProof/>
              <w:sz w:val="24"/>
              <w:szCs w:val="24"/>
              <w:lang w:eastAsia="en-GB"/>
            </w:rPr>
          </w:pPr>
          <w:hyperlink w:anchor="_Toc166998205" w:history="1">
            <w:r w:rsidRPr="004E0D41">
              <w:rPr>
                <w:rStyle w:val="Hyperlink"/>
                <w:noProof/>
              </w:rPr>
              <w:t>Economics and Finance</w:t>
            </w:r>
            <w:r>
              <w:rPr>
                <w:noProof/>
                <w:webHidden/>
              </w:rPr>
              <w:tab/>
            </w:r>
            <w:r>
              <w:rPr>
                <w:noProof/>
                <w:webHidden/>
              </w:rPr>
              <w:fldChar w:fldCharType="begin"/>
            </w:r>
            <w:r>
              <w:rPr>
                <w:noProof/>
                <w:webHidden/>
              </w:rPr>
              <w:instrText xml:space="preserve"> PAGEREF _Toc166998205 \h </w:instrText>
            </w:r>
            <w:r>
              <w:rPr>
                <w:noProof/>
                <w:webHidden/>
              </w:rPr>
            </w:r>
            <w:r>
              <w:rPr>
                <w:noProof/>
                <w:webHidden/>
              </w:rPr>
              <w:fldChar w:fldCharType="separate"/>
            </w:r>
            <w:r>
              <w:rPr>
                <w:noProof/>
                <w:webHidden/>
              </w:rPr>
              <w:t>11</w:t>
            </w:r>
            <w:r>
              <w:rPr>
                <w:noProof/>
                <w:webHidden/>
              </w:rPr>
              <w:fldChar w:fldCharType="end"/>
            </w:r>
          </w:hyperlink>
        </w:p>
        <w:p w14:paraId="6B4AABA4" w14:textId="6DAF0AFF" w:rsidR="00491FC4" w:rsidRDefault="00491FC4">
          <w:pPr>
            <w:pStyle w:val="TOC1"/>
            <w:tabs>
              <w:tab w:val="right" w:leader="dot" w:pos="9016"/>
            </w:tabs>
            <w:rPr>
              <w:rFonts w:eastAsiaTheme="minorEastAsia"/>
              <w:noProof/>
              <w:sz w:val="24"/>
              <w:szCs w:val="24"/>
              <w:lang w:eastAsia="en-GB"/>
            </w:rPr>
          </w:pPr>
          <w:hyperlink w:anchor="_Toc166998206" w:history="1">
            <w:r w:rsidRPr="004E0D41">
              <w:rPr>
                <w:rStyle w:val="Hyperlink"/>
                <w:rFonts w:eastAsia="Times New Roman"/>
                <w:noProof/>
                <w:lang w:eastAsia="en-GB"/>
              </w:rPr>
              <w:t>Getting Started</w:t>
            </w:r>
            <w:r>
              <w:rPr>
                <w:noProof/>
                <w:webHidden/>
              </w:rPr>
              <w:tab/>
            </w:r>
            <w:r>
              <w:rPr>
                <w:noProof/>
                <w:webHidden/>
              </w:rPr>
              <w:fldChar w:fldCharType="begin"/>
            </w:r>
            <w:r>
              <w:rPr>
                <w:noProof/>
                <w:webHidden/>
              </w:rPr>
              <w:instrText xml:space="preserve"> PAGEREF _Toc166998206 \h </w:instrText>
            </w:r>
            <w:r>
              <w:rPr>
                <w:noProof/>
                <w:webHidden/>
              </w:rPr>
            </w:r>
            <w:r>
              <w:rPr>
                <w:noProof/>
                <w:webHidden/>
              </w:rPr>
              <w:fldChar w:fldCharType="separate"/>
            </w:r>
            <w:r>
              <w:rPr>
                <w:noProof/>
                <w:webHidden/>
              </w:rPr>
              <w:t>13</w:t>
            </w:r>
            <w:r>
              <w:rPr>
                <w:noProof/>
                <w:webHidden/>
              </w:rPr>
              <w:fldChar w:fldCharType="end"/>
            </w:r>
          </w:hyperlink>
        </w:p>
        <w:p w14:paraId="2AA7ADD6" w14:textId="179F41E2" w:rsidR="00491FC4" w:rsidRDefault="00491FC4">
          <w:pPr>
            <w:pStyle w:val="TOC1"/>
            <w:tabs>
              <w:tab w:val="right" w:leader="dot" w:pos="9016"/>
            </w:tabs>
            <w:rPr>
              <w:rFonts w:eastAsiaTheme="minorEastAsia"/>
              <w:noProof/>
              <w:sz w:val="24"/>
              <w:szCs w:val="24"/>
              <w:lang w:eastAsia="en-GB"/>
            </w:rPr>
          </w:pPr>
          <w:hyperlink w:anchor="_Toc166998207" w:history="1">
            <w:r w:rsidRPr="004E0D41">
              <w:rPr>
                <w:rStyle w:val="Hyperlink"/>
                <w:rFonts w:eastAsia="Times New Roman"/>
                <w:noProof/>
                <w:lang w:eastAsia="en-GB"/>
              </w:rPr>
              <w:t>Transcend Cells, Sheets &amp; Tabs with Ravel</w:t>
            </w:r>
            <w:r>
              <w:rPr>
                <w:noProof/>
                <w:webHidden/>
              </w:rPr>
              <w:tab/>
            </w:r>
            <w:r>
              <w:rPr>
                <w:noProof/>
                <w:webHidden/>
              </w:rPr>
              <w:fldChar w:fldCharType="begin"/>
            </w:r>
            <w:r>
              <w:rPr>
                <w:noProof/>
                <w:webHidden/>
              </w:rPr>
              <w:instrText xml:space="preserve"> PAGEREF _Toc166998207 \h </w:instrText>
            </w:r>
            <w:r>
              <w:rPr>
                <w:noProof/>
                <w:webHidden/>
              </w:rPr>
            </w:r>
            <w:r>
              <w:rPr>
                <w:noProof/>
                <w:webHidden/>
              </w:rPr>
              <w:fldChar w:fldCharType="separate"/>
            </w:r>
            <w:r>
              <w:rPr>
                <w:noProof/>
                <w:webHidden/>
              </w:rPr>
              <w:t>14</w:t>
            </w:r>
            <w:r>
              <w:rPr>
                <w:noProof/>
                <w:webHidden/>
              </w:rPr>
              <w:fldChar w:fldCharType="end"/>
            </w:r>
          </w:hyperlink>
        </w:p>
        <w:p w14:paraId="7DC4BCEF" w14:textId="44874393" w:rsidR="00491FC4" w:rsidRDefault="00491FC4">
          <w:pPr>
            <w:pStyle w:val="TOC1"/>
            <w:tabs>
              <w:tab w:val="right" w:leader="dot" w:pos="9016"/>
            </w:tabs>
            <w:rPr>
              <w:rFonts w:eastAsiaTheme="minorEastAsia"/>
              <w:noProof/>
              <w:sz w:val="24"/>
              <w:szCs w:val="24"/>
              <w:lang w:eastAsia="en-GB"/>
            </w:rPr>
          </w:pPr>
          <w:hyperlink w:anchor="_Toc166998208" w:history="1">
            <w:r w:rsidRPr="004E0D41">
              <w:rPr>
                <w:rStyle w:val="Hyperlink"/>
                <w:rFonts w:eastAsia="Times New Roman"/>
                <w:noProof/>
                <w:lang w:eastAsia="en-GB"/>
              </w:rPr>
              <w:t>Slicing, Dicing and Rotating Data</w:t>
            </w:r>
            <w:r>
              <w:rPr>
                <w:noProof/>
                <w:webHidden/>
              </w:rPr>
              <w:tab/>
            </w:r>
            <w:r>
              <w:rPr>
                <w:noProof/>
                <w:webHidden/>
              </w:rPr>
              <w:fldChar w:fldCharType="begin"/>
            </w:r>
            <w:r>
              <w:rPr>
                <w:noProof/>
                <w:webHidden/>
              </w:rPr>
              <w:instrText xml:space="preserve"> PAGEREF _Toc166998208 \h </w:instrText>
            </w:r>
            <w:r>
              <w:rPr>
                <w:noProof/>
                <w:webHidden/>
              </w:rPr>
            </w:r>
            <w:r>
              <w:rPr>
                <w:noProof/>
                <w:webHidden/>
              </w:rPr>
              <w:fldChar w:fldCharType="separate"/>
            </w:r>
            <w:r>
              <w:rPr>
                <w:noProof/>
                <w:webHidden/>
              </w:rPr>
              <w:t>15</w:t>
            </w:r>
            <w:r>
              <w:rPr>
                <w:noProof/>
                <w:webHidden/>
              </w:rPr>
              <w:fldChar w:fldCharType="end"/>
            </w:r>
          </w:hyperlink>
        </w:p>
        <w:p w14:paraId="7F9126FD" w14:textId="3A5A68EE" w:rsidR="00491FC4" w:rsidRDefault="00491FC4">
          <w:pPr>
            <w:pStyle w:val="TOC2"/>
            <w:tabs>
              <w:tab w:val="right" w:leader="dot" w:pos="9016"/>
            </w:tabs>
            <w:rPr>
              <w:rFonts w:eastAsiaTheme="minorEastAsia"/>
              <w:noProof/>
              <w:sz w:val="24"/>
              <w:szCs w:val="24"/>
              <w:lang w:eastAsia="en-GB"/>
            </w:rPr>
          </w:pPr>
          <w:hyperlink w:anchor="_Toc166998209" w:history="1">
            <w:r w:rsidRPr="004E0D41">
              <w:rPr>
                <w:rStyle w:val="Hyperlink"/>
                <w:noProof/>
              </w:rPr>
              <w:t>Calipers</w:t>
            </w:r>
            <w:r>
              <w:rPr>
                <w:noProof/>
                <w:webHidden/>
              </w:rPr>
              <w:tab/>
            </w:r>
            <w:r>
              <w:rPr>
                <w:noProof/>
                <w:webHidden/>
              </w:rPr>
              <w:fldChar w:fldCharType="begin"/>
            </w:r>
            <w:r>
              <w:rPr>
                <w:noProof/>
                <w:webHidden/>
              </w:rPr>
              <w:instrText xml:space="preserve"> PAGEREF _Toc166998209 \h </w:instrText>
            </w:r>
            <w:r>
              <w:rPr>
                <w:noProof/>
                <w:webHidden/>
              </w:rPr>
            </w:r>
            <w:r>
              <w:rPr>
                <w:noProof/>
                <w:webHidden/>
              </w:rPr>
              <w:fldChar w:fldCharType="separate"/>
            </w:r>
            <w:r>
              <w:rPr>
                <w:noProof/>
                <w:webHidden/>
              </w:rPr>
              <w:t>18</w:t>
            </w:r>
            <w:r>
              <w:rPr>
                <w:noProof/>
                <w:webHidden/>
              </w:rPr>
              <w:fldChar w:fldCharType="end"/>
            </w:r>
          </w:hyperlink>
        </w:p>
        <w:p w14:paraId="7E91B603" w14:textId="206FD429" w:rsidR="00491FC4" w:rsidRDefault="00491FC4">
          <w:pPr>
            <w:pStyle w:val="TOC1"/>
            <w:tabs>
              <w:tab w:val="right" w:leader="dot" w:pos="9016"/>
            </w:tabs>
            <w:rPr>
              <w:rFonts w:eastAsiaTheme="minorEastAsia"/>
              <w:noProof/>
              <w:sz w:val="24"/>
              <w:szCs w:val="24"/>
              <w:lang w:eastAsia="en-GB"/>
            </w:rPr>
          </w:pPr>
          <w:hyperlink w:anchor="_Toc166998210" w:history="1">
            <w:r w:rsidRPr="004E0D41">
              <w:rPr>
                <w:rStyle w:val="Hyperlink"/>
                <w:rFonts w:eastAsia="Times New Roman"/>
                <w:noProof/>
                <w:lang w:eastAsia="en-GB"/>
              </w:rPr>
              <w:t>Reducing dimensions by Reductions or Rollups</w:t>
            </w:r>
            <w:r>
              <w:rPr>
                <w:noProof/>
                <w:webHidden/>
              </w:rPr>
              <w:tab/>
            </w:r>
            <w:r>
              <w:rPr>
                <w:noProof/>
                <w:webHidden/>
              </w:rPr>
              <w:fldChar w:fldCharType="begin"/>
            </w:r>
            <w:r>
              <w:rPr>
                <w:noProof/>
                <w:webHidden/>
              </w:rPr>
              <w:instrText xml:space="preserve"> PAGEREF _Toc166998210 \h </w:instrText>
            </w:r>
            <w:r>
              <w:rPr>
                <w:noProof/>
                <w:webHidden/>
              </w:rPr>
            </w:r>
            <w:r>
              <w:rPr>
                <w:noProof/>
                <w:webHidden/>
              </w:rPr>
              <w:fldChar w:fldCharType="separate"/>
            </w:r>
            <w:r>
              <w:rPr>
                <w:noProof/>
                <w:webHidden/>
              </w:rPr>
              <w:t>19</w:t>
            </w:r>
            <w:r>
              <w:rPr>
                <w:noProof/>
                <w:webHidden/>
              </w:rPr>
              <w:fldChar w:fldCharType="end"/>
            </w:r>
          </w:hyperlink>
        </w:p>
        <w:p w14:paraId="370085E7" w14:textId="6D1DFE90" w:rsidR="00491FC4" w:rsidRDefault="00491FC4">
          <w:pPr>
            <w:pStyle w:val="TOC1"/>
            <w:tabs>
              <w:tab w:val="right" w:leader="dot" w:pos="9016"/>
            </w:tabs>
            <w:rPr>
              <w:rFonts w:eastAsiaTheme="minorEastAsia"/>
              <w:noProof/>
              <w:sz w:val="24"/>
              <w:szCs w:val="24"/>
              <w:lang w:eastAsia="en-GB"/>
            </w:rPr>
          </w:pPr>
          <w:hyperlink w:anchor="_Toc166998211" w:history="1">
            <w:r w:rsidRPr="004E0D41">
              <w:rPr>
                <w:rStyle w:val="Hyperlink"/>
                <w:rFonts w:eastAsia="Times New Roman"/>
                <w:noProof/>
                <w:lang w:eastAsia="en-GB"/>
              </w:rPr>
              <w:t>Naming Variables</w:t>
            </w:r>
            <w:r>
              <w:rPr>
                <w:noProof/>
                <w:webHidden/>
              </w:rPr>
              <w:tab/>
            </w:r>
            <w:r>
              <w:rPr>
                <w:noProof/>
                <w:webHidden/>
              </w:rPr>
              <w:fldChar w:fldCharType="begin"/>
            </w:r>
            <w:r>
              <w:rPr>
                <w:noProof/>
                <w:webHidden/>
              </w:rPr>
              <w:instrText xml:space="preserve"> PAGEREF _Toc166998211 \h </w:instrText>
            </w:r>
            <w:r>
              <w:rPr>
                <w:noProof/>
                <w:webHidden/>
              </w:rPr>
            </w:r>
            <w:r>
              <w:rPr>
                <w:noProof/>
                <w:webHidden/>
              </w:rPr>
              <w:fldChar w:fldCharType="separate"/>
            </w:r>
            <w:r>
              <w:rPr>
                <w:noProof/>
                <w:webHidden/>
              </w:rPr>
              <w:t>21</w:t>
            </w:r>
            <w:r>
              <w:rPr>
                <w:noProof/>
                <w:webHidden/>
              </w:rPr>
              <w:fldChar w:fldCharType="end"/>
            </w:r>
          </w:hyperlink>
        </w:p>
        <w:p w14:paraId="2A1DCFA7" w14:textId="066E97B1" w:rsidR="00491FC4" w:rsidRDefault="00491FC4">
          <w:pPr>
            <w:pStyle w:val="TOC1"/>
            <w:tabs>
              <w:tab w:val="right" w:leader="dot" w:pos="9016"/>
            </w:tabs>
            <w:rPr>
              <w:rFonts w:eastAsiaTheme="minorEastAsia"/>
              <w:noProof/>
              <w:sz w:val="24"/>
              <w:szCs w:val="24"/>
              <w:lang w:eastAsia="en-GB"/>
            </w:rPr>
          </w:pPr>
          <w:hyperlink w:anchor="_Toc166998212" w:history="1">
            <w:r w:rsidRPr="004E0D41">
              <w:rPr>
                <w:rStyle w:val="Hyperlink"/>
                <w:rFonts w:eastAsia="Times New Roman"/>
                <w:noProof/>
                <w:lang w:eastAsia="en-GB"/>
              </w:rPr>
              <w:t>Attaching Locks and Variables to Ravels</w:t>
            </w:r>
            <w:r>
              <w:rPr>
                <w:noProof/>
                <w:webHidden/>
              </w:rPr>
              <w:tab/>
            </w:r>
            <w:r>
              <w:rPr>
                <w:noProof/>
                <w:webHidden/>
              </w:rPr>
              <w:fldChar w:fldCharType="begin"/>
            </w:r>
            <w:r>
              <w:rPr>
                <w:noProof/>
                <w:webHidden/>
              </w:rPr>
              <w:instrText xml:space="preserve"> PAGEREF _Toc166998212 \h </w:instrText>
            </w:r>
            <w:r>
              <w:rPr>
                <w:noProof/>
                <w:webHidden/>
              </w:rPr>
            </w:r>
            <w:r>
              <w:rPr>
                <w:noProof/>
                <w:webHidden/>
              </w:rPr>
              <w:fldChar w:fldCharType="separate"/>
            </w:r>
            <w:r>
              <w:rPr>
                <w:noProof/>
                <w:webHidden/>
              </w:rPr>
              <w:t>22</w:t>
            </w:r>
            <w:r>
              <w:rPr>
                <w:noProof/>
                <w:webHidden/>
              </w:rPr>
              <w:fldChar w:fldCharType="end"/>
            </w:r>
          </w:hyperlink>
        </w:p>
        <w:p w14:paraId="54B40040" w14:textId="0F08FDA7" w:rsidR="00491FC4" w:rsidRDefault="00491FC4">
          <w:pPr>
            <w:pStyle w:val="TOC1"/>
            <w:tabs>
              <w:tab w:val="right" w:leader="dot" w:pos="9016"/>
            </w:tabs>
            <w:rPr>
              <w:rFonts w:eastAsiaTheme="minorEastAsia"/>
              <w:noProof/>
              <w:sz w:val="24"/>
              <w:szCs w:val="24"/>
              <w:lang w:eastAsia="en-GB"/>
            </w:rPr>
          </w:pPr>
          <w:hyperlink w:anchor="_Toc166998213" w:history="1">
            <w:r w:rsidRPr="004E0D41">
              <w:rPr>
                <w:rStyle w:val="Hyperlink"/>
                <w:rFonts w:eastAsia="Times New Roman"/>
                <w:noProof/>
                <w:lang w:eastAsia="en-GB"/>
              </w:rPr>
              <w:t xml:space="preserve">Basic Analysis using </w:t>
            </w:r>
            <w:r w:rsidRPr="004E0D41">
              <w:rPr>
                <w:rStyle w:val="Hyperlink"/>
                <w:rFonts w:eastAsia="Times New Roman"/>
                <w:i/>
                <w:iCs/>
                <w:noProof/>
                <w:lang w:eastAsia="en-GB"/>
              </w:rPr>
              <w:t>Ravel</w:t>
            </w:r>
            <w:r>
              <w:rPr>
                <w:noProof/>
                <w:webHidden/>
              </w:rPr>
              <w:tab/>
            </w:r>
            <w:r>
              <w:rPr>
                <w:noProof/>
                <w:webHidden/>
              </w:rPr>
              <w:fldChar w:fldCharType="begin"/>
            </w:r>
            <w:r>
              <w:rPr>
                <w:noProof/>
                <w:webHidden/>
              </w:rPr>
              <w:instrText xml:space="preserve"> PAGEREF _Toc166998213 \h </w:instrText>
            </w:r>
            <w:r>
              <w:rPr>
                <w:noProof/>
                <w:webHidden/>
              </w:rPr>
            </w:r>
            <w:r>
              <w:rPr>
                <w:noProof/>
                <w:webHidden/>
              </w:rPr>
              <w:fldChar w:fldCharType="separate"/>
            </w:r>
            <w:r>
              <w:rPr>
                <w:noProof/>
                <w:webHidden/>
              </w:rPr>
              <w:t>23</w:t>
            </w:r>
            <w:r>
              <w:rPr>
                <w:noProof/>
                <w:webHidden/>
              </w:rPr>
              <w:fldChar w:fldCharType="end"/>
            </w:r>
          </w:hyperlink>
        </w:p>
        <w:p w14:paraId="187A7523" w14:textId="1441AC8C" w:rsidR="00491FC4" w:rsidRDefault="00491FC4">
          <w:pPr>
            <w:pStyle w:val="TOC1"/>
            <w:tabs>
              <w:tab w:val="right" w:leader="dot" w:pos="9016"/>
            </w:tabs>
            <w:rPr>
              <w:rFonts w:eastAsiaTheme="minorEastAsia"/>
              <w:noProof/>
              <w:sz w:val="24"/>
              <w:szCs w:val="24"/>
              <w:lang w:eastAsia="en-GB"/>
            </w:rPr>
          </w:pPr>
          <w:hyperlink w:anchor="_Toc166998214" w:history="1">
            <w:r w:rsidRPr="004E0D41">
              <w:rPr>
                <w:rStyle w:val="Hyperlink"/>
                <w:noProof/>
                <w:lang w:eastAsia="en-GB"/>
              </w:rPr>
              <w:t>Other features of a Ravel</w:t>
            </w:r>
            <w:r>
              <w:rPr>
                <w:noProof/>
                <w:webHidden/>
              </w:rPr>
              <w:tab/>
            </w:r>
            <w:r>
              <w:rPr>
                <w:noProof/>
                <w:webHidden/>
              </w:rPr>
              <w:fldChar w:fldCharType="begin"/>
            </w:r>
            <w:r>
              <w:rPr>
                <w:noProof/>
                <w:webHidden/>
              </w:rPr>
              <w:instrText xml:space="preserve"> PAGEREF _Toc166998214 \h </w:instrText>
            </w:r>
            <w:r>
              <w:rPr>
                <w:noProof/>
                <w:webHidden/>
              </w:rPr>
            </w:r>
            <w:r>
              <w:rPr>
                <w:noProof/>
                <w:webHidden/>
              </w:rPr>
              <w:fldChar w:fldCharType="separate"/>
            </w:r>
            <w:r>
              <w:rPr>
                <w:noProof/>
                <w:webHidden/>
              </w:rPr>
              <w:t>26</w:t>
            </w:r>
            <w:r>
              <w:rPr>
                <w:noProof/>
                <w:webHidden/>
              </w:rPr>
              <w:fldChar w:fldCharType="end"/>
            </w:r>
          </w:hyperlink>
        </w:p>
        <w:p w14:paraId="2CEC8A0C" w14:textId="7F382C67" w:rsidR="00491FC4" w:rsidRDefault="00491FC4">
          <w:pPr>
            <w:pStyle w:val="TOC1"/>
            <w:tabs>
              <w:tab w:val="right" w:leader="dot" w:pos="9016"/>
            </w:tabs>
            <w:rPr>
              <w:rFonts w:eastAsiaTheme="minorEastAsia"/>
              <w:noProof/>
              <w:sz w:val="24"/>
              <w:szCs w:val="24"/>
              <w:lang w:eastAsia="en-GB"/>
            </w:rPr>
          </w:pPr>
          <w:hyperlink w:anchor="_Toc166998215" w:history="1">
            <w:r w:rsidRPr="004E0D41">
              <w:rPr>
                <w:rStyle w:val="Hyperlink"/>
                <w:noProof/>
                <w:lang w:eastAsia="en-GB"/>
              </w:rPr>
              <w:t>Ravel’s mathematical operators</w:t>
            </w:r>
            <w:r>
              <w:rPr>
                <w:noProof/>
                <w:webHidden/>
              </w:rPr>
              <w:tab/>
            </w:r>
            <w:r>
              <w:rPr>
                <w:noProof/>
                <w:webHidden/>
              </w:rPr>
              <w:fldChar w:fldCharType="begin"/>
            </w:r>
            <w:r>
              <w:rPr>
                <w:noProof/>
                <w:webHidden/>
              </w:rPr>
              <w:instrText xml:space="preserve"> PAGEREF _Toc166998215 \h </w:instrText>
            </w:r>
            <w:r>
              <w:rPr>
                <w:noProof/>
                <w:webHidden/>
              </w:rPr>
            </w:r>
            <w:r>
              <w:rPr>
                <w:noProof/>
                <w:webHidden/>
              </w:rPr>
              <w:fldChar w:fldCharType="separate"/>
            </w:r>
            <w:r>
              <w:rPr>
                <w:noProof/>
                <w:webHidden/>
              </w:rPr>
              <w:t>29</w:t>
            </w:r>
            <w:r>
              <w:rPr>
                <w:noProof/>
                <w:webHidden/>
              </w:rPr>
              <w:fldChar w:fldCharType="end"/>
            </w:r>
          </w:hyperlink>
        </w:p>
        <w:p w14:paraId="0978A908" w14:textId="247236AC" w:rsidR="00491FC4" w:rsidRDefault="00491FC4">
          <w:pPr>
            <w:pStyle w:val="TOC1"/>
            <w:tabs>
              <w:tab w:val="right" w:leader="dot" w:pos="9016"/>
            </w:tabs>
            <w:rPr>
              <w:rFonts w:eastAsiaTheme="minorEastAsia"/>
              <w:noProof/>
              <w:sz w:val="24"/>
              <w:szCs w:val="24"/>
              <w:lang w:eastAsia="en-GB"/>
            </w:rPr>
          </w:pPr>
          <w:hyperlink w:anchor="_Toc166998216" w:history="1">
            <w:r w:rsidRPr="004E0D41">
              <w:rPr>
                <w:rStyle w:val="Hyperlink"/>
                <w:rFonts w:eastAsia="Times New Roman"/>
                <w:noProof/>
                <w:lang w:eastAsia="en-GB"/>
              </w:rPr>
              <w:t>Analysing Related Data Using Shared Dimensions</w:t>
            </w:r>
            <w:r>
              <w:rPr>
                <w:noProof/>
                <w:webHidden/>
              </w:rPr>
              <w:tab/>
            </w:r>
            <w:r>
              <w:rPr>
                <w:noProof/>
                <w:webHidden/>
              </w:rPr>
              <w:fldChar w:fldCharType="begin"/>
            </w:r>
            <w:r>
              <w:rPr>
                <w:noProof/>
                <w:webHidden/>
              </w:rPr>
              <w:instrText xml:space="preserve"> PAGEREF _Toc166998216 \h </w:instrText>
            </w:r>
            <w:r>
              <w:rPr>
                <w:noProof/>
                <w:webHidden/>
              </w:rPr>
            </w:r>
            <w:r>
              <w:rPr>
                <w:noProof/>
                <w:webHidden/>
              </w:rPr>
              <w:fldChar w:fldCharType="separate"/>
            </w:r>
            <w:r>
              <w:rPr>
                <w:noProof/>
                <w:webHidden/>
              </w:rPr>
              <w:t>33</w:t>
            </w:r>
            <w:r>
              <w:rPr>
                <w:noProof/>
                <w:webHidden/>
              </w:rPr>
              <w:fldChar w:fldCharType="end"/>
            </w:r>
          </w:hyperlink>
        </w:p>
        <w:p w14:paraId="74F953FF" w14:textId="124EC0C2" w:rsidR="00491FC4" w:rsidRDefault="00491FC4">
          <w:pPr>
            <w:pStyle w:val="TOC1"/>
            <w:tabs>
              <w:tab w:val="right" w:leader="dot" w:pos="9016"/>
            </w:tabs>
            <w:rPr>
              <w:rFonts w:eastAsiaTheme="minorEastAsia"/>
              <w:noProof/>
              <w:sz w:val="24"/>
              <w:szCs w:val="24"/>
              <w:lang w:eastAsia="en-GB"/>
            </w:rPr>
          </w:pPr>
          <w:hyperlink w:anchor="_Toc166998217" w:history="1">
            <w:r w:rsidRPr="004E0D41">
              <w:rPr>
                <w:rStyle w:val="Hyperlink"/>
                <w:noProof/>
              </w:rPr>
              <w:t>Creating Hypothetical Data Using Parameters</w:t>
            </w:r>
            <w:r>
              <w:rPr>
                <w:noProof/>
                <w:webHidden/>
              </w:rPr>
              <w:tab/>
            </w:r>
            <w:r>
              <w:rPr>
                <w:noProof/>
                <w:webHidden/>
              </w:rPr>
              <w:fldChar w:fldCharType="begin"/>
            </w:r>
            <w:r>
              <w:rPr>
                <w:noProof/>
                <w:webHidden/>
              </w:rPr>
              <w:instrText xml:space="preserve"> PAGEREF _Toc166998217 \h </w:instrText>
            </w:r>
            <w:r>
              <w:rPr>
                <w:noProof/>
                <w:webHidden/>
              </w:rPr>
            </w:r>
            <w:r>
              <w:rPr>
                <w:noProof/>
                <w:webHidden/>
              </w:rPr>
              <w:fldChar w:fldCharType="separate"/>
            </w:r>
            <w:r>
              <w:rPr>
                <w:noProof/>
                <w:webHidden/>
              </w:rPr>
              <w:t>40</w:t>
            </w:r>
            <w:r>
              <w:rPr>
                <w:noProof/>
                <w:webHidden/>
              </w:rPr>
              <w:fldChar w:fldCharType="end"/>
            </w:r>
          </w:hyperlink>
        </w:p>
        <w:p w14:paraId="1C185167" w14:textId="6FDCAF0A" w:rsidR="00491FC4" w:rsidRDefault="00491FC4">
          <w:pPr>
            <w:pStyle w:val="TOC1"/>
            <w:tabs>
              <w:tab w:val="right" w:leader="dot" w:pos="9016"/>
            </w:tabs>
            <w:rPr>
              <w:rFonts w:eastAsiaTheme="minorEastAsia"/>
              <w:noProof/>
              <w:sz w:val="24"/>
              <w:szCs w:val="24"/>
              <w:lang w:eastAsia="en-GB"/>
            </w:rPr>
          </w:pPr>
          <w:hyperlink w:anchor="_Toc166998218" w:history="1">
            <w:r w:rsidRPr="004E0D41">
              <w:rPr>
                <w:rStyle w:val="Hyperlink"/>
                <w:noProof/>
              </w:rPr>
              <w:t>Statistical Analysis</w:t>
            </w:r>
            <w:r>
              <w:rPr>
                <w:noProof/>
                <w:webHidden/>
              </w:rPr>
              <w:tab/>
            </w:r>
            <w:r>
              <w:rPr>
                <w:noProof/>
                <w:webHidden/>
              </w:rPr>
              <w:fldChar w:fldCharType="begin"/>
            </w:r>
            <w:r>
              <w:rPr>
                <w:noProof/>
                <w:webHidden/>
              </w:rPr>
              <w:instrText xml:space="preserve"> PAGEREF _Toc166998218 \h </w:instrText>
            </w:r>
            <w:r>
              <w:rPr>
                <w:noProof/>
                <w:webHidden/>
              </w:rPr>
            </w:r>
            <w:r>
              <w:rPr>
                <w:noProof/>
                <w:webHidden/>
              </w:rPr>
              <w:fldChar w:fldCharType="separate"/>
            </w:r>
            <w:r>
              <w:rPr>
                <w:noProof/>
                <w:webHidden/>
              </w:rPr>
              <w:t>45</w:t>
            </w:r>
            <w:r>
              <w:rPr>
                <w:noProof/>
                <w:webHidden/>
              </w:rPr>
              <w:fldChar w:fldCharType="end"/>
            </w:r>
          </w:hyperlink>
        </w:p>
        <w:p w14:paraId="6BF7A851" w14:textId="22C9C074" w:rsidR="00491FC4" w:rsidRDefault="00491FC4">
          <w:pPr>
            <w:pStyle w:val="TOC1"/>
            <w:tabs>
              <w:tab w:val="right" w:leader="dot" w:pos="9016"/>
            </w:tabs>
            <w:rPr>
              <w:rFonts w:eastAsiaTheme="minorEastAsia"/>
              <w:noProof/>
              <w:sz w:val="24"/>
              <w:szCs w:val="24"/>
              <w:lang w:eastAsia="en-GB"/>
            </w:rPr>
          </w:pPr>
          <w:hyperlink w:anchor="_Toc166998219" w:history="1">
            <w:r w:rsidRPr="004E0D41">
              <w:rPr>
                <w:rStyle w:val="Hyperlink"/>
                <w:noProof/>
                <w:lang w:eastAsia="en-GB"/>
              </w:rPr>
              <w:t>Plots and Sheets</w:t>
            </w:r>
            <w:r>
              <w:rPr>
                <w:noProof/>
                <w:webHidden/>
              </w:rPr>
              <w:tab/>
            </w:r>
            <w:r>
              <w:rPr>
                <w:noProof/>
                <w:webHidden/>
              </w:rPr>
              <w:fldChar w:fldCharType="begin"/>
            </w:r>
            <w:r>
              <w:rPr>
                <w:noProof/>
                <w:webHidden/>
              </w:rPr>
              <w:instrText xml:space="preserve"> PAGEREF _Toc166998219 \h </w:instrText>
            </w:r>
            <w:r>
              <w:rPr>
                <w:noProof/>
                <w:webHidden/>
              </w:rPr>
            </w:r>
            <w:r>
              <w:rPr>
                <w:noProof/>
                <w:webHidden/>
              </w:rPr>
              <w:fldChar w:fldCharType="separate"/>
            </w:r>
            <w:r>
              <w:rPr>
                <w:noProof/>
                <w:webHidden/>
              </w:rPr>
              <w:t>46</w:t>
            </w:r>
            <w:r>
              <w:rPr>
                <w:noProof/>
                <w:webHidden/>
              </w:rPr>
              <w:fldChar w:fldCharType="end"/>
            </w:r>
          </w:hyperlink>
        </w:p>
        <w:p w14:paraId="17012BB5" w14:textId="4263C457" w:rsidR="00491FC4" w:rsidRDefault="00491FC4">
          <w:pPr>
            <w:pStyle w:val="TOC2"/>
            <w:tabs>
              <w:tab w:val="right" w:leader="dot" w:pos="9016"/>
            </w:tabs>
            <w:rPr>
              <w:rFonts w:eastAsiaTheme="minorEastAsia"/>
              <w:noProof/>
              <w:sz w:val="24"/>
              <w:szCs w:val="24"/>
              <w:lang w:eastAsia="en-GB"/>
            </w:rPr>
          </w:pPr>
          <w:hyperlink w:anchor="_Toc166998220" w:history="1">
            <w:r w:rsidRPr="004E0D41">
              <w:rPr>
                <w:rStyle w:val="Hyperlink"/>
                <w:noProof/>
                <w:lang w:eastAsia="en-GB"/>
              </w:rPr>
              <w:t>Plots</w:t>
            </w:r>
            <w:r>
              <w:rPr>
                <w:noProof/>
                <w:webHidden/>
              </w:rPr>
              <w:tab/>
            </w:r>
            <w:r>
              <w:rPr>
                <w:noProof/>
                <w:webHidden/>
              </w:rPr>
              <w:fldChar w:fldCharType="begin"/>
            </w:r>
            <w:r>
              <w:rPr>
                <w:noProof/>
                <w:webHidden/>
              </w:rPr>
              <w:instrText xml:space="preserve"> PAGEREF _Toc166998220 \h </w:instrText>
            </w:r>
            <w:r>
              <w:rPr>
                <w:noProof/>
                <w:webHidden/>
              </w:rPr>
            </w:r>
            <w:r>
              <w:rPr>
                <w:noProof/>
                <w:webHidden/>
              </w:rPr>
              <w:fldChar w:fldCharType="separate"/>
            </w:r>
            <w:r>
              <w:rPr>
                <w:noProof/>
                <w:webHidden/>
              </w:rPr>
              <w:t>46</w:t>
            </w:r>
            <w:r>
              <w:rPr>
                <w:noProof/>
                <w:webHidden/>
              </w:rPr>
              <w:fldChar w:fldCharType="end"/>
            </w:r>
          </w:hyperlink>
        </w:p>
        <w:p w14:paraId="22F67108" w14:textId="59CBDE40" w:rsidR="00491FC4" w:rsidRDefault="00491FC4">
          <w:pPr>
            <w:pStyle w:val="TOC2"/>
            <w:tabs>
              <w:tab w:val="right" w:leader="dot" w:pos="9016"/>
            </w:tabs>
            <w:rPr>
              <w:rFonts w:eastAsiaTheme="minorEastAsia"/>
              <w:noProof/>
              <w:sz w:val="24"/>
              <w:szCs w:val="24"/>
              <w:lang w:eastAsia="en-GB"/>
            </w:rPr>
          </w:pPr>
          <w:hyperlink w:anchor="_Toc166998221" w:history="1">
            <w:r w:rsidRPr="004E0D41">
              <w:rPr>
                <w:rStyle w:val="Hyperlink"/>
                <w:noProof/>
                <w:lang w:eastAsia="en-GB"/>
              </w:rPr>
              <w:t>Sheets</w:t>
            </w:r>
            <w:r>
              <w:rPr>
                <w:noProof/>
                <w:webHidden/>
              </w:rPr>
              <w:tab/>
            </w:r>
            <w:r>
              <w:rPr>
                <w:noProof/>
                <w:webHidden/>
              </w:rPr>
              <w:fldChar w:fldCharType="begin"/>
            </w:r>
            <w:r>
              <w:rPr>
                <w:noProof/>
                <w:webHidden/>
              </w:rPr>
              <w:instrText xml:space="preserve"> PAGEREF _Toc166998221 \h </w:instrText>
            </w:r>
            <w:r>
              <w:rPr>
                <w:noProof/>
                <w:webHidden/>
              </w:rPr>
            </w:r>
            <w:r>
              <w:rPr>
                <w:noProof/>
                <w:webHidden/>
              </w:rPr>
              <w:fldChar w:fldCharType="separate"/>
            </w:r>
            <w:r>
              <w:rPr>
                <w:noProof/>
                <w:webHidden/>
              </w:rPr>
              <w:t>50</w:t>
            </w:r>
            <w:r>
              <w:rPr>
                <w:noProof/>
                <w:webHidden/>
              </w:rPr>
              <w:fldChar w:fldCharType="end"/>
            </w:r>
          </w:hyperlink>
        </w:p>
        <w:p w14:paraId="635B152C" w14:textId="6981D657" w:rsidR="00491FC4" w:rsidRDefault="00491FC4">
          <w:pPr>
            <w:pStyle w:val="TOC1"/>
            <w:tabs>
              <w:tab w:val="right" w:leader="dot" w:pos="9016"/>
            </w:tabs>
            <w:rPr>
              <w:rFonts w:eastAsiaTheme="minorEastAsia"/>
              <w:noProof/>
              <w:sz w:val="24"/>
              <w:szCs w:val="24"/>
              <w:lang w:eastAsia="en-GB"/>
            </w:rPr>
          </w:pPr>
          <w:hyperlink w:anchor="_Toc166998222" w:history="1">
            <w:r w:rsidRPr="004E0D41">
              <w:rPr>
                <w:rStyle w:val="Hyperlink"/>
                <w:noProof/>
                <w:lang w:eastAsia="en-GB"/>
              </w:rPr>
              <w:t>Organizing your Data</w:t>
            </w:r>
            <w:r>
              <w:rPr>
                <w:noProof/>
                <w:webHidden/>
              </w:rPr>
              <w:tab/>
            </w:r>
            <w:r>
              <w:rPr>
                <w:noProof/>
                <w:webHidden/>
              </w:rPr>
              <w:fldChar w:fldCharType="begin"/>
            </w:r>
            <w:r>
              <w:rPr>
                <w:noProof/>
                <w:webHidden/>
              </w:rPr>
              <w:instrText xml:space="preserve"> PAGEREF _Toc166998222 \h </w:instrText>
            </w:r>
            <w:r>
              <w:rPr>
                <w:noProof/>
                <w:webHidden/>
              </w:rPr>
            </w:r>
            <w:r>
              <w:rPr>
                <w:noProof/>
                <w:webHidden/>
              </w:rPr>
              <w:fldChar w:fldCharType="separate"/>
            </w:r>
            <w:r>
              <w:rPr>
                <w:noProof/>
                <w:webHidden/>
              </w:rPr>
              <w:t>52</w:t>
            </w:r>
            <w:r>
              <w:rPr>
                <w:noProof/>
                <w:webHidden/>
              </w:rPr>
              <w:fldChar w:fldCharType="end"/>
            </w:r>
          </w:hyperlink>
        </w:p>
        <w:p w14:paraId="38482DF3" w14:textId="452C58B5" w:rsidR="00491FC4" w:rsidRDefault="00491FC4">
          <w:pPr>
            <w:pStyle w:val="TOC2"/>
            <w:tabs>
              <w:tab w:val="right" w:leader="dot" w:pos="9016"/>
            </w:tabs>
            <w:rPr>
              <w:rFonts w:eastAsiaTheme="minorEastAsia"/>
              <w:noProof/>
              <w:sz w:val="24"/>
              <w:szCs w:val="24"/>
              <w:lang w:eastAsia="en-GB"/>
            </w:rPr>
          </w:pPr>
          <w:hyperlink w:anchor="_Toc166998223" w:history="1">
            <w:r w:rsidRPr="004E0D41">
              <w:rPr>
                <w:rStyle w:val="Hyperlink"/>
                <w:noProof/>
                <w:lang w:eastAsia="en-GB"/>
              </w:rPr>
              <w:t>Bookmarks</w:t>
            </w:r>
            <w:r>
              <w:rPr>
                <w:noProof/>
                <w:webHidden/>
              </w:rPr>
              <w:tab/>
            </w:r>
            <w:r>
              <w:rPr>
                <w:noProof/>
                <w:webHidden/>
              </w:rPr>
              <w:fldChar w:fldCharType="begin"/>
            </w:r>
            <w:r>
              <w:rPr>
                <w:noProof/>
                <w:webHidden/>
              </w:rPr>
              <w:instrText xml:space="preserve"> PAGEREF _Toc166998223 \h </w:instrText>
            </w:r>
            <w:r>
              <w:rPr>
                <w:noProof/>
                <w:webHidden/>
              </w:rPr>
            </w:r>
            <w:r>
              <w:rPr>
                <w:noProof/>
                <w:webHidden/>
              </w:rPr>
              <w:fldChar w:fldCharType="separate"/>
            </w:r>
            <w:r>
              <w:rPr>
                <w:noProof/>
                <w:webHidden/>
              </w:rPr>
              <w:t>53</w:t>
            </w:r>
            <w:r>
              <w:rPr>
                <w:noProof/>
                <w:webHidden/>
              </w:rPr>
              <w:fldChar w:fldCharType="end"/>
            </w:r>
          </w:hyperlink>
        </w:p>
        <w:p w14:paraId="44178B82" w14:textId="2EFE5CBE" w:rsidR="00491FC4" w:rsidRDefault="00491FC4">
          <w:pPr>
            <w:pStyle w:val="TOC2"/>
            <w:tabs>
              <w:tab w:val="right" w:leader="dot" w:pos="9016"/>
            </w:tabs>
            <w:rPr>
              <w:rFonts w:eastAsiaTheme="minorEastAsia"/>
              <w:noProof/>
              <w:sz w:val="24"/>
              <w:szCs w:val="24"/>
              <w:lang w:eastAsia="en-GB"/>
            </w:rPr>
          </w:pPr>
          <w:hyperlink w:anchor="_Toc166998224" w:history="1">
            <w:r w:rsidRPr="004E0D41">
              <w:rPr>
                <w:rStyle w:val="Hyperlink"/>
                <w:noProof/>
                <w:lang w:eastAsia="en-GB"/>
              </w:rPr>
              <w:t>Groups</w:t>
            </w:r>
            <w:r>
              <w:rPr>
                <w:noProof/>
                <w:webHidden/>
              </w:rPr>
              <w:tab/>
            </w:r>
            <w:r>
              <w:rPr>
                <w:noProof/>
                <w:webHidden/>
              </w:rPr>
              <w:fldChar w:fldCharType="begin"/>
            </w:r>
            <w:r>
              <w:rPr>
                <w:noProof/>
                <w:webHidden/>
              </w:rPr>
              <w:instrText xml:space="preserve"> PAGEREF _Toc166998224 \h </w:instrText>
            </w:r>
            <w:r>
              <w:rPr>
                <w:noProof/>
                <w:webHidden/>
              </w:rPr>
            </w:r>
            <w:r>
              <w:rPr>
                <w:noProof/>
                <w:webHidden/>
              </w:rPr>
              <w:fldChar w:fldCharType="separate"/>
            </w:r>
            <w:r>
              <w:rPr>
                <w:noProof/>
                <w:webHidden/>
              </w:rPr>
              <w:t>53</w:t>
            </w:r>
            <w:r>
              <w:rPr>
                <w:noProof/>
                <w:webHidden/>
              </w:rPr>
              <w:fldChar w:fldCharType="end"/>
            </w:r>
          </w:hyperlink>
        </w:p>
        <w:p w14:paraId="564FD7F6" w14:textId="665069E9" w:rsidR="00491FC4" w:rsidRDefault="00491FC4">
          <w:pPr>
            <w:pStyle w:val="TOC2"/>
            <w:tabs>
              <w:tab w:val="right" w:leader="dot" w:pos="9016"/>
            </w:tabs>
            <w:rPr>
              <w:rFonts w:eastAsiaTheme="minorEastAsia"/>
              <w:noProof/>
              <w:sz w:val="24"/>
              <w:szCs w:val="24"/>
              <w:lang w:eastAsia="en-GB"/>
            </w:rPr>
          </w:pPr>
          <w:hyperlink w:anchor="_Toc166998225" w:history="1">
            <w:r w:rsidRPr="004E0D41">
              <w:rPr>
                <w:rStyle w:val="Hyperlink"/>
                <w:noProof/>
              </w:rPr>
              <w:t>Group Plot</w:t>
            </w:r>
            <w:r>
              <w:rPr>
                <w:noProof/>
                <w:webHidden/>
              </w:rPr>
              <w:tab/>
            </w:r>
            <w:r>
              <w:rPr>
                <w:noProof/>
                <w:webHidden/>
              </w:rPr>
              <w:fldChar w:fldCharType="begin"/>
            </w:r>
            <w:r>
              <w:rPr>
                <w:noProof/>
                <w:webHidden/>
              </w:rPr>
              <w:instrText xml:space="preserve"> PAGEREF _Toc166998225 \h </w:instrText>
            </w:r>
            <w:r>
              <w:rPr>
                <w:noProof/>
                <w:webHidden/>
              </w:rPr>
            </w:r>
            <w:r>
              <w:rPr>
                <w:noProof/>
                <w:webHidden/>
              </w:rPr>
              <w:fldChar w:fldCharType="separate"/>
            </w:r>
            <w:r>
              <w:rPr>
                <w:noProof/>
                <w:webHidden/>
              </w:rPr>
              <w:t>55</w:t>
            </w:r>
            <w:r>
              <w:rPr>
                <w:noProof/>
                <w:webHidden/>
              </w:rPr>
              <w:fldChar w:fldCharType="end"/>
            </w:r>
          </w:hyperlink>
        </w:p>
        <w:p w14:paraId="501CDB1F" w14:textId="512012BE" w:rsidR="00491FC4" w:rsidRDefault="00491FC4">
          <w:pPr>
            <w:pStyle w:val="TOC2"/>
            <w:tabs>
              <w:tab w:val="right" w:leader="dot" w:pos="9016"/>
            </w:tabs>
            <w:rPr>
              <w:rFonts w:eastAsiaTheme="minorEastAsia"/>
              <w:noProof/>
              <w:sz w:val="24"/>
              <w:szCs w:val="24"/>
              <w:lang w:eastAsia="en-GB"/>
            </w:rPr>
          </w:pPr>
          <w:hyperlink w:anchor="_Toc166998226" w:history="1">
            <w:r w:rsidRPr="004E0D41">
              <w:rPr>
                <w:rStyle w:val="Hyperlink"/>
                <w:noProof/>
              </w:rPr>
              <w:t>Editing a Group, and Group Transparency</w:t>
            </w:r>
            <w:r>
              <w:rPr>
                <w:noProof/>
                <w:webHidden/>
              </w:rPr>
              <w:tab/>
            </w:r>
            <w:r>
              <w:rPr>
                <w:noProof/>
                <w:webHidden/>
              </w:rPr>
              <w:fldChar w:fldCharType="begin"/>
            </w:r>
            <w:r>
              <w:rPr>
                <w:noProof/>
                <w:webHidden/>
              </w:rPr>
              <w:instrText xml:space="preserve"> PAGEREF _Toc166998226 \h </w:instrText>
            </w:r>
            <w:r>
              <w:rPr>
                <w:noProof/>
                <w:webHidden/>
              </w:rPr>
            </w:r>
            <w:r>
              <w:rPr>
                <w:noProof/>
                <w:webHidden/>
              </w:rPr>
              <w:fldChar w:fldCharType="separate"/>
            </w:r>
            <w:r>
              <w:rPr>
                <w:noProof/>
                <w:webHidden/>
              </w:rPr>
              <w:t>56</w:t>
            </w:r>
            <w:r>
              <w:rPr>
                <w:noProof/>
                <w:webHidden/>
              </w:rPr>
              <w:fldChar w:fldCharType="end"/>
            </w:r>
          </w:hyperlink>
        </w:p>
        <w:p w14:paraId="7E0F1D88" w14:textId="5ECCB7D8" w:rsidR="00491FC4" w:rsidRDefault="00491FC4">
          <w:pPr>
            <w:pStyle w:val="TOC2"/>
            <w:tabs>
              <w:tab w:val="right" w:leader="dot" w:pos="9016"/>
            </w:tabs>
            <w:rPr>
              <w:rFonts w:eastAsiaTheme="minorEastAsia"/>
              <w:noProof/>
              <w:sz w:val="24"/>
              <w:szCs w:val="24"/>
              <w:lang w:eastAsia="en-GB"/>
            </w:rPr>
          </w:pPr>
          <w:hyperlink w:anchor="_Toc166998227" w:history="1">
            <w:r w:rsidRPr="004E0D41">
              <w:rPr>
                <w:rStyle w:val="Hyperlink"/>
                <w:noProof/>
              </w:rPr>
              <w:t>The Browser Window</w:t>
            </w:r>
            <w:r>
              <w:rPr>
                <w:noProof/>
                <w:webHidden/>
              </w:rPr>
              <w:tab/>
            </w:r>
            <w:r>
              <w:rPr>
                <w:noProof/>
                <w:webHidden/>
              </w:rPr>
              <w:fldChar w:fldCharType="begin"/>
            </w:r>
            <w:r>
              <w:rPr>
                <w:noProof/>
                <w:webHidden/>
              </w:rPr>
              <w:instrText xml:space="preserve"> PAGEREF _Toc166998227 \h </w:instrText>
            </w:r>
            <w:r>
              <w:rPr>
                <w:noProof/>
                <w:webHidden/>
              </w:rPr>
            </w:r>
            <w:r>
              <w:rPr>
                <w:noProof/>
                <w:webHidden/>
              </w:rPr>
              <w:fldChar w:fldCharType="separate"/>
            </w:r>
            <w:r>
              <w:rPr>
                <w:noProof/>
                <w:webHidden/>
              </w:rPr>
              <w:t>57</w:t>
            </w:r>
            <w:r>
              <w:rPr>
                <w:noProof/>
                <w:webHidden/>
              </w:rPr>
              <w:fldChar w:fldCharType="end"/>
            </w:r>
          </w:hyperlink>
        </w:p>
        <w:p w14:paraId="24ECF27A" w14:textId="6FDE4E1F" w:rsidR="00491FC4" w:rsidRDefault="00491FC4">
          <w:pPr>
            <w:pStyle w:val="TOC1"/>
            <w:tabs>
              <w:tab w:val="right" w:leader="dot" w:pos="9016"/>
            </w:tabs>
            <w:rPr>
              <w:rFonts w:eastAsiaTheme="minorEastAsia"/>
              <w:noProof/>
              <w:sz w:val="24"/>
              <w:szCs w:val="24"/>
              <w:lang w:eastAsia="en-GB"/>
            </w:rPr>
          </w:pPr>
          <w:hyperlink w:anchor="_Toc166998228" w:history="1">
            <w:r w:rsidRPr="004E0D41">
              <w:rPr>
                <w:rStyle w:val="Hyperlink"/>
                <w:noProof/>
                <w:lang w:eastAsia="en-GB"/>
              </w:rPr>
              <w:t>Model Documentation</w:t>
            </w:r>
            <w:r>
              <w:rPr>
                <w:noProof/>
                <w:webHidden/>
              </w:rPr>
              <w:tab/>
            </w:r>
            <w:r>
              <w:rPr>
                <w:noProof/>
                <w:webHidden/>
              </w:rPr>
              <w:fldChar w:fldCharType="begin"/>
            </w:r>
            <w:r>
              <w:rPr>
                <w:noProof/>
                <w:webHidden/>
              </w:rPr>
              <w:instrText xml:space="preserve"> PAGEREF _Toc166998228 \h </w:instrText>
            </w:r>
            <w:r>
              <w:rPr>
                <w:noProof/>
                <w:webHidden/>
              </w:rPr>
            </w:r>
            <w:r>
              <w:rPr>
                <w:noProof/>
                <w:webHidden/>
              </w:rPr>
              <w:fldChar w:fldCharType="separate"/>
            </w:r>
            <w:r>
              <w:rPr>
                <w:noProof/>
                <w:webHidden/>
              </w:rPr>
              <w:t>57</w:t>
            </w:r>
            <w:r>
              <w:rPr>
                <w:noProof/>
                <w:webHidden/>
              </w:rPr>
              <w:fldChar w:fldCharType="end"/>
            </w:r>
          </w:hyperlink>
        </w:p>
        <w:p w14:paraId="311F06C4" w14:textId="42BCED15" w:rsidR="00491FC4" w:rsidRDefault="00491FC4">
          <w:pPr>
            <w:pStyle w:val="TOC2"/>
            <w:tabs>
              <w:tab w:val="right" w:leader="dot" w:pos="9016"/>
            </w:tabs>
            <w:rPr>
              <w:rFonts w:eastAsiaTheme="minorEastAsia"/>
              <w:noProof/>
              <w:sz w:val="24"/>
              <w:szCs w:val="24"/>
              <w:lang w:eastAsia="en-GB"/>
            </w:rPr>
          </w:pPr>
          <w:hyperlink w:anchor="_Toc166998229" w:history="1">
            <w:r w:rsidRPr="004E0D41">
              <w:rPr>
                <w:rStyle w:val="Hyperlink"/>
                <w:noProof/>
              </w:rPr>
              <w:t>Adding text</w:t>
            </w:r>
            <w:r>
              <w:rPr>
                <w:noProof/>
                <w:webHidden/>
              </w:rPr>
              <w:tab/>
            </w:r>
            <w:r>
              <w:rPr>
                <w:noProof/>
                <w:webHidden/>
              </w:rPr>
              <w:fldChar w:fldCharType="begin"/>
            </w:r>
            <w:r>
              <w:rPr>
                <w:noProof/>
                <w:webHidden/>
              </w:rPr>
              <w:instrText xml:space="preserve"> PAGEREF _Toc166998229 \h </w:instrText>
            </w:r>
            <w:r>
              <w:rPr>
                <w:noProof/>
                <w:webHidden/>
              </w:rPr>
            </w:r>
            <w:r>
              <w:rPr>
                <w:noProof/>
                <w:webHidden/>
              </w:rPr>
              <w:fldChar w:fldCharType="separate"/>
            </w:r>
            <w:r>
              <w:rPr>
                <w:noProof/>
                <w:webHidden/>
              </w:rPr>
              <w:t>57</w:t>
            </w:r>
            <w:r>
              <w:rPr>
                <w:noProof/>
                <w:webHidden/>
              </w:rPr>
              <w:fldChar w:fldCharType="end"/>
            </w:r>
          </w:hyperlink>
        </w:p>
        <w:p w14:paraId="0E535BE2" w14:textId="38D38750" w:rsidR="00491FC4" w:rsidRDefault="00491FC4">
          <w:pPr>
            <w:pStyle w:val="TOC1"/>
            <w:tabs>
              <w:tab w:val="right" w:leader="dot" w:pos="9016"/>
            </w:tabs>
            <w:rPr>
              <w:rFonts w:eastAsiaTheme="minorEastAsia"/>
              <w:noProof/>
              <w:sz w:val="24"/>
              <w:szCs w:val="24"/>
              <w:lang w:eastAsia="en-GB"/>
            </w:rPr>
          </w:pPr>
          <w:hyperlink w:anchor="_Toc166998230" w:history="1">
            <w:r w:rsidRPr="004E0D41">
              <w:rPr>
                <w:rStyle w:val="Hyperlink"/>
                <w:noProof/>
                <w:lang w:eastAsia="en-GB"/>
              </w:rPr>
              <w:t>The Summary Tab</w:t>
            </w:r>
            <w:r>
              <w:rPr>
                <w:noProof/>
                <w:webHidden/>
              </w:rPr>
              <w:tab/>
            </w:r>
            <w:r>
              <w:rPr>
                <w:noProof/>
                <w:webHidden/>
              </w:rPr>
              <w:fldChar w:fldCharType="begin"/>
            </w:r>
            <w:r>
              <w:rPr>
                <w:noProof/>
                <w:webHidden/>
              </w:rPr>
              <w:instrText xml:space="preserve"> PAGEREF _Toc166998230 \h </w:instrText>
            </w:r>
            <w:r>
              <w:rPr>
                <w:noProof/>
                <w:webHidden/>
              </w:rPr>
            </w:r>
            <w:r>
              <w:rPr>
                <w:noProof/>
                <w:webHidden/>
              </w:rPr>
              <w:fldChar w:fldCharType="separate"/>
            </w:r>
            <w:r>
              <w:rPr>
                <w:noProof/>
                <w:webHidden/>
              </w:rPr>
              <w:t>59</w:t>
            </w:r>
            <w:r>
              <w:rPr>
                <w:noProof/>
                <w:webHidden/>
              </w:rPr>
              <w:fldChar w:fldCharType="end"/>
            </w:r>
          </w:hyperlink>
        </w:p>
        <w:p w14:paraId="2EF895F0" w14:textId="5B8E3649" w:rsidR="00491FC4" w:rsidRDefault="00491FC4">
          <w:pPr>
            <w:pStyle w:val="TOC1"/>
            <w:tabs>
              <w:tab w:val="right" w:leader="dot" w:pos="9016"/>
            </w:tabs>
            <w:rPr>
              <w:rFonts w:eastAsiaTheme="minorEastAsia"/>
              <w:noProof/>
              <w:sz w:val="24"/>
              <w:szCs w:val="24"/>
              <w:lang w:eastAsia="en-GB"/>
            </w:rPr>
          </w:pPr>
          <w:hyperlink w:anchor="_Toc166998231" w:history="1">
            <w:r w:rsidRPr="004E0D41">
              <w:rPr>
                <w:rStyle w:val="Hyperlink"/>
                <w:rFonts w:eastAsia="Times New Roman"/>
                <w:noProof/>
                <w:lang w:eastAsia="en-GB"/>
              </w:rPr>
              <w:t>Publication Tabs</w:t>
            </w:r>
            <w:r>
              <w:rPr>
                <w:noProof/>
                <w:webHidden/>
              </w:rPr>
              <w:tab/>
            </w:r>
            <w:r>
              <w:rPr>
                <w:noProof/>
                <w:webHidden/>
              </w:rPr>
              <w:fldChar w:fldCharType="begin"/>
            </w:r>
            <w:r>
              <w:rPr>
                <w:noProof/>
                <w:webHidden/>
              </w:rPr>
              <w:instrText xml:space="preserve"> PAGEREF _Toc166998231 \h </w:instrText>
            </w:r>
            <w:r>
              <w:rPr>
                <w:noProof/>
                <w:webHidden/>
              </w:rPr>
            </w:r>
            <w:r>
              <w:rPr>
                <w:noProof/>
                <w:webHidden/>
              </w:rPr>
              <w:fldChar w:fldCharType="separate"/>
            </w:r>
            <w:r>
              <w:rPr>
                <w:noProof/>
                <w:webHidden/>
              </w:rPr>
              <w:t>60</w:t>
            </w:r>
            <w:r>
              <w:rPr>
                <w:noProof/>
                <w:webHidden/>
              </w:rPr>
              <w:fldChar w:fldCharType="end"/>
            </w:r>
          </w:hyperlink>
        </w:p>
        <w:p w14:paraId="119CF1CE" w14:textId="4C9D9C72" w:rsidR="00491FC4" w:rsidRDefault="00491FC4">
          <w:pPr>
            <w:pStyle w:val="TOC1"/>
            <w:tabs>
              <w:tab w:val="right" w:leader="dot" w:pos="9016"/>
            </w:tabs>
            <w:rPr>
              <w:rFonts w:eastAsiaTheme="minorEastAsia"/>
              <w:noProof/>
              <w:sz w:val="24"/>
              <w:szCs w:val="24"/>
              <w:lang w:eastAsia="en-GB"/>
            </w:rPr>
          </w:pPr>
          <w:hyperlink w:anchor="_Toc166998232" w:history="1">
            <w:r w:rsidRPr="004E0D41">
              <w:rPr>
                <w:rStyle w:val="Hyperlink"/>
                <w:rFonts w:eastAsia="Times New Roman"/>
                <w:noProof/>
                <w:lang w:eastAsia="en-GB"/>
              </w:rPr>
              <w:t>Working with Other Programs</w:t>
            </w:r>
            <w:r>
              <w:rPr>
                <w:noProof/>
                <w:webHidden/>
              </w:rPr>
              <w:tab/>
            </w:r>
            <w:r>
              <w:rPr>
                <w:noProof/>
                <w:webHidden/>
              </w:rPr>
              <w:fldChar w:fldCharType="begin"/>
            </w:r>
            <w:r>
              <w:rPr>
                <w:noProof/>
                <w:webHidden/>
              </w:rPr>
              <w:instrText xml:space="preserve"> PAGEREF _Toc166998232 \h </w:instrText>
            </w:r>
            <w:r>
              <w:rPr>
                <w:noProof/>
                <w:webHidden/>
              </w:rPr>
            </w:r>
            <w:r>
              <w:rPr>
                <w:noProof/>
                <w:webHidden/>
              </w:rPr>
              <w:fldChar w:fldCharType="separate"/>
            </w:r>
            <w:r>
              <w:rPr>
                <w:noProof/>
                <w:webHidden/>
              </w:rPr>
              <w:t>60</w:t>
            </w:r>
            <w:r>
              <w:rPr>
                <w:noProof/>
                <w:webHidden/>
              </w:rPr>
              <w:fldChar w:fldCharType="end"/>
            </w:r>
          </w:hyperlink>
        </w:p>
        <w:p w14:paraId="4CF5289A" w14:textId="54754277" w:rsidR="00491FC4" w:rsidRDefault="00491FC4">
          <w:pPr>
            <w:pStyle w:val="TOC1"/>
            <w:tabs>
              <w:tab w:val="right" w:leader="dot" w:pos="9016"/>
            </w:tabs>
            <w:rPr>
              <w:rFonts w:eastAsiaTheme="minorEastAsia"/>
              <w:noProof/>
              <w:sz w:val="24"/>
              <w:szCs w:val="24"/>
              <w:lang w:eastAsia="en-GB"/>
            </w:rPr>
          </w:pPr>
          <w:hyperlink w:anchor="_Toc166998233" w:history="1">
            <w:r w:rsidRPr="004E0D41">
              <w:rPr>
                <w:rStyle w:val="Hyperlink"/>
                <w:rFonts w:eastAsia="Times New Roman"/>
                <w:noProof/>
                <w:lang w:eastAsia="en-GB"/>
              </w:rPr>
              <w:t>Importing Data into Ravel</w:t>
            </w:r>
            <w:r>
              <w:rPr>
                <w:noProof/>
                <w:webHidden/>
              </w:rPr>
              <w:tab/>
            </w:r>
            <w:r>
              <w:rPr>
                <w:noProof/>
                <w:webHidden/>
              </w:rPr>
              <w:fldChar w:fldCharType="begin"/>
            </w:r>
            <w:r>
              <w:rPr>
                <w:noProof/>
                <w:webHidden/>
              </w:rPr>
              <w:instrText xml:space="preserve"> PAGEREF _Toc166998233 \h </w:instrText>
            </w:r>
            <w:r>
              <w:rPr>
                <w:noProof/>
                <w:webHidden/>
              </w:rPr>
            </w:r>
            <w:r>
              <w:rPr>
                <w:noProof/>
                <w:webHidden/>
              </w:rPr>
              <w:fldChar w:fldCharType="separate"/>
            </w:r>
            <w:r>
              <w:rPr>
                <w:noProof/>
                <w:webHidden/>
              </w:rPr>
              <w:t>61</w:t>
            </w:r>
            <w:r>
              <w:rPr>
                <w:noProof/>
                <w:webHidden/>
              </w:rPr>
              <w:fldChar w:fldCharType="end"/>
            </w:r>
          </w:hyperlink>
        </w:p>
        <w:p w14:paraId="742381B2" w14:textId="255C05B3" w:rsidR="00491FC4" w:rsidRDefault="00491FC4">
          <w:pPr>
            <w:pStyle w:val="TOC2"/>
            <w:tabs>
              <w:tab w:val="right" w:leader="dot" w:pos="9016"/>
            </w:tabs>
            <w:rPr>
              <w:rFonts w:eastAsiaTheme="minorEastAsia"/>
              <w:noProof/>
              <w:sz w:val="24"/>
              <w:szCs w:val="24"/>
              <w:lang w:eastAsia="en-GB"/>
            </w:rPr>
          </w:pPr>
          <w:hyperlink w:anchor="_Toc166998234" w:history="1">
            <w:r w:rsidRPr="004E0D41">
              <w:rPr>
                <w:rStyle w:val="Hyperlink"/>
                <w:noProof/>
                <w:lang w:eastAsia="en-GB"/>
              </w:rPr>
              <w:t>Aggregating data on import</w:t>
            </w:r>
            <w:r>
              <w:rPr>
                <w:noProof/>
                <w:webHidden/>
              </w:rPr>
              <w:tab/>
            </w:r>
            <w:r>
              <w:rPr>
                <w:noProof/>
                <w:webHidden/>
              </w:rPr>
              <w:fldChar w:fldCharType="begin"/>
            </w:r>
            <w:r>
              <w:rPr>
                <w:noProof/>
                <w:webHidden/>
              </w:rPr>
              <w:instrText xml:space="preserve"> PAGEREF _Toc166998234 \h </w:instrText>
            </w:r>
            <w:r>
              <w:rPr>
                <w:noProof/>
                <w:webHidden/>
              </w:rPr>
            </w:r>
            <w:r>
              <w:rPr>
                <w:noProof/>
                <w:webHidden/>
              </w:rPr>
              <w:fldChar w:fldCharType="separate"/>
            </w:r>
            <w:r>
              <w:rPr>
                <w:noProof/>
                <w:webHidden/>
              </w:rPr>
              <w:t>66</w:t>
            </w:r>
            <w:r>
              <w:rPr>
                <w:noProof/>
                <w:webHidden/>
              </w:rPr>
              <w:fldChar w:fldCharType="end"/>
            </w:r>
          </w:hyperlink>
        </w:p>
        <w:p w14:paraId="11337D22" w14:textId="5F008F8E" w:rsidR="00491FC4" w:rsidRDefault="00491FC4">
          <w:pPr>
            <w:pStyle w:val="TOC2"/>
            <w:tabs>
              <w:tab w:val="right" w:leader="dot" w:pos="9016"/>
            </w:tabs>
            <w:rPr>
              <w:rFonts w:eastAsiaTheme="minorEastAsia"/>
              <w:noProof/>
              <w:sz w:val="24"/>
              <w:szCs w:val="24"/>
              <w:lang w:eastAsia="en-GB"/>
            </w:rPr>
          </w:pPr>
          <w:hyperlink w:anchor="_Toc166998235" w:history="1">
            <w:r w:rsidRPr="004E0D41">
              <w:rPr>
                <w:rStyle w:val="Hyperlink"/>
                <w:noProof/>
                <w:lang w:eastAsia="en-GB"/>
              </w:rPr>
              <w:t>Data Reduction with Ravel</w:t>
            </w:r>
            <w:r>
              <w:rPr>
                <w:noProof/>
                <w:webHidden/>
              </w:rPr>
              <w:tab/>
            </w:r>
            <w:r>
              <w:rPr>
                <w:noProof/>
                <w:webHidden/>
              </w:rPr>
              <w:fldChar w:fldCharType="begin"/>
            </w:r>
            <w:r>
              <w:rPr>
                <w:noProof/>
                <w:webHidden/>
              </w:rPr>
              <w:instrText xml:space="preserve"> PAGEREF _Toc166998235 \h </w:instrText>
            </w:r>
            <w:r>
              <w:rPr>
                <w:noProof/>
                <w:webHidden/>
              </w:rPr>
            </w:r>
            <w:r>
              <w:rPr>
                <w:noProof/>
                <w:webHidden/>
              </w:rPr>
              <w:fldChar w:fldCharType="separate"/>
            </w:r>
            <w:r>
              <w:rPr>
                <w:noProof/>
                <w:webHidden/>
              </w:rPr>
              <w:t>67</w:t>
            </w:r>
            <w:r>
              <w:rPr>
                <w:noProof/>
                <w:webHidden/>
              </w:rPr>
              <w:fldChar w:fldCharType="end"/>
            </w:r>
          </w:hyperlink>
        </w:p>
        <w:p w14:paraId="7F543161" w14:textId="59558161" w:rsidR="00491FC4" w:rsidRDefault="00491FC4">
          <w:pPr>
            <w:pStyle w:val="TOC2"/>
            <w:tabs>
              <w:tab w:val="right" w:leader="dot" w:pos="9016"/>
            </w:tabs>
            <w:rPr>
              <w:rFonts w:eastAsiaTheme="minorEastAsia"/>
              <w:noProof/>
              <w:sz w:val="24"/>
              <w:szCs w:val="24"/>
              <w:lang w:eastAsia="en-GB"/>
            </w:rPr>
          </w:pPr>
          <w:hyperlink w:anchor="_Toc166998236" w:history="1">
            <w:r w:rsidRPr="004E0D41">
              <w:rPr>
                <w:rStyle w:val="Hyperlink"/>
                <w:noProof/>
                <w:lang w:eastAsia="en-GB"/>
              </w:rPr>
              <w:t>If Data Importing Fails</w:t>
            </w:r>
            <w:r>
              <w:rPr>
                <w:noProof/>
                <w:webHidden/>
              </w:rPr>
              <w:tab/>
            </w:r>
            <w:r>
              <w:rPr>
                <w:noProof/>
                <w:webHidden/>
              </w:rPr>
              <w:fldChar w:fldCharType="begin"/>
            </w:r>
            <w:r>
              <w:rPr>
                <w:noProof/>
                <w:webHidden/>
              </w:rPr>
              <w:instrText xml:space="preserve"> PAGEREF _Toc166998236 \h </w:instrText>
            </w:r>
            <w:r>
              <w:rPr>
                <w:noProof/>
                <w:webHidden/>
              </w:rPr>
            </w:r>
            <w:r>
              <w:rPr>
                <w:noProof/>
                <w:webHidden/>
              </w:rPr>
              <w:fldChar w:fldCharType="separate"/>
            </w:r>
            <w:r>
              <w:rPr>
                <w:noProof/>
                <w:webHidden/>
              </w:rPr>
              <w:t>69</w:t>
            </w:r>
            <w:r>
              <w:rPr>
                <w:noProof/>
                <w:webHidden/>
              </w:rPr>
              <w:fldChar w:fldCharType="end"/>
            </w:r>
          </w:hyperlink>
        </w:p>
        <w:p w14:paraId="5BF740A3" w14:textId="7EC89D10" w:rsidR="00491FC4" w:rsidRDefault="00491FC4">
          <w:pPr>
            <w:pStyle w:val="TOC1"/>
            <w:tabs>
              <w:tab w:val="right" w:leader="dot" w:pos="9016"/>
            </w:tabs>
            <w:rPr>
              <w:rFonts w:eastAsiaTheme="minorEastAsia"/>
              <w:noProof/>
              <w:sz w:val="24"/>
              <w:szCs w:val="24"/>
              <w:lang w:eastAsia="en-GB"/>
            </w:rPr>
          </w:pPr>
          <w:hyperlink w:anchor="_Toc166998237" w:history="1">
            <w:r w:rsidRPr="004E0D41">
              <w:rPr>
                <w:rStyle w:val="Hyperlink"/>
                <w:noProof/>
                <w:lang w:eastAsia="en-GB"/>
              </w:rPr>
              <w:t>Miscellaneous Features</w:t>
            </w:r>
            <w:r>
              <w:rPr>
                <w:noProof/>
                <w:webHidden/>
              </w:rPr>
              <w:tab/>
            </w:r>
            <w:r>
              <w:rPr>
                <w:noProof/>
                <w:webHidden/>
              </w:rPr>
              <w:fldChar w:fldCharType="begin"/>
            </w:r>
            <w:r>
              <w:rPr>
                <w:noProof/>
                <w:webHidden/>
              </w:rPr>
              <w:instrText xml:space="preserve"> PAGEREF _Toc166998237 \h </w:instrText>
            </w:r>
            <w:r>
              <w:rPr>
                <w:noProof/>
                <w:webHidden/>
              </w:rPr>
            </w:r>
            <w:r>
              <w:rPr>
                <w:noProof/>
                <w:webHidden/>
              </w:rPr>
              <w:fldChar w:fldCharType="separate"/>
            </w:r>
            <w:r>
              <w:rPr>
                <w:noProof/>
                <w:webHidden/>
              </w:rPr>
              <w:t>69</w:t>
            </w:r>
            <w:r>
              <w:rPr>
                <w:noProof/>
                <w:webHidden/>
              </w:rPr>
              <w:fldChar w:fldCharType="end"/>
            </w:r>
          </w:hyperlink>
        </w:p>
        <w:p w14:paraId="3777845B" w14:textId="4FFE9453" w:rsidR="00491FC4" w:rsidRDefault="00491FC4">
          <w:pPr>
            <w:pStyle w:val="TOC2"/>
            <w:tabs>
              <w:tab w:val="right" w:leader="dot" w:pos="9016"/>
            </w:tabs>
            <w:rPr>
              <w:rFonts w:eastAsiaTheme="minorEastAsia"/>
              <w:noProof/>
              <w:sz w:val="24"/>
              <w:szCs w:val="24"/>
              <w:lang w:eastAsia="en-GB"/>
            </w:rPr>
          </w:pPr>
          <w:hyperlink w:anchor="_Toc166998238" w:history="1">
            <w:r w:rsidRPr="004E0D41">
              <w:rPr>
                <w:rStyle w:val="Hyperlink"/>
                <w:noProof/>
              </w:rPr>
              <w:t xml:space="preserve">Resizing objects in </w:t>
            </w:r>
            <w:r w:rsidRPr="004E0D41">
              <w:rPr>
                <w:rStyle w:val="Hyperlink"/>
                <w:i/>
                <w:iCs/>
                <w:noProof/>
              </w:rPr>
              <w:t>Ravel</w:t>
            </w:r>
            <w:r>
              <w:rPr>
                <w:noProof/>
                <w:webHidden/>
              </w:rPr>
              <w:tab/>
            </w:r>
            <w:r>
              <w:rPr>
                <w:noProof/>
                <w:webHidden/>
              </w:rPr>
              <w:fldChar w:fldCharType="begin"/>
            </w:r>
            <w:r>
              <w:rPr>
                <w:noProof/>
                <w:webHidden/>
              </w:rPr>
              <w:instrText xml:space="preserve"> PAGEREF _Toc166998238 \h </w:instrText>
            </w:r>
            <w:r>
              <w:rPr>
                <w:noProof/>
                <w:webHidden/>
              </w:rPr>
            </w:r>
            <w:r>
              <w:rPr>
                <w:noProof/>
                <w:webHidden/>
              </w:rPr>
              <w:fldChar w:fldCharType="separate"/>
            </w:r>
            <w:r>
              <w:rPr>
                <w:noProof/>
                <w:webHidden/>
              </w:rPr>
              <w:t>69</w:t>
            </w:r>
            <w:r>
              <w:rPr>
                <w:noProof/>
                <w:webHidden/>
              </w:rPr>
              <w:fldChar w:fldCharType="end"/>
            </w:r>
          </w:hyperlink>
        </w:p>
        <w:p w14:paraId="7F1D7A69" w14:textId="755FFD58" w:rsidR="00491FC4" w:rsidRDefault="00491FC4">
          <w:pPr>
            <w:pStyle w:val="TOC1"/>
            <w:tabs>
              <w:tab w:val="right" w:leader="dot" w:pos="9016"/>
            </w:tabs>
            <w:rPr>
              <w:rFonts w:eastAsiaTheme="minorEastAsia"/>
              <w:noProof/>
              <w:sz w:val="24"/>
              <w:szCs w:val="24"/>
              <w:lang w:eastAsia="en-GB"/>
            </w:rPr>
          </w:pPr>
          <w:hyperlink w:anchor="_Toc166998239" w:history="1">
            <w:r w:rsidRPr="004E0D41">
              <w:rPr>
                <w:rStyle w:val="Hyperlink"/>
                <w:noProof/>
                <w:lang w:eastAsia="en-GB"/>
              </w:rPr>
              <w:t>For More Information</w:t>
            </w:r>
            <w:r>
              <w:rPr>
                <w:noProof/>
                <w:webHidden/>
              </w:rPr>
              <w:tab/>
            </w:r>
            <w:r>
              <w:rPr>
                <w:noProof/>
                <w:webHidden/>
              </w:rPr>
              <w:fldChar w:fldCharType="begin"/>
            </w:r>
            <w:r>
              <w:rPr>
                <w:noProof/>
                <w:webHidden/>
              </w:rPr>
              <w:instrText xml:space="preserve"> PAGEREF _Toc166998239 \h </w:instrText>
            </w:r>
            <w:r>
              <w:rPr>
                <w:noProof/>
                <w:webHidden/>
              </w:rPr>
            </w:r>
            <w:r>
              <w:rPr>
                <w:noProof/>
                <w:webHidden/>
              </w:rPr>
              <w:fldChar w:fldCharType="separate"/>
            </w:r>
            <w:r>
              <w:rPr>
                <w:noProof/>
                <w:webHidden/>
              </w:rPr>
              <w:t>69</w:t>
            </w:r>
            <w:r>
              <w:rPr>
                <w:noProof/>
                <w:webHidden/>
              </w:rPr>
              <w:fldChar w:fldCharType="end"/>
            </w:r>
          </w:hyperlink>
        </w:p>
        <w:p w14:paraId="28EE08CE" w14:textId="1711399A" w:rsidR="00491FC4" w:rsidRDefault="00491FC4">
          <w:pPr>
            <w:pStyle w:val="TOC1"/>
            <w:tabs>
              <w:tab w:val="right" w:leader="dot" w:pos="9016"/>
            </w:tabs>
            <w:rPr>
              <w:rFonts w:eastAsiaTheme="minorEastAsia"/>
              <w:noProof/>
              <w:sz w:val="24"/>
              <w:szCs w:val="24"/>
              <w:lang w:eastAsia="en-GB"/>
            </w:rPr>
          </w:pPr>
          <w:hyperlink w:anchor="_Toc166998240" w:history="1">
            <w:r w:rsidRPr="004E0D41">
              <w:rPr>
                <w:rStyle w:val="Hyperlink"/>
                <w:noProof/>
                <w:lang w:eastAsia="en-GB"/>
              </w:rPr>
              <w:t xml:space="preserve">Acquiring </w:t>
            </w:r>
            <w:r w:rsidRPr="004E0D41">
              <w:rPr>
                <w:rStyle w:val="Hyperlink"/>
                <w:i/>
                <w:iCs/>
                <w:noProof/>
                <w:lang w:eastAsia="en-GB"/>
              </w:rPr>
              <w:t>Ravel</w:t>
            </w:r>
            <w:r>
              <w:rPr>
                <w:noProof/>
                <w:webHidden/>
              </w:rPr>
              <w:tab/>
            </w:r>
            <w:r>
              <w:rPr>
                <w:noProof/>
                <w:webHidden/>
              </w:rPr>
              <w:fldChar w:fldCharType="begin"/>
            </w:r>
            <w:r>
              <w:rPr>
                <w:noProof/>
                <w:webHidden/>
              </w:rPr>
              <w:instrText xml:space="preserve"> PAGEREF _Toc166998240 \h </w:instrText>
            </w:r>
            <w:r>
              <w:rPr>
                <w:noProof/>
                <w:webHidden/>
              </w:rPr>
            </w:r>
            <w:r>
              <w:rPr>
                <w:noProof/>
                <w:webHidden/>
              </w:rPr>
              <w:fldChar w:fldCharType="separate"/>
            </w:r>
            <w:r>
              <w:rPr>
                <w:noProof/>
                <w:webHidden/>
              </w:rPr>
              <w:t>69</w:t>
            </w:r>
            <w:r>
              <w:rPr>
                <w:noProof/>
                <w:webHidden/>
              </w:rPr>
              <w:fldChar w:fldCharType="end"/>
            </w:r>
          </w:hyperlink>
        </w:p>
        <w:p w14:paraId="11C4F568" w14:textId="4ED487A6" w:rsidR="00B70078" w:rsidRDefault="006C4C61">
          <w:pPr>
            <w:rPr>
              <w:b/>
              <w:bCs/>
            </w:rPr>
          </w:pPr>
          <w:r>
            <w:rPr>
              <w:b/>
              <w:bCs/>
            </w:rPr>
            <w:fldChar w:fldCharType="end"/>
          </w:r>
        </w:p>
      </w:sdtContent>
    </w:sdt>
    <w:p w14:paraId="7158D2A2" w14:textId="77777777" w:rsidR="00B70078" w:rsidRDefault="00B70078">
      <w:pPr>
        <w:rPr>
          <w:b/>
          <w:bCs/>
        </w:rPr>
      </w:pPr>
      <w:r>
        <w:rPr>
          <w:b/>
          <w:bCs/>
        </w:rPr>
        <w:br w:type="page"/>
      </w:r>
    </w:p>
    <w:p w14:paraId="0594054D" w14:textId="77777777" w:rsidR="006C4C61" w:rsidRDefault="006C4C61"/>
    <w:p w14:paraId="14F7C3AC" w14:textId="49E50FC7" w:rsidR="006C4C61" w:rsidRDefault="006C4C61" w:rsidP="006C4C61">
      <w:pPr>
        <w:pStyle w:val="Heading1"/>
        <w:rPr>
          <w:lang w:eastAsia="en-GB"/>
        </w:rPr>
      </w:pPr>
      <w:bookmarkStart w:id="0" w:name="_Toc166998201"/>
      <w:r>
        <w:rPr>
          <w:lang w:eastAsia="en-GB"/>
        </w:rPr>
        <w:t>Introduction</w:t>
      </w:r>
      <w:bookmarkEnd w:id="0"/>
    </w:p>
    <w:p w14:paraId="5CFC6D07" w14:textId="0605EFDB" w:rsidR="002A7838" w:rsidRDefault="002A7838" w:rsidP="002A7838">
      <w:pPr>
        <w:rPr>
          <w:lang w:eastAsia="en-GB"/>
        </w:rPr>
      </w:pPr>
      <w:r w:rsidRPr="009F6667">
        <w:rPr>
          <w:i/>
          <w:iCs/>
          <w:lang w:eastAsia="en-GB"/>
        </w:rPr>
        <w:t>Ravel</w:t>
      </w:r>
      <w:r>
        <w:rPr>
          <w:lang w:eastAsia="en-GB"/>
        </w:rPr>
        <w:t xml:space="preserve"> is a</w:t>
      </w:r>
      <w:r w:rsidR="003F36E5">
        <w:rPr>
          <w:lang w:eastAsia="en-GB"/>
        </w:rPr>
        <w:t xml:space="preserve"> new, </w:t>
      </w:r>
      <w:r>
        <w:rPr>
          <w:lang w:eastAsia="en-GB"/>
        </w:rPr>
        <w:t>entirely visual, “no-code” way of analysing any type of data.</w:t>
      </w:r>
      <w:r w:rsidR="003F36E5">
        <w:rPr>
          <w:lang w:eastAsia="en-GB"/>
        </w:rPr>
        <w:t xml:space="preserve"> </w:t>
      </w:r>
      <w:proofErr w:type="gramStart"/>
      <w:r w:rsidR="003F36E5">
        <w:rPr>
          <w:lang w:eastAsia="en-GB"/>
        </w:rPr>
        <w:t xml:space="preserve">Broadly speaking, </w:t>
      </w:r>
      <w:r w:rsidR="001F3D57">
        <w:rPr>
          <w:lang w:eastAsia="en-GB"/>
        </w:rPr>
        <w:t xml:space="preserve">today </w:t>
      </w:r>
      <w:r w:rsidR="003F36E5">
        <w:rPr>
          <w:lang w:eastAsia="en-GB"/>
        </w:rPr>
        <w:t>there</w:t>
      </w:r>
      <w:proofErr w:type="gramEnd"/>
      <w:r w:rsidR="003F36E5">
        <w:rPr>
          <w:lang w:eastAsia="en-GB"/>
        </w:rPr>
        <w:t xml:space="preserve"> are 3 </w:t>
      </w:r>
      <w:r w:rsidR="00A71B1B">
        <w:rPr>
          <w:lang w:eastAsia="en-GB"/>
        </w:rPr>
        <w:t>types of computer programs</w:t>
      </w:r>
      <w:r w:rsidR="003F36E5">
        <w:rPr>
          <w:lang w:eastAsia="en-GB"/>
        </w:rPr>
        <w:t xml:space="preserve"> </w:t>
      </w:r>
      <w:r w:rsidR="00A71B1B">
        <w:rPr>
          <w:lang w:eastAsia="en-GB"/>
        </w:rPr>
        <w:t xml:space="preserve">used </w:t>
      </w:r>
      <w:r w:rsidR="00F218E4">
        <w:rPr>
          <w:lang w:eastAsia="en-GB"/>
        </w:rPr>
        <w:t>for</w:t>
      </w:r>
      <w:r w:rsidR="003F36E5">
        <w:rPr>
          <w:lang w:eastAsia="en-GB"/>
        </w:rPr>
        <w:t xml:space="preserve"> data</w:t>
      </w:r>
      <w:r w:rsidR="00F218E4" w:rsidRPr="00F218E4">
        <w:rPr>
          <w:lang w:eastAsia="en-GB"/>
        </w:rPr>
        <w:t xml:space="preserve"> </w:t>
      </w:r>
      <w:r w:rsidR="00F218E4">
        <w:rPr>
          <w:lang w:eastAsia="en-GB"/>
        </w:rPr>
        <w:t>analysis</w:t>
      </w:r>
      <w:r w:rsidR="003F36E5">
        <w:rPr>
          <w:lang w:eastAsia="en-GB"/>
        </w:rPr>
        <w:t>:</w:t>
      </w:r>
    </w:p>
    <w:p w14:paraId="26044FE3" w14:textId="42ED1C7A" w:rsidR="003F36E5" w:rsidRDefault="00A71B1B" w:rsidP="003F36E5">
      <w:pPr>
        <w:pStyle w:val="ListParagraph"/>
        <w:numPr>
          <w:ilvl w:val="0"/>
          <w:numId w:val="13"/>
        </w:numPr>
        <w:rPr>
          <w:lang w:eastAsia="en-GB"/>
        </w:rPr>
      </w:pPr>
      <w:r>
        <w:rPr>
          <w:lang w:eastAsia="en-GB"/>
        </w:rPr>
        <w:t>S</w:t>
      </w:r>
      <w:r w:rsidR="003F36E5">
        <w:rPr>
          <w:lang w:eastAsia="en-GB"/>
        </w:rPr>
        <w:t>preadsheet</w:t>
      </w:r>
      <w:r w:rsidR="00D465DC">
        <w:rPr>
          <w:lang w:eastAsia="en-GB"/>
        </w:rPr>
        <w:t>s</w:t>
      </w:r>
      <w:r w:rsidR="003F36E5">
        <w:rPr>
          <w:lang w:eastAsia="en-GB"/>
        </w:rPr>
        <w:t xml:space="preserve"> (</w:t>
      </w:r>
      <w:r w:rsidR="003F36E5" w:rsidRPr="003F36E5">
        <w:rPr>
          <w:i/>
          <w:iCs/>
          <w:lang w:eastAsia="en-GB"/>
        </w:rPr>
        <w:t>Excel</w:t>
      </w:r>
      <w:r w:rsidR="00D465DC">
        <w:rPr>
          <w:lang w:eastAsia="en-GB"/>
        </w:rPr>
        <w:t xml:space="preserve">, </w:t>
      </w:r>
      <w:r w:rsidR="00D465DC" w:rsidRPr="00D465DC">
        <w:rPr>
          <w:i/>
          <w:iCs/>
          <w:lang w:eastAsia="en-GB"/>
        </w:rPr>
        <w:t>Google Sheets</w:t>
      </w:r>
      <w:r w:rsidR="00D465DC">
        <w:rPr>
          <w:lang w:eastAsia="en-GB"/>
        </w:rPr>
        <w:t>, etc.</w:t>
      </w:r>
      <w:proofErr w:type="gramStart"/>
      <w:r w:rsidR="003F36E5">
        <w:rPr>
          <w:lang w:eastAsia="en-GB"/>
        </w:rPr>
        <w:t>);</w:t>
      </w:r>
      <w:proofErr w:type="gramEnd"/>
    </w:p>
    <w:p w14:paraId="7AABFC13" w14:textId="3A3A0AC8" w:rsidR="003F36E5" w:rsidRDefault="003F36E5" w:rsidP="003F36E5">
      <w:pPr>
        <w:pStyle w:val="ListParagraph"/>
        <w:numPr>
          <w:ilvl w:val="0"/>
          <w:numId w:val="13"/>
        </w:numPr>
        <w:rPr>
          <w:lang w:eastAsia="en-GB"/>
        </w:rPr>
      </w:pPr>
      <w:r>
        <w:rPr>
          <w:lang w:eastAsia="en-GB"/>
        </w:rPr>
        <w:t>Business Intelligence program</w:t>
      </w:r>
      <w:r w:rsidR="00A71B1B">
        <w:rPr>
          <w:lang w:eastAsia="en-GB"/>
        </w:rPr>
        <w:t>s</w:t>
      </w:r>
      <w:r>
        <w:rPr>
          <w:lang w:eastAsia="en-GB"/>
        </w:rPr>
        <w:t xml:space="preserve"> (</w:t>
      </w:r>
      <w:r w:rsidRPr="003F36E5">
        <w:rPr>
          <w:i/>
          <w:iCs/>
          <w:lang w:eastAsia="en-GB"/>
        </w:rPr>
        <w:t>Power BI</w:t>
      </w:r>
      <w:r>
        <w:rPr>
          <w:lang w:eastAsia="en-GB"/>
        </w:rPr>
        <w:t xml:space="preserve">, </w:t>
      </w:r>
      <w:r w:rsidRPr="003F36E5">
        <w:rPr>
          <w:i/>
          <w:iCs/>
          <w:lang w:eastAsia="en-GB"/>
        </w:rPr>
        <w:t>Tableau</w:t>
      </w:r>
      <w:r>
        <w:rPr>
          <w:lang w:eastAsia="en-GB"/>
        </w:rPr>
        <w:t xml:space="preserve">, etc.); </w:t>
      </w:r>
      <w:r w:rsidR="00A71B1B">
        <w:rPr>
          <w:lang w:eastAsia="en-GB"/>
        </w:rPr>
        <w:t>and</w:t>
      </w:r>
    </w:p>
    <w:p w14:paraId="528F0C8D" w14:textId="150EA508" w:rsidR="003F36E5" w:rsidRDefault="00A71B1B" w:rsidP="003F36E5">
      <w:pPr>
        <w:pStyle w:val="ListParagraph"/>
        <w:numPr>
          <w:ilvl w:val="0"/>
          <w:numId w:val="13"/>
        </w:numPr>
        <w:rPr>
          <w:lang w:eastAsia="en-GB"/>
        </w:rPr>
      </w:pPr>
      <w:r>
        <w:rPr>
          <w:lang w:eastAsia="en-GB"/>
        </w:rPr>
        <w:t>D</w:t>
      </w:r>
      <w:r w:rsidR="003F36E5">
        <w:rPr>
          <w:lang w:eastAsia="en-GB"/>
        </w:rPr>
        <w:t>ata-oriented programming languages (</w:t>
      </w:r>
      <w:r w:rsidR="003F36E5" w:rsidRPr="003F36E5">
        <w:rPr>
          <w:i/>
          <w:iCs/>
          <w:lang w:eastAsia="en-GB"/>
        </w:rPr>
        <w:t>Python</w:t>
      </w:r>
      <w:r w:rsidR="003F36E5">
        <w:rPr>
          <w:lang w:eastAsia="en-GB"/>
        </w:rPr>
        <w:t xml:space="preserve">, </w:t>
      </w:r>
      <w:r w:rsidR="003F36E5" w:rsidRPr="003F36E5">
        <w:rPr>
          <w:i/>
          <w:iCs/>
          <w:lang w:eastAsia="en-GB"/>
        </w:rPr>
        <w:t>R</w:t>
      </w:r>
      <w:r w:rsidR="003F36E5">
        <w:rPr>
          <w:lang w:eastAsia="en-GB"/>
        </w:rPr>
        <w:t>, etc.)</w:t>
      </w:r>
    </w:p>
    <w:p w14:paraId="06378853" w14:textId="4BD28734" w:rsidR="00A71B1B" w:rsidRDefault="00A71B1B" w:rsidP="00A71B1B">
      <w:pPr>
        <w:rPr>
          <w:lang w:eastAsia="en-GB"/>
        </w:rPr>
      </w:pPr>
      <w:r>
        <w:rPr>
          <w:lang w:eastAsia="en-GB"/>
        </w:rPr>
        <w:t>These give you three basic tools for data analysis:</w:t>
      </w:r>
    </w:p>
    <w:p w14:paraId="328CB85F" w14:textId="7B4B4124" w:rsidR="00A71B1B" w:rsidRDefault="00D813EF" w:rsidP="00A71B1B">
      <w:pPr>
        <w:pStyle w:val="ListParagraph"/>
        <w:numPr>
          <w:ilvl w:val="0"/>
          <w:numId w:val="14"/>
        </w:numPr>
        <w:rPr>
          <w:lang w:eastAsia="en-GB"/>
        </w:rPr>
      </w:pPr>
      <w:r>
        <w:rPr>
          <w:lang w:eastAsia="en-GB"/>
        </w:rPr>
        <w:t>F</w:t>
      </w:r>
      <w:r w:rsidR="00A71B1B">
        <w:rPr>
          <w:lang w:eastAsia="en-GB"/>
        </w:rPr>
        <w:t>ormulas</w:t>
      </w:r>
      <w:r>
        <w:rPr>
          <w:lang w:eastAsia="en-GB"/>
        </w:rPr>
        <w:t xml:space="preserve"> using c</w:t>
      </w:r>
      <w:r w:rsidRPr="00D813EF">
        <w:rPr>
          <w:lang w:eastAsia="en-GB"/>
        </w:rPr>
        <w:t xml:space="preserve">ell </w:t>
      </w:r>
      <w:proofErr w:type="gramStart"/>
      <w:r w:rsidRPr="00D813EF">
        <w:rPr>
          <w:lang w:eastAsia="en-GB"/>
        </w:rPr>
        <w:t>reference</w:t>
      </w:r>
      <w:r>
        <w:rPr>
          <w:lang w:eastAsia="en-GB"/>
        </w:rPr>
        <w:t>s</w:t>
      </w:r>
      <w:r w:rsidR="00A71B1B">
        <w:rPr>
          <w:lang w:eastAsia="en-GB"/>
        </w:rPr>
        <w:t>;</w:t>
      </w:r>
      <w:proofErr w:type="gramEnd"/>
    </w:p>
    <w:p w14:paraId="7B3C0FB3" w14:textId="706F6E10" w:rsidR="00A71B1B" w:rsidRDefault="00A71B1B" w:rsidP="00A71B1B">
      <w:pPr>
        <w:pStyle w:val="ListParagraph"/>
        <w:numPr>
          <w:ilvl w:val="0"/>
          <w:numId w:val="14"/>
        </w:numPr>
        <w:rPr>
          <w:lang w:eastAsia="en-GB"/>
        </w:rPr>
      </w:pPr>
      <w:r>
        <w:rPr>
          <w:lang w:eastAsia="en-GB"/>
        </w:rPr>
        <w:t>Pivot Tables; and</w:t>
      </w:r>
    </w:p>
    <w:p w14:paraId="52D3C15C" w14:textId="539FEEA3" w:rsidR="00A71B1B" w:rsidRDefault="00A71B1B" w:rsidP="00A71B1B">
      <w:pPr>
        <w:pStyle w:val="ListParagraph"/>
        <w:numPr>
          <w:ilvl w:val="0"/>
          <w:numId w:val="14"/>
        </w:numPr>
        <w:rPr>
          <w:lang w:eastAsia="en-GB"/>
        </w:rPr>
      </w:pPr>
      <w:r>
        <w:rPr>
          <w:lang w:eastAsia="en-GB"/>
        </w:rPr>
        <w:t>Computer code</w:t>
      </w:r>
    </w:p>
    <w:p w14:paraId="397E107D" w14:textId="1425AEDC" w:rsidR="003F36E5" w:rsidRDefault="00A71B1B" w:rsidP="002A7838">
      <w:pPr>
        <w:rPr>
          <w:lang w:eastAsia="en-GB"/>
        </w:rPr>
      </w:pPr>
      <w:r w:rsidRPr="0016221D">
        <w:rPr>
          <w:i/>
          <w:iCs/>
          <w:lang w:eastAsia="en-GB"/>
        </w:rPr>
        <w:t>Ravel</w:t>
      </w:r>
      <w:r>
        <w:rPr>
          <w:lang w:eastAsia="en-GB"/>
        </w:rPr>
        <w:t xml:space="preserve"> </w:t>
      </w:r>
      <w:r w:rsidR="0016221D">
        <w:rPr>
          <w:lang w:eastAsia="en-GB"/>
        </w:rPr>
        <w:t xml:space="preserve">is </w:t>
      </w:r>
      <w:r>
        <w:rPr>
          <w:lang w:eastAsia="en-GB"/>
        </w:rPr>
        <w:t xml:space="preserve">a </w:t>
      </w:r>
      <w:r w:rsidR="0016221D">
        <w:rPr>
          <w:lang w:eastAsia="en-GB"/>
        </w:rPr>
        <w:t>whole new type of data analysis computer program</w:t>
      </w:r>
      <w:r>
        <w:rPr>
          <w:lang w:eastAsia="en-GB"/>
        </w:rPr>
        <w:t xml:space="preserve">, </w:t>
      </w:r>
      <w:r w:rsidR="0016221D">
        <w:rPr>
          <w:lang w:eastAsia="en-GB"/>
        </w:rPr>
        <w:t xml:space="preserve">based on its </w:t>
      </w:r>
      <w:r w:rsidR="009D22B0">
        <w:rPr>
          <w:lang w:eastAsia="en-GB"/>
        </w:rPr>
        <w:t>unique and patented</w:t>
      </w:r>
      <w:r w:rsidR="0016221D">
        <w:rPr>
          <w:lang w:eastAsia="en-GB"/>
        </w:rPr>
        <w:t xml:space="preserve"> GUI (“graphical user interface”) object, the Ravel.</w:t>
      </w:r>
    </w:p>
    <w:p w14:paraId="6E740A7B" w14:textId="77777777" w:rsidR="00E5696F" w:rsidRDefault="00BE6266" w:rsidP="00E5696F">
      <w:pPr>
        <w:keepNext/>
      </w:pPr>
      <w:r w:rsidRPr="00BE6266">
        <w:rPr>
          <w:noProof/>
          <w:lang w:eastAsia="en-GB"/>
        </w:rPr>
        <w:drawing>
          <wp:inline distT="0" distB="0" distL="0" distR="0" wp14:anchorId="721E60A3" wp14:editId="126E410F">
            <wp:extent cx="3133725" cy="3495675"/>
            <wp:effectExtent l="0" t="0" r="9525" b="9525"/>
            <wp:docPr id="20484002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0270"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133725" cy="3495675"/>
                    </a:xfrm>
                    <a:prstGeom prst="rect">
                      <a:avLst/>
                    </a:prstGeom>
                  </pic:spPr>
                </pic:pic>
              </a:graphicData>
            </a:graphic>
          </wp:inline>
        </w:drawing>
      </w:r>
    </w:p>
    <w:p w14:paraId="1F2A9323" w14:textId="2BE20BE7" w:rsidR="00BE6266" w:rsidRDefault="00E5696F" w:rsidP="00E5696F">
      <w:pPr>
        <w:pStyle w:val="Caption"/>
      </w:pPr>
      <w:r>
        <w:t xml:space="preserve">Figure </w:t>
      </w:r>
      <w:r>
        <w:fldChar w:fldCharType="begin"/>
      </w:r>
      <w:r>
        <w:instrText xml:space="preserve"> SEQ Figure \* ARABIC </w:instrText>
      </w:r>
      <w:r>
        <w:fldChar w:fldCharType="separate"/>
      </w:r>
      <w:r w:rsidR="002F5FFD">
        <w:rPr>
          <w:noProof/>
        </w:rPr>
        <w:t>1</w:t>
      </w:r>
      <w:r>
        <w:fldChar w:fldCharType="end"/>
      </w:r>
      <w:r w:rsidRPr="000350CD">
        <w:t xml:space="preserve">: A sample Ravel with six </w:t>
      </w:r>
      <w:proofErr w:type="gramStart"/>
      <w:r w:rsidRPr="000350CD">
        <w:t>dimensions</w:t>
      </w:r>
      <w:proofErr w:type="gramEnd"/>
    </w:p>
    <w:p w14:paraId="64B13677" w14:textId="77777777" w:rsidR="007C6957" w:rsidRDefault="00F96F26" w:rsidP="00F96F26">
      <w:pPr>
        <w:rPr>
          <w:lang w:eastAsia="en-GB"/>
        </w:rPr>
      </w:pPr>
      <w:r>
        <w:rPr>
          <w:lang w:eastAsia="en-GB"/>
        </w:rPr>
        <w:t>And it provides a new tool for data analysis, flowchart equations.</w:t>
      </w:r>
    </w:p>
    <w:p w14:paraId="45000F08" w14:textId="5C84666F" w:rsidR="007C6957" w:rsidRDefault="007C6957" w:rsidP="007C6957">
      <w:pPr>
        <w:keepNext/>
      </w:pPr>
      <w:r w:rsidRPr="007C6957">
        <w:rPr>
          <w:noProof/>
          <w:lang w:eastAsia="en-GB"/>
        </w:rPr>
        <w:lastRenderedPageBreak/>
        <w:drawing>
          <wp:inline distT="0" distB="0" distL="0" distR="0" wp14:anchorId="5E5A9866" wp14:editId="3C0DC627">
            <wp:extent cx="4348716" cy="1146199"/>
            <wp:effectExtent l="0" t="0" r="0" b="0"/>
            <wp:docPr id="7762183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1835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355690" cy="1148037"/>
                    </a:xfrm>
                    <a:prstGeom prst="rect">
                      <a:avLst/>
                    </a:prstGeom>
                  </pic:spPr>
                </pic:pic>
              </a:graphicData>
            </a:graphic>
          </wp:inline>
        </w:drawing>
      </w:r>
    </w:p>
    <w:p w14:paraId="32612F81" w14:textId="12AF7ED0" w:rsidR="007C6957" w:rsidRDefault="007C6957" w:rsidP="007C6957">
      <w:pPr>
        <w:pStyle w:val="Caption"/>
        <w:rPr>
          <w:lang w:eastAsia="en-GB"/>
        </w:rPr>
      </w:pPr>
      <w:bookmarkStart w:id="1" w:name="_Ref165902855"/>
      <w:r>
        <w:t xml:space="preserve">Figure </w:t>
      </w:r>
      <w:r>
        <w:fldChar w:fldCharType="begin"/>
      </w:r>
      <w:r>
        <w:instrText xml:space="preserve"> SEQ Figure \* ARABIC </w:instrText>
      </w:r>
      <w:r>
        <w:fldChar w:fldCharType="separate"/>
      </w:r>
      <w:r w:rsidR="002F5FFD">
        <w:rPr>
          <w:noProof/>
        </w:rPr>
        <w:t>2</w:t>
      </w:r>
      <w:r>
        <w:fldChar w:fldCharType="end"/>
      </w:r>
      <w:bookmarkEnd w:id="1"/>
      <w:r>
        <w:t xml:space="preserve">: </w:t>
      </w:r>
      <w:r w:rsidR="0098594D">
        <w:t>One equation in Ravel does the work of thousand of cell reference formulas in Excel</w:t>
      </w:r>
      <w:r w:rsidR="00491FC4">
        <w:t xml:space="preserve">, and is easy to </w:t>
      </w:r>
      <w:proofErr w:type="gramStart"/>
      <w:r w:rsidR="00491FC4">
        <w:t>understand</w:t>
      </w:r>
      <w:proofErr w:type="gramEnd"/>
    </w:p>
    <w:p w14:paraId="3A9B9950" w14:textId="2BE2D861" w:rsidR="00F96F26" w:rsidRDefault="00F96F26" w:rsidP="00F96F26">
      <w:pPr>
        <w:rPr>
          <w:lang w:eastAsia="en-GB"/>
        </w:rPr>
      </w:pPr>
      <w:r>
        <w:rPr>
          <w:lang w:eastAsia="en-GB"/>
        </w:rPr>
        <w:t>The combination of the Ravel with flowchart equations makes data analysis both far easier, and far more powerful</w:t>
      </w:r>
      <w:r w:rsidR="00D52621">
        <w:rPr>
          <w:lang w:eastAsia="en-GB"/>
        </w:rPr>
        <w:t xml:space="preserve">, than it is with spreadsheets </w:t>
      </w:r>
      <w:r w:rsidR="00A000F4">
        <w:rPr>
          <w:lang w:eastAsia="en-GB"/>
        </w:rPr>
        <w:t>or standard BI programs</w:t>
      </w:r>
      <w:r>
        <w:rPr>
          <w:lang w:eastAsia="en-GB"/>
        </w:rPr>
        <w:t>.</w:t>
      </w:r>
      <w:r w:rsidR="009C2136">
        <w:rPr>
          <w:lang w:eastAsia="en-GB"/>
        </w:rPr>
        <w:t xml:space="preserve"> T</w:t>
      </w:r>
      <w:r w:rsidR="009F6667">
        <w:rPr>
          <w:lang w:eastAsia="en-GB"/>
        </w:rPr>
        <w:t>he equivalent</w:t>
      </w:r>
      <w:r w:rsidR="007C6957">
        <w:rPr>
          <w:lang w:eastAsia="en-GB"/>
        </w:rPr>
        <w:t xml:space="preserve"> cell reference formulas </w:t>
      </w:r>
      <w:r w:rsidR="009F6667">
        <w:rPr>
          <w:lang w:eastAsia="en-GB"/>
        </w:rPr>
        <w:t>would be</w:t>
      </w:r>
      <w:r w:rsidR="007C6957">
        <w:rPr>
          <w:lang w:eastAsia="en-GB"/>
        </w:rPr>
        <w:t xml:space="preserve"> </w:t>
      </w:r>
      <w:r w:rsidR="00A42C27">
        <w:rPr>
          <w:lang w:eastAsia="en-GB"/>
        </w:rPr>
        <w:t xml:space="preserve">both </w:t>
      </w:r>
      <w:r w:rsidR="007C6957">
        <w:rPr>
          <w:lang w:eastAsia="en-GB"/>
        </w:rPr>
        <w:t>hard to read</w:t>
      </w:r>
      <w:r w:rsidR="009C2136">
        <w:rPr>
          <w:lang w:eastAsia="en-GB"/>
        </w:rPr>
        <w:t>,</w:t>
      </w:r>
      <w:r w:rsidR="00A42C27">
        <w:rPr>
          <w:lang w:eastAsia="en-GB"/>
        </w:rPr>
        <w:t xml:space="preserve"> and hidden behind the </w:t>
      </w:r>
      <w:r w:rsidR="00C544C1">
        <w:rPr>
          <w:lang w:eastAsia="en-GB"/>
        </w:rPr>
        <w:t xml:space="preserve">thousands of </w:t>
      </w:r>
      <w:r w:rsidR="00A42C27">
        <w:rPr>
          <w:lang w:eastAsia="en-GB"/>
        </w:rPr>
        <w:t xml:space="preserve">numbers they </w:t>
      </w:r>
      <w:r w:rsidR="00B13CA7">
        <w:rPr>
          <w:lang w:eastAsia="en-GB"/>
        </w:rPr>
        <w:t xml:space="preserve">would </w:t>
      </w:r>
      <w:r w:rsidR="00A42C27">
        <w:rPr>
          <w:lang w:eastAsia="en-GB"/>
        </w:rPr>
        <w:t>generate</w:t>
      </w:r>
      <w:r w:rsidR="007C6957">
        <w:rPr>
          <w:lang w:eastAsia="en-GB"/>
        </w:rPr>
        <w:t>.</w:t>
      </w:r>
    </w:p>
    <w:p w14:paraId="700C7233" w14:textId="4D7DD15D" w:rsidR="000E2E14" w:rsidRDefault="000E2E14" w:rsidP="00F96F26">
      <w:pPr>
        <w:rPr>
          <w:lang w:eastAsia="en-GB"/>
        </w:rPr>
      </w:pPr>
      <w:r>
        <w:rPr>
          <w:lang w:eastAsia="en-GB"/>
        </w:rPr>
        <w:t xml:space="preserve">These are </w:t>
      </w:r>
      <w:r w:rsidRPr="00C544C1">
        <w:rPr>
          <w:i/>
          <w:iCs/>
          <w:lang w:eastAsia="en-GB"/>
        </w:rPr>
        <w:t>Ravel</w:t>
      </w:r>
      <w:r>
        <w:rPr>
          <w:lang w:eastAsia="en-GB"/>
        </w:rPr>
        <w:t>’s two super-powers, in comparison to spreadsheets, BI programs, and data-oriented programming languages:</w:t>
      </w:r>
    </w:p>
    <w:p w14:paraId="7E5564A1" w14:textId="0681CA0D" w:rsidR="00F96F26" w:rsidRDefault="00C544C1" w:rsidP="00D52621">
      <w:pPr>
        <w:pStyle w:val="ListParagraph"/>
        <w:numPr>
          <w:ilvl w:val="0"/>
          <w:numId w:val="15"/>
        </w:numPr>
        <w:rPr>
          <w:lang w:eastAsia="en-GB"/>
        </w:rPr>
      </w:pPr>
      <w:r>
        <w:rPr>
          <w:lang w:eastAsia="en-GB"/>
        </w:rPr>
        <w:t xml:space="preserve">A </w:t>
      </w:r>
      <w:r w:rsidR="00F96F26" w:rsidRPr="00F326F9">
        <w:rPr>
          <w:lang w:eastAsia="en-GB"/>
        </w:rPr>
        <w:t xml:space="preserve">Ravel </w:t>
      </w:r>
      <w:r w:rsidR="00F96F26">
        <w:rPr>
          <w:lang w:eastAsia="en-GB"/>
        </w:rPr>
        <w:t>has</w:t>
      </w:r>
      <w:r w:rsidR="00F96F26" w:rsidRPr="00F326F9">
        <w:rPr>
          <w:lang w:eastAsia="en-GB"/>
        </w:rPr>
        <w:t xml:space="preserve"> as many dimensions as your data</w:t>
      </w:r>
      <w:r w:rsidR="00D152E5">
        <w:rPr>
          <w:lang w:eastAsia="en-GB"/>
        </w:rPr>
        <w:t>, whereas a</w:t>
      </w:r>
      <w:r w:rsidR="00D152E5" w:rsidRPr="00F326F9">
        <w:rPr>
          <w:lang w:eastAsia="en-GB"/>
        </w:rPr>
        <w:t xml:space="preserve"> spreadsheet</w:t>
      </w:r>
      <w:r w:rsidR="00D152E5">
        <w:rPr>
          <w:lang w:eastAsia="en-GB"/>
        </w:rPr>
        <w:t xml:space="preserve"> </w:t>
      </w:r>
      <w:r w:rsidR="00D152E5" w:rsidRPr="00F326F9">
        <w:rPr>
          <w:lang w:eastAsia="en-GB"/>
        </w:rPr>
        <w:t>has only two dimensions</w:t>
      </w:r>
      <w:r w:rsidR="00D152E5">
        <w:rPr>
          <w:lang w:eastAsia="en-GB"/>
        </w:rPr>
        <w:t>: rows and columns</w:t>
      </w:r>
      <w:r w:rsidR="00D52621">
        <w:rPr>
          <w:lang w:eastAsia="en-GB"/>
        </w:rPr>
        <w:t>;</w:t>
      </w:r>
      <w:r w:rsidR="00D152E5">
        <w:rPr>
          <w:lang w:eastAsia="en-GB"/>
        </w:rPr>
        <w:t xml:space="preserve"> and</w:t>
      </w:r>
    </w:p>
    <w:p w14:paraId="2FDFCF43" w14:textId="28860D16" w:rsidR="002A7838" w:rsidRDefault="002A7838" w:rsidP="00D52621">
      <w:pPr>
        <w:pStyle w:val="ListParagraph"/>
        <w:numPr>
          <w:ilvl w:val="0"/>
          <w:numId w:val="15"/>
        </w:numPr>
        <w:rPr>
          <w:lang w:eastAsia="en-GB"/>
        </w:rPr>
      </w:pPr>
      <w:r>
        <w:rPr>
          <w:lang w:eastAsia="en-GB"/>
        </w:rPr>
        <w:t xml:space="preserve">In place of invisible and </w:t>
      </w:r>
      <w:proofErr w:type="spellStart"/>
      <w:r>
        <w:rPr>
          <w:lang w:eastAsia="en-GB"/>
        </w:rPr>
        <w:t>unauditable</w:t>
      </w:r>
      <w:proofErr w:type="spellEnd"/>
      <w:r>
        <w:rPr>
          <w:lang w:eastAsia="en-GB"/>
        </w:rPr>
        <w:t xml:space="preserve"> cell formulas in a spreadsheet, or complex lines of code in a programming language, there are flowchart formulas which are easy to create and read.</w:t>
      </w:r>
    </w:p>
    <w:p w14:paraId="234E27D9" w14:textId="3697EAE0" w:rsidR="001A712E" w:rsidRDefault="001A712E" w:rsidP="00F326F9">
      <w:pPr>
        <w:pStyle w:val="Heading1"/>
        <w:rPr>
          <w:rFonts w:eastAsia="Times New Roman"/>
          <w:lang w:eastAsia="en-GB"/>
        </w:rPr>
      </w:pPr>
      <w:bookmarkStart w:id="2" w:name="_Toc166998202"/>
      <w:r>
        <w:rPr>
          <w:rFonts w:eastAsia="Times New Roman"/>
          <w:lang w:eastAsia="en-GB"/>
        </w:rPr>
        <w:t>What</w:t>
      </w:r>
      <w:r w:rsidR="007557FD">
        <w:rPr>
          <w:rFonts w:eastAsia="Times New Roman"/>
          <w:lang w:eastAsia="en-GB"/>
        </w:rPr>
        <w:t xml:space="preserve"> data is</w:t>
      </w:r>
      <w:r>
        <w:rPr>
          <w:rFonts w:eastAsia="Times New Roman"/>
          <w:lang w:eastAsia="en-GB"/>
        </w:rPr>
        <w:t xml:space="preserve"> on the menu?</w:t>
      </w:r>
      <w:bookmarkEnd w:id="2"/>
    </w:p>
    <w:p w14:paraId="5892F858" w14:textId="129C362C" w:rsidR="001A712E" w:rsidRDefault="001A712E" w:rsidP="001A712E">
      <w:pPr>
        <w:rPr>
          <w:lang w:eastAsia="en-GB"/>
        </w:rPr>
      </w:pPr>
      <w:r>
        <w:rPr>
          <w:lang w:eastAsia="en-GB"/>
        </w:rPr>
        <w:t xml:space="preserve">We </w:t>
      </w:r>
      <w:r w:rsidR="00EF37F9">
        <w:rPr>
          <w:lang w:eastAsia="en-GB"/>
        </w:rPr>
        <w:t xml:space="preserve">will </w:t>
      </w:r>
      <w:r>
        <w:rPr>
          <w:lang w:eastAsia="en-GB"/>
        </w:rPr>
        <w:t xml:space="preserve">use economic data in this </w:t>
      </w:r>
      <w:proofErr w:type="gramStart"/>
      <w:r>
        <w:rPr>
          <w:lang w:eastAsia="en-GB"/>
        </w:rPr>
        <w:t>tutorial, since</w:t>
      </w:r>
      <w:proofErr w:type="gramEnd"/>
      <w:r>
        <w:rPr>
          <w:lang w:eastAsia="en-GB"/>
        </w:rPr>
        <w:t xml:space="preserve"> </w:t>
      </w:r>
      <w:r w:rsidR="009B46CC">
        <w:rPr>
          <w:lang w:eastAsia="en-GB"/>
        </w:rPr>
        <w:t xml:space="preserve">there are </w:t>
      </w:r>
      <w:r>
        <w:rPr>
          <w:lang w:eastAsia="en-GB"/>
        </w:rPr>
        <w:t>easily accessible and publicly available</w:t>
      </w:r>
      <w:r w:rsidR="009B46CC">
        <w:rPr>
          <w:lang w:eastAsia="en-GB"/>
        </w:rPr>
        <w:t xml:space="preserve"> economic databases</w:t>
      </w:r>
      <w:r w:rsidR="003B4FC9">
        <w:rPr>
          <w:lang w:eastAsia="en-GB"/>
        </w:rPr>
        <w:t>.</w:t>
      </w:r>
      <w:r>
        <w:rPr>
          <w:lang w:eastAsia="en-GB"/>
        </w:rPr>
        <w:t xml:space="preserve"> </w:t>
      </w:r>
      <w:r w:rsidR="003B4FC9">
        <w:rPr>
          <w:lang w:eastAsia="en-GB"/>
        </w:rPr>
        <w:t>B</w:t>
      </w:r>
      <w:r>
        <w:rPr>
          <w:lang w:eastAsia="en-GB"/>
        </w:rPr>
        <w:t>ut Ravel can handle data on any topic, from marketing</w:t>
      </w:r>
      <w:r w:rsidR="00293E80" w:rsidRPr="00293E80">
        <w:rPr>
          <w:lang w:eastAsia="en-GB"/>
        </w:rPr>
        <w:t xml:space="preserve"> </w:t>
      </w:r>
      <w:r w:rsidR="00293E80">
        <w:rPr>
          <w:lang w:eastAsia="en-GB"/>
        </w:rPr>
        <w:t>to palaeontology</w:t>
      </w:r>
      <w:r>
        <w:rPr>
          <w:lang w:eastAsia="en-GB"/>
        </w:rPr>
        <w:t>.</w:t>
      </w:r>
      <w:r w:rsidR="00293E80">
        <w:rPr>
          <w:lang w:eastAsia="en-GB"/>
        </w:rPr>
        <w:t xml:space="preserve"> Here are 2 examples.</w:t>
      </w:r>
    </w:p>
    <w:p w14:paraId="43135FD5" w14:textId="405F4D62" w:rsidR="00C43B65" w:rsidRDefault="00C43B65" w:rsidP="00C43B65">
      <w:pPr>
        <w:pStyle w:val="Heading2"/>
        <w:rPr>
          <w:lang w:eastAsia="en-GB"/>
        </w:rPr>
      </w:pPr>
      <w:bookmarkStart w:id="3" w:name="_Toc166998203"/>
      <w:r>
        <w:rPr>
          <w:lang w:eastAsia="en-GB"/>
        </w:rPr>
        <w:t>Business</w:t>
      </w:r>
      <w:bookmarkEnd w:id="3"/>
    </w:p>
    <w:p w14:paraId="79DCD668" w14:textId="463C98AF" w:rsidR="00C43B65" w:rsidRDefault="00C43B65" w:rsidP="00C43B65">
      <w:pPr>
        <w:rPr>
          <w:lang w:eastAsia="en-GB"/>
        </w:rPr>
      </w:pPr>
      <w:r>
        <w:rPr>
          <w:lang w:eastAsia="en-GB"/>
        </w:rPr>
        <w:t xml:space="preserve">Businesses need to know </w:t>
      </w:r>
      <w:r w:rsidR="003442D2">
        <w:rPr>
          <w:lang w:eastAsia="en-GB"/>
        </w:rPr>
        <w:t xml:space="preserve">the characteristics of </w:t>
      </w:r>
      <w:r w:rsidR="0094228F">
        <w:rPr>
          <w:lang w:eastAsia="en-GB"/>
        </w:rPr>
        <w:t>their</w:t>
      </w:r>
      <w:r w:rsidR="003442D2">
        <w:rPr>
          <w:lang w:eastAsia="en-GB"/>
        </w:rPr>
        <w:t xml:space="preserve"> customers</w:t>
      </w:r>
      <w:r>
        <w:rPr>
          <w:lang w:eastAsia="en-GB"/>
        </w:rPr>
        <w:t xml:space="preserve">, which marketing methods are working best, how good profit margins are, </w:t>
      </w:r>
      <w:r w:rsidR="003442D2">
        <w:rPr>
          <w:lang w:eastAsia="en-GB"/>
        </w:rPr>
        <w:t xml:space="preserve">which salespeople are performing best, </w:t>
      </w:r>
      <w:r>
        <w:rPr>
          <w:lang w:eastAsia="en-GB"/>
        </w:rPr>
        <w:t xml:space="preserve">and so on. Many small businesses collect transactional data using </w:t>
      </w:r>
      <w:r w:rsidRPr="00FC6577">
        <w:rPr>
          <w:i/>
          <w:iCs/>
          <w:lang w:eastAsia="en-GB"/>
        </w:rPr>
        <w:t>MYOB</w:t>
      </w:r>
      <w:r>
        <w:rPr>
          <w:lang w:eastAsia="en-GB"/>
        </w:rPr>
        <w:t xml:space="preserve"> and similar programs</w:t>
      </w:r>
      <w:r w:rsidR="006C127C">
        <w:rPr>
          <w:lang w:eastAsia="en-GB"/>
        </w:rPr>
        <w:t>.</w:t>
      </w:r>
      <w:r>
        <w:rPr>
          <w:lang w:eastAsia="en-GB"/>
        </w:rPr>
        <w:t xml:space="preserve"> </w:t>
      </w:r>
      <w:r w:rsidR="006C127C">
        <w:rPr>
          <w:lang w:eastAsia="en-GB"/>
        </w:rPr>
        <w:t>B</w:t>
      </w:r>
      <w:r>
        <w:rPr>
          <w:lang w:eastAsia="en-GB"/>
        </w:rPr>
        <w:t xml:space="preserve">ut </w:t>
      </w:r>
      <w:r w:rsidR="006C127C">
        <w:rPr>
          <w:lang w:eastAsia="en-GB"/>
        </w:rPr>
        <w:t xml:space="preserve">they </w:t>
      </w:r>
      <w:r w:rsidR="00FC6577">
        <w:rPr>
          <w:lang w:eastAsia="en-GB"/>
        </w:rPr>
        <w:t xml:space="preserve">often </w:t>
      </w:r>
      <w:r>
        <w:rPr>
          <w:lang w:eastAsia="en-GB"/>
        </w:rPr>
        <w:t>don’t analyse it</w:t>
      </w:r>
      <w:r w:rsidR="00FC6577">
        <w:rPr>
          <w:lang w:eastAsia="en-GB"/>
        </w:rPr>
        <w:t>,</w:t>
      </w:r>
      <w:r>
        <w:rPr>
          <w:lang w:eastAsia="en-GB"/>
        </w:rPr>
        <w:t xml:space="preserve"> because it’s just too complicated to do that with spreadsheets, and they can’t afford to hire a dedicated </w:t>
      </w:r>
      <w:r w:rsidR="00FC6577">
        <w:rPr>
          <w:lang w:eastAsia="en-GB"/>
        </w:rPr>
        <w:t xml:space="preserve">data </w:t>
      </w:r>
      <w:r>
        <w:rPr>
          <w:lang w:eastAsia="en-GB"/>
        </w:rPr>
        <w:t>analyst who can use BI programs for them.</w:t>
      </w:r>
      <w:r w:rsidR="00E91FC3">
        <w:rPr>
          <w:lang w:eastAsia="en-GB"/>
        </w:rPr>
        <w:t xml:space="preserve"> </w:t>
      </w:r>
      <w:r w:rsidR="00E91FC3">
        <w:rPr>
          <w:lang w:eastAsia="en-GB"/>
        </w:rPr>
        <w:fldChar w:fldCharType="begin"/>
      </w:r>
      <w:r w:rsidR="00E91FC3">
        <w:rPr>
          <w:lang w:eastAsia="en-GB"/>
        </w:rPr>
        <w:instrText xml:space="preserve"> REF _Ref166045192 \h </w:instrText>
      </w:r>
      <w:r w:rsidR="00E91FC3">
        <w:rPr>
          <w:lang w:eastAsia="en-GB"/>
        </w:rPr>
      </w:r>
      <w:r w:rsidR="00E91FC3">
        <w:rPr>
          <w:lang w:eastAsia="en-GB"/>
        </w:rPr>
        <w:fldChar w:fldCharType="separate"/>
      </w:r>
      <w:r w:rsidR="002F5FFD">
        <w:t xml:space="preserve">Figure </w:t>
      </w:r>
      <w:r w:rsidR="002F5FFD">
        <w:rPr>
          <w:noProof/>
        </w:rPr>
        <w:t>3</w:t>
      </w:r>
      <w:r w:rsidR="00E91FC3">
        <w:rPr>
          <w:lang w:eastAsia="en-GB"/>
        </w:rPr>
        <w:fldChar w:fldCharType="end"/>
      </w:r>
      <w:r w:rsidR="00E91FC3">
        <w:rPr>
          <w:lang w:eastAsia="en-GB"/>
        </w:rPr>
        <w:t xml:space="preserve"> shows a sample data file from a real business with anonymized records.</w:t>
      </w:r>
    </w:p>
    <w:p w14:paraId="1F4DB0B6" w14:textId="77777777" w:rsidR="005A50C0" w:rsidRDefault="005A50C0" w:rsidP="005A50C0">
      <w:pPr>
        <w:keepNext/>
      </w:pPr>
      <w:r w:rsidRPr="005A50C0">
        <w:rPr>
          <w:noProof/>
        </w:rPr>
        <w:lastRenderedPageBreak/>
        <w:drawing>
          <wp:inline distT="0" distB="0" distL="0" distR="0" wp14:anchorId="2D5F4706" wp14:editId="5A147A7F">
            <wp:extent cx="5041875" cy="3083442"/>
            <wp:effectExtent l="0" t="0" r="6985" b="3175"/>
            <wp:docPr id="79375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3690" cy="3084552"/>
                    </a:xfrm>
                    <a:prstGeom prst="rect">
                      <a:avLst/>
                    </a:prstGeom>
                    <a:noFill/>
                    <a:ln>
                      <a:noFill/>
                    </a:ln>
                  </pic:spPr>
                </pic:pic>
              </a:graphicData>
            </a:graphic>
          </wp:inline>
        </w:drawing>
      </w:r>
    </w:p>
    <w:p w14:paraId="0CB37CCC" w14:textId="5420AB01" w:rsidR="00C43B65" w:rsidRDefault="005A50C0" w:rsidP="005A50C0">
      <w:pPr>
        <w:pStyle w:val="Caption"/>
      </w:pPr>
      <w:bookmarkStart w:id="4" w:name="_Ref166045192"/>
      <w:r>
        <w:t xml:space="preserve">Figure </w:t>
      </w:r>
      <w:r>
        <w:fldChar w:fldCharType="begin"/>
      </w:r>
      <w:r>
        <w:instrText xml:space="preserve"> SEQ Figure \* ARABIC </w:instrText>
      </w:r>
      <w:r>
        <w:fldChar w:fldCharType="separate"/>
      </w:r>
      <w:r w:rsidR="002F5FFD">
        <w:rPr>
          <w:noProof/>
        </w:rPr>
        <w:t>3</w:t>
      </w:r>
      <w:r>
        <w:fldChar w:fldCharType="end"/>
      </w:r>
      <w:bookmarkEnd w:id="4"/>
      <w:r>
        <w:t xml:space="preserve">: Sales data for a small </w:t>
      </w:r>
      <w:proofErr w:type="gramStart"/>
      <w:r>
        <w:t>business</w:t>
      </w:r>
      <w:proofErr w:type="gramEnd"/>
    </w:p>
    <w:p w14:paraId="0179404E" w14:textId="69C9D3A1" w:rsidR="00D15DA3" w:rsidRDefault="008C0122" w:rsidP="006C127C">
      <w:r>
        <w:fldChar w:fldCharType="begin"/>
      </w:r>
      <w:r>
        <w:instrText xml:space="preserve"> REF _Ref165965695 \h </w:instrText>
      </w:r>
      <w:r>
        <w:fldChar w:fldCharType="separate"/>
      </w:r>
      <w:r w:rsidR="002F5FFD">
        <w:t xml:space="preserve">Figure </w:t>
      </w:r>
      <w:r w:rsidR="002F5FFD">
        <w:rPr>
          <w:noProof/>
        </w:rPr>
        <w:t>4</w:t>
      </w:r>
      <w:r>
        <w:fldChar w:fldCharType="end"/>
      </w:r>
      <w:r>
        <w:t xml:space="preserve"> shows this data loaded into </w:t>
      </w:r>
      <w:r w:rsidRPr="00D10681">
        <w:rPr>
          <w:i/>
          <w:iCs/>
        </w:rPr>
        <w:t>Ravel</w:t>
      </w:r>
      <w:r>
        <w:t>.</w:t>
      </w:r>
      <w:r w:rsidR="00D15DA3">
        <w:t xml:space="preserve"> The first four columns of the spreadsheet—Date, Salesperson, Source, and Suburb—become dimensions in </w:t>
      </w:r>
      <w:r w:rsidR="00D15DA3" w:rsidRPr="00D10681">
        <w:rPr>
          <w:i/>
          <w:iCs/>
        </w:rPr>
        <w:t>Ravel</w:t>
      </w:r>
      <w:r w:rsidR="00D15DA3">
        <w:t>, while there are 3 pieces of information—Quote, Discount, and Price—which are aggregated onto a 5</w:t>
      </w:r>
      <w:r w:rsidR="00D15DA3" w:rsidRPr="00D15DA3">
        <w:rPr>
          <w:vertAlign w:val="superscript"/>
        </w:rPr>
        <w:t>th</w:t>
      </w:r>
      <w:r w:rsidR="00D15DA3">
        <w:t xml:space="preserve"> dimension named “Data”.</w:t>
      </w:r>
    </w:p>
    <w:p w14:paraId="69E5A893" w14:textId="4BD2E39A" w:rsidR="006C127C" w:rsidRPr="006C127C" w:rsidRDefault="008C0122" w:rsidP="006C127C">
      <w:r>
        <w:t>Several slices of data are made for further analysis</w:t>
      </w:r>
      <w:r w:rsidR="00AB0FAB">
        <w:t xml:space="preserve">: </w:t>
      </w:r>
      <w:r>
        <w:t xml:space="preserve">each of the locked variables next to the Ravel is equivalent to a Pivot Table in Business Intelligence programs like </w:t>
      </w:r>
      <w:r w:rsidRPr="008C0122">
        <w:rPr>
          <w:i/>
          <w:iCs/>
        </w:rPr>
        <w:t>Power BI</w:t>
      </w:r>
      <w:r>
        <w:t xml:space="preserve"> and </w:t>
      </w:r>
      <w:r w:rsidRPr="008C0122">
        <w:rPr>
          <w:i/>
          <w:iCs/>
        </w:rPr>
        <w:t>Tableau</w:t>
      </w:r>
      <w:r>
        <w:t>.</w:t>
      </w:r>
    </w:p>
    <w:p w14:paraId="7EA7F0F9" w14:textId="77777777" w:rsidR="003442D2" w:rsidRDefault="003442D2" w:rsidP="003442D2">
      <w:pPr>
        <w:keepNext/>
      </w:pPr>
      <w:r w:rsidRPr="003442D2">
        <w:rPr>
          <w:noProof/>
          <w:lang w:eastAsia="en-GB"/>
        </w:rPr>
        <w:lastRenderedPageBreak/>
        <w:drawing>
          <wp:inline distT="0" distB="0" distL="0" distR="0" wp14:anchorId="586882C2" wp14:editId="54EAAC95">
            <wp:extent cx="5731510" cy="4784725"/>
            <wp:effectExtent l="0" t="0" r="2540" b="0"/>
            <wp:docPr id="15736723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326"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31510" cy="4784725"/>
                    </a:xfrm>
                    <a:prstGeom prst="rect">
                      <a:avLst/>
                    </a:prstGeom>
                  </pic:spPr>
                </pic:pic>
              </a:graphicData>
            </a:graphic>
          </wp:inline>
        </w:drawing>
      </w:r>
    </w:p>
    <w:p w14:paraId="7323E0B2" w14:textId="451F3B08" w:rsidR="005A50C0" w:rsidRDefault="003442D2" w:rsidP="003442D2">
      <w:pPr>
        <w:pStyle w:val="Caption"/>
      </w:pPr>
      <w:bookmarkStart w:id="5" w:name="_Ref165965695"/>
      <w:r>
        <w:t xml:space="preserve">Figure </w:t>
      </w:r>
      <w:r>
        <w:fldChar w:fldCharType="begin"/>
      </w:r>
      <w:r>
        <w:instrText xml:space="preserve"> SEQ Figure \* ARABIC </w:instrText>
      </w:r>
      <w:r>
        <w:fldChar w:fldCharType="separate"/>
      </w:r>
      <w:r w:rsidR="002F5FFD">
        <w:rPr>
          <w:noProof/>
        </w:rPr>
        <w:t>4</w:t>
      </w:r>
      <w:r>
        <w:fldChar w:fldCharType="end"/>
      </w:r>
      <w:bookmarkEnd w:id="5"/>
      <w:r>
        <w:t xml:space="preserve">: </w:t>
      </w:r>
      <w:proofErr w:type="spellStart"/>
      <w:r>
        <w:t>Analyzing</w:t>
      </w:r>
      <w:proofErr w:type="spellEnd"/>
      <w:r>
        <w:t xml:space="preserve"> sales data with </w:t>
      </w:r>
      <w:proofErr w:type="gramStart"/>
      <w:r>
        <w:t>Ravel</w:t>
      </w:r>
      <w:proofErr w:type="gramEnd"/>
    </w:p>
    <w:p w14:paraId="721BC95F" w14:textId="382B1B4C" w:rsidR="00D15DA3" w:rsidRPr="00D15DA3" w:rsidRDefault="00D15DA3" w:rsidP="00D15DA3">
      <w:r>
        <w:fldChar w:fldCharType="begin"/>
      </w:r>
      <w:r>
        <w:instrText xml:space="preserve"> REF _Ref165965695 \h </w:instrText>
      </w:r>
      <w:r>
        <w:fldChar w:fldCharType="separate"/>
      </w:r>
      <w:r w:rsidR="002F5FFD">
        <w:t xml:space="preserve">Figure </w:t>
      </w:r>
      <w:r w:rsidR="002F5FFD">
        <w:rPr>
          <w:noProof/>
        </w:rPr>
        <w:t>4</w:t>
      </w:r>
      <w:r>
        <w:fldChar w:fldCharType="end"/>
      </w:r>
      <w:r>
        <w:t xml:space="preserve"> uses just the first slice to analyse the performance of the company’s salespeople. The other slices can be </w:t>
      </w:r>
      <w:r w:rsidR="00D568DB">
        <w:t>analysed to</w:t>
      </w:r>
      <w:r>
        <w:t xml:space="preserve"> work out the best </w:t>
      </w:r>
      <w:r w:rsidR="00D568DB">
        <w:t xml:space="preserve">performing </w:t>
      </w:r>
      <w:r>
        <w:t>suburbs</w:t>
      </w:r>
      <w:r w:rsidR="00D568DB">
        <w:t>,</w:t>
      </w:r>
      <w:r>
        <w:t xml:space="preserve"> </w:t>
      </w:r>
      <w:r w:rsidR="00D568DB">
        <w:t>trends</w:t>
      </w:r>
      <w:r>
        <w:t xml:space="preserve"> over time, etc. And all the while, the formulas doing the analysis are easily to read, understand, and audit.</w:t>
      </w:r>
    </w:p>
    <w:p w14:paraId="6F853BD1" w14:textId="7A1AEFE6" w:rsidR="001148EB" w:rsidRDefault="001148EB" w:rsidP="001148EB">
      <w:pPr>
        <w:pStyle w:val="Heading2"/>
      </w:pPr>
      <w:bookmarkStart w:id="6" w:name="_Toc166998204"/>
      <w:r>
        <w:t>Science</w:t>
      </w:r>
      <w:bookmarkEnd w:id="6"/>
    </w:p>
    <w:p w14:paraId="5EEDC78F" w14:textId="6542A359" w:rsidR="001148EB" w:rsidRDefault="000D0F13" w:rsidP="001148EB">
      <w:r>
        <w:t>There are numerous studies that attempt to measure the temperature of the Earth’s atmosphere over time.</w:t>
      </w:r>
      <w:r w:rsidR="0023231E">
        <w:t xml:space="preserve"> </w:t>
      </w:r>
      <w:r w:rsidR="0023231E">
        <w:fldChar w:fldCharType="begin"/>
      </w:r>
      <w:r w:rsidR="0023231E">
        <w:instrText xml:space="preserve"> REF _Ref165967179 \h </w:instrText>
      </w:r>
      <w:r w:rsidR="0023231E">
        <w:fldChar w:fldCharType="separate"/>
      </w:r>
      <w:r w:rsidR="002F5FFD">
        <w:t xml:space="preserve">Figure </w:t>
      </w:r>
      <w:r w:rsidR="002F5FFD">
        <w:rPr>
          <w:noProof/>
        </w:rPr>
        <w:t>5</w:t>
      </w:r>
      <w:r w:rsidR="0023231E">
        <w:fldChar w:fldCharType="end"/>
      </w:r>
      <w:r w:rsidR="0023231E">
        <w:t xml:space="preserve"> shows four such estimates, ranging from average </w:t>
      </w:r>
      <w:r w:rsidR="00F53456">
        <w:t xml:space="preserve">annual </w:t>
      </w:r>
      <w:r w:rsidR="0063482B">
        <w:t>temperature</w:t>
      </w:r>
      <w:r w:rsidR="0023231E">
        <w:t xml:space="preserve"> measurements from 1880 onwards,</w:t>
      </w:r>
      <w:r w:rsidR="00B70716">
        <w:rPr>
          <w:rStyle w:val="FootnoteReference"/>
        </w:rPr>
        <w:footnoteReference w:id="1"/>
      </w:r>
      <w:r w:rsidR="0023231E">
        <w:t xml:space="preserve"> estimate</w:t>
      </w:r>
      <w:r w:rsidR="003F22BF">
        <w:t>s of</w:t>
      </w:r>
      <w:r w:rsidR="0023231E">
        <w:t xml:space="preserve"> global average temperatures f</w:t>
      </w:r>
      <w:r w:rsidR="003F22BF">
        <w:t>or</w:t>
      </w:r>
      <w:r w:rsidR="0023231E">
        <w:t xml:space="preserve"> </w:t>
      </w:r>
      <w:r w:rsidR="003F22BF">
        <w:t xml:space="preserve">every </w:t>
      </w:r>
      <w:r w:rsidR="0023231E">
        <w:t xml:space="preserve">year </w:t>
      </w:r>
      <w:r w:rsidR="003F22BF">
        <w:t xml:space="preserve">from </w:t>
      </w:r>
      <w:r w:rsidR="0023231E">
        <w:t>0</w:t>
      </w:r>
      <w:r w:rsidR="003F22BF">
        <w:t>AD</w:t>
      </w:r>
      <w:r w:rsidR="0023231E">
        <w:t xml:space="preserve"> till 2000,</w:t>
      </w:r>
      <w:r w:rsidR="00B70716">
        <w:rPr>
          <w:rStyle w:val="FootnoteReference"/>
        </w:rPr>
        <w:footnoteReference w:id="2"/>
      </w:r>
      <w:r w:rsidR="0023231E">
        <w:t xml:space="preserve"> </w:t>
      </w:r>
      <w:r w:rsidR="00B3634C">
        <w:t>a</w:t>
      </w:r>
      <w:r w:rsidR="0022087C">
        <w:t xml:space="preserve"> reconstruction of temperature ever</w:t>
      </w:r>
      <w:r w:rsidR="00F53456">
        <w:t>y</w:t>
      </w:r>
      <w:r w:rsidR="0022087C">
        <w:t xml:space="preserve"> thousand years back to 2 million </w:t>
      </w:r>
      <w:r w:rsidR="0022087C">
        <w:lastRenderedPageBreak/>
        <w:t>years BCE,</w:t>
      </w:r>
      <w:r w:rsidR="00B70716">
        <w:rPr>
          <w:rStyle w:val="FootnoteReference"/>
        </w:rPr>
        <w:footnoteReference w:id="3"/>
      </w:r>
      <w:r w:rsidR="0022087C">
        <w:t xml:space="preserve"> and </w:t>
      </w:r>
      <w:r w:rsidR="006D762B">
        <w:t>estimates of temperature every million years back to 540 million years ago.</w:t>
      </w:r>
      <w:r w:rsidR="00B70716">
        <w:rPr>
          <w:rStyle w:val="FootnoteReference"/>
        </w:rPr>
        <w:footnoteReference w:id="4"/>
      </w:r>
      <w:r w:rsidR="006D762B">
        <w:t xml:space="preserve"> The first three series show deviations from a benchmark average, while the final series shows estimated </w:t>
      </w:r>
      <w:r w:rsidR="003F22BF">
        <w:t xml:space="preserve">surface air </w:t>
      </w:r>
      <w:r w:rsidR="006D762B">
        <w:t>temperatures in degrees Celsius.</w:t>
      </w:r>
    </w:p>
    <w:p w14:paraId="6CE8CEE2" w14:textId="77777777" w:rsidR="0023231E" w:rsidRDefault="0023231E" w:rsidP="0023231E">
      <w:pPr>
        <w:keepNext/>
      </w:pPr>
      <w:r w:rsidRPr="0023231E">
        <w:rPr>
          <w:noProof/>
          <w:lang w:eastAsia="en-GB"/>
        </w:rPr>
        <w:drawing>
          <wp:inline distT="0" distB="0" distL="0" distR="0" wp14:anchorId="15F4A615" wp14:editId="542C0226">
            <wp:extent cx="5731510" cy="6656705"/>
            <wp:effectExtent l="0" t="0" r="2540" b="0"/>
            <wp:docPr id="14687830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83077"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6656705"/>
                    </a:xfrm>
                    <a:prstGeom prst="rect">
                      <a:avLst/>
                    </a:prstGeom>
                  </pic:spPr>
                </pic:pic>
              </a:graphicData>
            </a:graphic>
          </wp:inline>
        </w:drawing>
      </w:r>
    </w:p>
    <w:p w14:paraId="6C655F59" w14:textId="6DF6DAB6" w:rsidR="0023231E" w:rsidRDefault="0023231E" w:rsidP="0023231E">
      <w:pPr>
        <w:pStyle w:val="Caption"/>
      </w:pPr>
      <w:bookmarkStart w:id="7" w:name="_Ref165967179"/>
      <w:r>
        <w:t xml:space="preserve">Figure </w:t>
      </w:r>
      <w:r>
        <w:fldChar w:fldCharType="begin"/>
      </w:r>
      <w:r>
        <w:instrText xml:space="preserve"> SEQ Figure \* ARABIC </w:instrText>
      </w:r>
      <w:r>
        <w:fldChar w:fldCharType="separate"/>
      </w:r>
      <w:r w:rsidR="002F5FFD">
        <w:rPr>
          <w:noProof/>
        </w:rPr>
        <w:t>5</w:t>
      </w:r>
      <w:r>
        <w:fldChar w:fldCharType="end"/>
      </w:r>
      <w:bookmarkEnd w:id="7"/>
      <w:r>
        <w:t xml:space="preserve">: Four data sets of global average temperature giving data by years, thousand years, and millions of </w:t>
      </w:r>
      <w:proofErr w:type="gramStart"/>
      <w:r>
        <w:t>years</w:t>
      </w:r>
      <w:proofErr w:type="gramEnd"/>
    </w:p>
    <w:p w14:paraId="26F4157F" w14:textId="258CC509" w:rsidR="0023231E" w:rsidRDefault="00CB7111" w:rsidP="0023231E">
      <w:r>
        <w:lastRenderedPageBreak/>
        <w:t xml:space="preserve">The formula shown in </w:t>
      </w:r>
      <w:r>
        <w:fldChar w:fldCharType="begin"/>
      </w:r>
      <w:r>
        <w:instrText xml:space="preserve"> REF _Ref165967566 \h </w:instrText>
      </w:r>
      <w:r>
        <w:fldChar w:fldCharType="separate"/>
      </w:r>
      <w:r w:rsidR="002F5FFD">
        <w:t xml:space="preserve">Figure </w:t>
      </w:r>
      <w:r w:rsidR="002F5FFD">
        <w:rPr>
          <w:noProof/>
        </w:rPr>
        <w:t>6</w:t>
      </w:r>
      <w:r>
        <w:fldChar w:fldCharType="end"/>
      </w:r>
      <w:r>
        <w:t xml:space="preserve"> </w:t>
      </w:r>
      <w:r w:rsidR="007B19A3">
        <w:t>collate</w:t>
      </w:r>
      <w:r>
        <w:t>s these</w:t>
      </w:r>
      <w:r w:rsidR="007B19A3">
        <w:t xml:space="preserve"> into one data series from 540 million years ago to 2023, with time steps ranging from millions of years to single years</w:t>
      </w:r>
      <w:r w:rsidR="001323CE">
        <w:t>.</w:t>
      </w:r>
    </w:p>
    <w:p w14:paraId="3894BCCE" w14:textId="77777777" w:rsidR="007B19A3" w:rsidRDefault="007B19A3" w:rsidP="007B19A3">
      <w:pPr>
        <w:keepNext/>
      </w:pPr>
      <w:r w:rsidRPr="007B19A3">
        <w:rPr>
          <w:noProof/>
        </w:rPr>
        <w:drawing>
          <wp:inline distT="0" distB="0" distL="0" distR="0" wp14:anchorId="5CDE6F0C" wp14:editId="688738F8">
            <wp:extent cx="5731510" cy="2821940"/>
            <wp:effectExtent l="0" t="0" r="2540" b="0"/>
            <wp:docPr id="18397138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13848"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821940"/>
                    </a:xfrm>
                    <a:prstGeom prst="rect">
                      <a:avLst/>
                    </a:prstGeom>
                  </pic:spPr>
                </pic:pic>
              </a:graphicData>
            </a:graphic>
          </wp:inline>
        </w:drawing>
      </w:r>
    </w:p>
    <w:p w14:paraId="7BB1EB1D" w14:textId="239D6C35" w:rsidR="007B19A3" w:rsidRDefault="007B19A3" w:rsidP="007B19A3">
      <w:pPr>
        <w:pStyle w:val="Caption"/>
      </w:pPr>
      <w:bookmarkStart w:id="8" w:name="_Ref165967566"/>
      <w:r>
        <w:t xml:space="preserve">Figure </w:t>
      </w:r>
      <w:r>
        <w:fldChar w:fldCharType="begin"/>
      </w:r>
      <w:r>
        <w:instrText xml:space="preserve"> SEQ Figure \* ARABIC </w:instrText>
      </w:r>
      <w:r>
        <w:fldChar w:fldCharType="separate"/>
      </w:r>
      <w:r w:rsidR="002F5FFD">
        <w:rPr>
          <w:noProof/>
        </w:rPr>
        <w:t>6</w:t>
      </w:r>
      <w:r>
        <w:fldChar w:fldCharType="end"/>
      </w:r>
      <w:bookmarkEnd w:id="8"/>
      <w:r>
        <w:t xml:space="preserve">: The data series adjusted and collated using Ravel flowchart </w:t>
      </w:r>
      <w:proofErr w:type="gramStart"/>
      <w:r>
        <w:t>formulas</w:t>
      </w:r>
      <w:proofErr w:type="gramEnd"/>
    </w:p>
    <w:p w14:paraId="570AEEF7" w14:textId="6E314F9E" w:rsidR="00A00388" w:rsidRDefault="004D6D1B" w:rsidP="007B19A3">
      <w:r>
        <w:t>Th</w:t>
      </w:r>
      <w:r w:rsidR="00FA15E1">
        <w:t>is</w:t>
      </w:r>
      <w:r>
        <w:t xml:space="preserve"> enables plots ranging from all years from 0 to 2023</w:t>
      </w:r>
      <w:r w:rsidR="00E57FA3">
        <w:t xml:space="preserve"> (the top plot in </w:t>
      </w:r>
      <w:r w:rsidR="00E57FA3">
        <w:fldChar w:fldCharType="begin"/>
      </w:r>
      <w:r w:rsidR="00E57FA3">
        <w:instrText xml:space="preserve"> REF _Ref165968339 \h </w:instrText>
      </w:r>
      <w:r w:rsidR="00E57FA3">
        <w:fldChar w:fldCharType="separate"/>
      </w:r>
      <w:r w:rsidR="002F5FFD">
        <w:t xml:space="preserve">Figure </w:t>
      </w:r>
      <w:r w:rsidR="002F5FFD">
        <w:rPr>
          <w:noProof/>
        </w:rPr>
        <w:t>7</w:t>
      </w:r>
      <w:r w:rsidR="00E57FA3">
        <w:fldChar w:fldCharType="end"/>
      </w:r>
      <w:r w:rsidR="00E57FA3">
        <w:t>)</w:t>
      </w:r>
      <w:r>
        <w:t>, to every million years since the extinction of the dinosaurs</w:t>
      </w:r>
      <w:r w:rsidR="00E57FA3">
        <w:t xml:space="preserve"> (the last plot)</w:t>
      </w:r>
      <w:r w:rsidR="00C94BAA">
        <w:t>, to be easily generated from the collated data.</w:t>
      </w:r>
    </w:p>
    <w:p w14:paraId="225043F6" w14:textId="3C0211B5" w:rsidR="007B19A3" w:rsidRDefault="00A06BEC" w:rsidP="007B19A3">
      <w:r>
        <w:fldChar w:fldCharType="begin"/>
      </w:r>
      <w:r>
        <w:instrText xml:space="preserve"> REF _Ref165968339 \h </w:instrText>
      </w:r>
      <w:r>
        <w:fldChar w:fldCharType="separate"/>
      </w:r>
      <w:r w:rsidR="002F5FFD">
        <w:t xml:space="preserve">Figure </w:t>
      </w:r>
      <w:r w:rsidR="002F5FFD">
        <w:rPr>
          <w:noProof/>
        </w:rPr>
        <w:t>7</w:t>
      </w:r>
      <w:r>
        <w:fldChar w:fldCharType="end"/>
      </w:r>
      <w:r w:rsidR="00C94BAA">
        <w:t xml:space="preserve"> emphasise</w:t>
      </w:r>
      <w:r w:rsidR="00E57FA3">
        <w:t>s</w:t>
      </w:r>
      <w:r w:rsidR="00C94BAA">
        <w:t xml:space="preserve"> just how briefly human civilisation has existed</w:t>
      </w:r>
      <w:r w:rsidR="00E57FA3">
        <w:t>:</w:t>
      </w:r>
      <w:r w:rsidR="00C94BAA">
        <w:t xml:space="preserve"> </w:t>
      </w:r>
      <w:r w:rsidR="00E57FA3">
        <w:t>a</w:t>
      </w:r>
      <w:r>
        <w:t xml:space="preserve">ll of human </w:t>
      </w:r>
      <w:r w:rsidR="00E57FA3">
        <w:t>sedentary civilisation</w:t>
      </w:r>
      <w:r w:rsidR="006D68EC">
        <w:t>,</w:t>
      </w:r>
      <w:r>
        <w:t xml:space="preserve"> since the oldest known monolithic buildings</w:t>
      </w:r>
      <w:r w:rsidR="00E57FA3">
        <w:t xml:space="preserve"> </w:t>
      </w:r>
      <w:r>
        <w:t>were built roughly 12,000 years ago in modern-day Turkey</w:t>
      </w:r>
      <w:r w:rsidR="006D68EC">
        <w:t>,</w:t>
      </w:r>
      <w:r w:rsidR="00E57FA3">
        <w:t xml:space="preserve"> occurs in</w:t>
      </w:r>
      <w:r>
        <w:t xml:space="preserve"> </w:t>
      </w:r>
      <w:r w:rsidR="00C94BAA">
        <w:t xml:space="preserve">one brief warm </w:t>
      </w:r>
      <w:r w:rsidR="00312E0F">
        <w:t xml:space="preserve">spell at the top of a 6°-degree </w:t>
      </w:r>
      <w:r w:rsidR="00653CC2">
        <w:t>“heat hill”</w:t>
      </w:r>
      <w:r w:rsidR="00E57FA3">
        <w:t>,</w:t>
      </w:r>
      <w:r w:rsidR="00C94BAA">
        <w:t xml:space="preserve"> in the middle of a highly unusual period of glaciation cycles over the last 1.5 million years.</w:t>
      </w:r>
    </w:p>
    <w:p w14:paraId="1F6D4CE6" w14:textId="584DED2B" w:rsidR="004D6D1B" w:rsidRDefault="00222ED6" w:rsidP="004D6D1B">
      <w:pPr>
        <w:keepNext/>
      </w:pPr>
      <w:r w:rsidRPr="00222ED6">
        <w:rPr>
          <w:noProof/>
        </w:rPr>
        <w:lastRenderedPageBreak/>
        <w:drawing>
          <wp:inline distT="0" distB="0" distL="0" distR="0" wp14:anchorId="4090746C" wp14:editId="4C350A22">
            <wp:extent cx="5731510" cy="6387465"/>
            <wp:effectExtent l="0" t="0" r="2540" b="0"/>
            <wp:docPr id="8068451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45166"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6387465"/>
                    </a:xfrm>
                    <a:prstGeom prst="rect">
                      <a:avLst/>
                    </a:prstGeom>
                  </pic:spPr>
                </pic:pic>
              </a:graphicData>
            </a:graphic>
          </wp:inline>
        </w:drawing>
      </w:r>
    </w:p>
    <w:p w14:paraId="319EEDD6" w14:textId="4ECD4AA8" w:rsidR="004D6D1B" w:rsidRDefault="004D6D1B" w:rsidP="004D6D1B">
      <w:pPr>
        <w:pStyle w:val="Caption"/>
      </w:pPr>
      <w:bookmarkStart w:id="9" w:name="_Ref165968339"/>
      <w:r>
        <w:t xml:space="preserve">Figure </w:t>
      </w:r>
      <w:r>
        <w:fldChar w:fldCharType="begin"/>
      </w:r>
      <w:r>
        <w:instrText xml:space="preserve"> SEQ Figure \* ARABIC </w:instrText>
      </w:r>
      <w:r>
        <w:fldChar w:fldCharType="separate"/>
      </w:r>
      <w:r w:rsidR="002F5FFD">
        <w:rPr>
          <w:noProof/>
        </w:rPr>
        <w:t>7</w:t>
      </w:r>
      <w:r>
        <w:fldChar w:fldCharType="end"/>
      </w:r>
      <w:bookmarkEnd w:id="9"/>
      <w:r>
        <w:t xml:space="preserve">: </w:t>
      </w:r>
      <w:r w:rsidR="00673BD6">
        <w:t>Human civilisation</w:t>
      </w:r>
      <w:r w:rsidR="00673BD6">
        <w:rPr>
          <w:noProof/>
        </w:rPr>
        <w:t xml:space="preserve"> has existed for a </w:t>
      </w:r>
      <w:r>
        <w:t>brief</w:t>
      </w:r>
      <w:r w:rsidR="00673BD6">
        <w:t xml:space="preserve"> and</w:t>
      </w:r>
      <w:r w:rsidR="00222ED6">
        <w:t xml:space="preserve"> highly</w:t>
      </w:r>
      <w:r w:rsidR="00673BD6">
        <w:t xml:space="preserve"> unusual period in the Earth’s climate </w:t>
      </w:r>
      <w:proofErr w:type="gramStart"/>
      <w:r w:rsidR="00673BD6">
        <w:t>history</w:t>
      </w:r>
      <w:proofErr w:type="gramEnd"/>
    </w:p>
    <w:p w14:paraId="714E2819" w14:textId="5A3A5647" w:rsidR="008D1C99" w:rsidRPr="008D1C99" w:rsidRDefault="008D1C99" w:rsidP="008D1C99">
      <w:r>
        <w:t xml:space="preserve">There are many free databases of economics information, and in the remainder of this tutorial guide, we’ll mainly use economic data to demonstrate </w:t>
      </w:r>
      <w:r w:rsidR="00A26F23">
        <w:t xml:space="preserve">how to use </w:t>
      </w:r>
      <w:r w:rsidRPr="003E402D">
        <w:rPr>
          <w:i/>
          <w:iCs/>
        </w:rPr>
        <w:t>Ravel</w:t>
      </w:r>
      <w:r>
        <w:t xml:space="preserve">. But as these examples from small business and climate research show, </w:t>
      </w:r>
      <w:r w:rsidRPr="003E402D">
        <w:rPr>
          <w:i/>
          <w:iCs/>
        </w:rPr>
        <w:t>Ravel</w:t>
      </w:r>
      <w:r>
        <w:t xml:space="preserve"> can analyse any type of data, more easily, </w:t>
      </w:r>
      <w:r w:rsidR="00DE5448">
        <w:t>powerfully,</w:t>
      </w:r>
      <w:r>
        <w:t xml:space="preserve"> and transparently</w:t>
      </w:r>
      <w:r w:rsidR="00DE5448">
        <w:t>,</w:t>
      </w:r>
      <w:r>
        <w:t xml:space="preserve"> than can be done with a spreadsheet</w:t>
      </w:r>
      <w:r w:rsidR="00BE575F">
        <w:t xml:space="preserve"> or</w:t>
      </w:r>
      <w:r>
        <w:t xml:space="preserve"> BI program, or </w:t>
      </w:r>
      <w:r w:rsidR="001323CE">
        <w:t xml:space="preserve">via </w:t>
      </w:r>
      <w:r w:rsidR="00BE575F">
        <w:t xml:space="preserve">a </w:t>
      </w:r>
      <w:r>
        <w:t>data-oriented programming language.</w:t>
      </w:r>
    </w:p>
    <w:p w14:paraId="1E828096" w14:textId="06D1182A" w:rsidR="00673BD6" w:rsidRDefault="00C31684" w:rsidP="00C31684">
      <w:pPr>
        <w:pStyle w:val="Heading2"/>
      </w:pPr>
      <w:bookmarkStart w:id="10" w:name="_Toc166998205"/>
      <w:r>
        <w:t>Economics and Finance</w:t>
      </w:r>
      <w:bookmarkEnd w:id="10"/>
    </w:p>
    <w:p w14:paraId="6F48E957" w14:textId="4CBDD32B" w:rsidR="009023D1" w:rsidRDefault="009023D1" w:rsidP="009023D1">
      <w:r>
        <w:t xml:space="preserve">The </w:t>
      </w:r>
      <w:r w:rsidRPr="003E402D">
        <w:rPr>
          <w:i/>
          <w:iCs/>
        </w:rPr>
        <w:t>Bank of International Settlements</w:t>
      </w:r>
      <w:r>
        <w:t xml:space="preserve"> provides many free databases, on banking, debt, house prices, consumer prices, and interest rates (see </w:t>
      </w:r>
      <w:hyperlink r:id="rId24" w:history="1">
        <w:r w:rsidRPr="00CC0D55">
          <w:rPr>
            <w:rStyle w:val="Hyperlink"/>
          </w:rPr>
          <w:t>https://data.bis.org/</w:t>
        </w:r>
      </w:hyperlink>
      <w:r>
        <w:t>).</w:t>
      </w:r>
      <w:r w:rsidR="00863A47">
        <w:t xml:space="preserve"> One piece of information the BIS lacks though is GDP.</w:t>
      </w:r>
      <w:r w:rsidR="00DE5448">
        <w:t xml:space="preserve"> </w:t>
      </w:r>
      <w:r w:rsidR="008A4C66">
        <w:t>However,</w:t>
      </w:r>
      <w:r w:rsidR="00DE5448">
        <w:t xml:space="preserve"> since </w:t>
      </w:r>
      <w:r w:rsidR="003E402D">
        <w:t>there is</w:t>
      </w:r>
      <w:r w:rsidR="00DE5448">
        <w:t xml:space="preserve"> data on debt in each country’s domestic currency (and also in US dollar terms), and debt as a percentage of GDP, it is possible to derive </w:t>
      </w:r>
      <w:r w:rsidR="00DE5448">
        <w:lastRenderedPageBreak/>
        <w:t>GDP data—in both domestic currencies and the US dollar—by a simple pair of formulas</w:t>
      </w:r>
      <w:r w:rsidR="008918F8">
        <w:t>. If you divide debt in domestic currencies by the debt to GDP ratio in percentage terms, and then multiply the result by 100 (to compensate for the fact that, by using percentages, you’re dividing by 100 times the debt ratio), you</w:t>
      </w:r>
      <w:r w:rsidR="00F46EC1">
        <w:t>r</w:t>
      </w:r>
      <w:r w:rsidR="008918F8">
        <w:t xml:space="preserve"> </w:t>
      </w:r>
      <w:r w:rsidR="00F46EC1">
        <w:t xml:space="preserve">formula gives you </w:t>
      </w:r>
      <w:r w:rsidR="008918F8">
        <w:t xml:space="preserve">GDP in domestic currency terms. The same trick also works for debt in US dollar terms—see </w:t>
      </w:r>
      <w:r w:rsidR="008918F8">
        <w:fldChar w:fldCharType="begin"/>
      </w:r>
      <w:r w:rsidR="008918F8">
        <w:instrText xml:space="preserve"> REF _Ref165977653 \h </w:instrText>
      </w:r>
      <w:r w:rsidR="008918F8">
        <w:fldChar w:fldCharType="separate"/>
      </w:r>
      <w:r w:rsidR="002F5FFD">
        <w:t xml:space="preserve">Figure </w:t>
      </w:r>
      <w:r w:rsidR="002F5FFD">
        <w:rPr>
          <w:noProof/>
        </w:rPr>
        <w:t>8</w:t>
      </w:r>
      <w:r w:rsidR="008918F8">
        <w:fldChar w:fldCharType="end"/>
      </w:r>
      <w:r w:rsidR="008918F8">
        <w:t>.</w:t>
      </w:r>
    </w:p>
    <w:p w14:paraId="624D1E9C" w14:textId="77777777" w:rsidR="000D2A8F" w:rsidRDefault="000D2A8F" w:rsidP="000D2A8F">
      <w:pPr>
        <w:keepNext/>
      </w:pPr>
      <w:r w:rsidRPr="000D2A8F">
        <w:rPr>
          <w:noProof/>
        </w:rPr>
        <w:drawing>
          <wp:inline distT="0" distB="0" distL="0" distR="0" wp14:anchorId="78349095" wp14:editId="749BD651">
            <wp:extent cx="2381693" cy="1537044"/>
            <wp:effectExtent l="0" t="0" r="0" b="6350"/>
            <wp:docPr id="901813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3962"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2398548" cy="1547921"/>
                    </a:xfrm>
                    <a:prstGeom prst="rect">
                      <a:avLst/>
                    </a:prstGeom>
                  </pic:spPr>
                </pic:pic>
              </a:graphicData>
            </a:graphic>
          </wp:inline>
        </w:drawing>
      </w:r>
    </w:p>
    <w:p w14:paraId="75172488" w14:textId="4BBB3031" w:rsidR="00DE5448" w:rsidRDefault="000D2A8F" w:rsidP="000D2A8F">
      <w:pPr>
        <w:pStyle w:val="Caption"/>
      </w:pPr>
      <w:bookmarkStart w:id="11" w:name="_Ref165977653"/>
      <w:r>
        <w:t xml:space="preserve">Figure </w:t>
      </w:r>
      <w:r>
        <w:fldChar w:fldCharType="begin"/>
      </w:r>
      <w:r>
        <w:instrText xml:space="preserve"> SEQ Figure \* ARABIC </w:instrText>
      </w:r>
      <w:r>
        <w:fldChar w:fldCharType="separate"/>
      </w:r>
      <w:r w:rsidR="002F5FFD">
        <w:rPr>
          <w:noProof/>
        </w:rPr>
        <w:t>8</w:t>
      </w:r>
      <w:r>
        <w:fldChar w:fldCharType="end"/>
      </w:r>
      <w:bookmarkEnd w:id="11"/>
      <w:r>
        <w:t xml:space="preserve">: </w:t>
      </w:r>
      <w:r w:rsidR="00B57CE8">
        <w:t>Two</w:t>
      </w:r>
      <w:r>
        <w:t xml:space="preserve"> simple flowchart formulas that replace tens of thousands of cell reference </w:t>
      </w:r>
      <w:proofErr w:type="gramStart"/>
      <w:r>
        <w:t>formulas</w:t>
      </w:r>
      <w:proofErr w:type="gramEnd"/>
    </w:p>
    <w:p w14:paraId="75718132" w14:textId="2DFCE897" w:rsidR="000D2A8F" w:rsidRPr="000D2A8F" w:rsidRDefault="000D2A8F" w:rsidP="000D2A8F">
      <w:r>
        <w:t xml:space="preserve">The same calculations could be done in a spreadsheet, but </w:t>
      </w:r>
      <w:r w:rsidR="008918F8">
        <w:t>the relevant</w:t>
      </w:r>
      <w:r>
        <w:t xml:space="preserve"> cell reference formula</w:t>
      </w:r>
      <w:r w:rsidR="007D0609">
        <w:t>s</w:t>
      </w:r>
      <w:r>
        <w:t xml:space="preserve"> would need to be replicated tens of thousands of times—once for </w:t>
      </w:r>
      <w:r w:rsidR="00966013">
        <w:t xml:space="preserve">each </w:t>
      </w:r>
      <w:r>
        <w:t xml:space="preserve">combination of </w:t>
      </w:r>
      <w:r w:rsidR="004F626E">
        <w:t xml:space="preserve">the 43 </w:t>
      </w:r>
      <w:r>
        <w:t>countr</w:t>
      </w:r>
      <w:r w:rsidR="004F626E">
        <w:t>ies</w:t>
      </w:r>
      <w:r>
        <w:t xml:space="preserve"> and </w:t>
      </w:r>
      <w:r w:rsidR="004F626E">
        <w:t xml:space="preserve">333 quarters in the BIS </w:t>
      </w:r>
      <w:r>
        <w:t>dat</w:t>
      </w:r>
      <w:r w:rsidR="004F626E">
        <w:t>abas</w:t>
      </w:r>
      <w:r>
        <w:t>e.</w:t>
      </w:r>
      <w:r w:rsidR="008918F8">
        <w:t xml:space="preserve"> </w:t>
      </w:r>
      <w:r w:rsidR="008918F8">
        <w:fldChar w:fldCharType="begin"/>
      </w:r>
      <w:r w:rsidR="008918F8">
        <w:instrText xml:space="preserve"> REF _Ref165977686 \h </w:instrText>
      </w:r>
      <w:r w:rsidR="008918F8">
        <w:fldChar w:fldCharType="separate"/>
      </w:r>
      <w:r w:rsidR="002F5FFD">
        <w:t xml:space="preserve">Figure </w:t>
      </w:r>
      <w:r w:rsidR="002F5FFD">
        <w:rPr>
          <w:noProof/>
        </w:rPr>
        <w:t>9</w:t>
      </w:r>
      <w:r w:rsidR="008918F8">
        <w:fldChar w:fldCharType="end"/>
      </w:r>
      <w:r w:rsidR="008918F8">
        <w:t xml:space="preserve"> shows this formula</w:t>
      </w:r>
      <w:r w:rsidR="004F626E">
        <w:t xml:space="preserve"> in Ravel, and its</w:t>
      </w:r>
      <w:r w:rsidR="008918F8">
        <w:t xml:space="preserve"> use to find the ten biggest economies in the world in 2000 and 202</w:t>
      </w:r>
      <w:r w:rsidR="000D7758">
        <w:t>3</w:t>
      </w:r>
      <w:r w:rsidR="008918F8">
        <w:t>.</w:t>
      </w:r>
    </w:p>
    <w:p w14:paraId="0682BFFD" w14:textId="48EB6390" w:rsidR="00E57D6D" w:rsidRDefault="003D3F11" w:rsidP="00E57D6D">
      <w:pPr>
        <w:keepNext/>
      </w:pPr>
      <w:r w:rsidRPr="003D3F11">
        <w:rPr>
          <w:noProof/>
        </w:rPr>
        <w:drawing>
          <wp:inline distT="0" distB="0" distL="0" distR="0" wp14:anchorId="09576DD9" wp14:editId="68F96EA1">
            <wp:extent cx="4771350" cy="4114800"/>
            <wp:effectExtent l="0" t="0" r="0" b="0"/>
            <wp:docPr id="1935802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23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771945" cy="4115313"/>
                    </a:xfrm>
                    <a:prstGeom prst="rect">
                      <a:avLst/>
                    </a:prstGeom>
                  </pic:spPr>
                </pic:pic>
              </a:graphicData>
            </a:graphic>
          </wp:inline>
        </w:drawing>
      </w:r>
    </w:p>
    <w:p w14:paraId="34C2F6A4" w14:textId="74E667B2" w:rsidR="00E57D6D" w:rsidRPr="00E57D6D" w:rsidRDefault="00E57D6D" w:rsidP="00E57D6D">
      <w:pPr>
        <w:pStyle w:val="Caption"/>
      </w:pPr>
      <w:bookmarkStart w:id="12" w:name="_Ref165977686"/>
      <w:r>
        <w:t xml:space="preserve">Figure </w:t>
      </w:r>
      <w:r>
        <w:fldChar w:fldCharType="begin"/>
      </w:r>
      <w:r>
        <w:instrText xml:space="preserve"> SEQ Figure \* ARABIC </w:instrText>
      </w:r>
      <w:r>
        <w:fldChar w:fldCharType="separate"/>
      </w:r>
      <w:r w:rsidR="002F5FFD">
        <w:rPr>
          <w:noProof/>
        </w:rPr>
        <w:t>9</w:t>
      </w:r>
      <w:r>
        <w:fldChar w:fldCharType="end"/>
      </w:r>
      <w:bookmarkEnd w:id="12"/>
      <w:r>
        <w:t>: Deriving GDP in US$ fo</w:t>
      </w:r>
      <w:r w:rsidR="000D2A8F">
        <w:t>r</w:t>
      </w:r>
      <w:r w:rsidR="00863A47">
        <w:t xml:space="preserve"> the</w:t>
      </w:r>
      <w:r>
        <w:t xml:space="preserve"> 43 countries </w:t>
      </w:r>
      <w:r w:rsidR="00515532">
        <w:t>in</w:t>
      </w:r>
      <w:r>
        <w:t xml:space="preserve"> the BIS Database</w:t>
      </w:r>
    </w:p>
    <w:p w14:paraId="7CE96E98" w14:textId="77777777" w:rsidR="0023231E" w:rsidRDefault="0023231E" w:rsidP="0023231E">
      <w:pPr>
        <w:pStyle w:val="Heading1"/>
        <w:rPr>
          <w:rFonts w:eastAsia="Times New Roman"/>
          <w:lang w:eastAsia="en-GB"/>
        </w:rPr>
      </w:pPr>
      <w:bookmarkStart w:id="13" w:name="_Toc166998206"/>
      <w:r>
        <w:rPr>
          <w:rFonts w:eastAsia="Times New Roman"/>
          <w:lang w:eastAsia="en-GB"/>
        </w:rPr>
        <w:lastRenderedPageBreak/>
        <w:t>Getting Started</w:t>
      </w:r>
      <w:bookmarkEnd w:id="13"/>
    </w:p>
    <w:p w14:paraId="133388C1" w14:textId="585CA934" w:rsidR="0023231E" w:rsidRPr="0023231E" w:rsidRDefault="0023231E" w:rsidP="0023231E">
      <w:pPr>
        <w:rPr>
          <w:lang w:eastAsia="en-GB"/>
        </w:rPr>
      </w:pPr>
      <w:r>
        <w:rPr>
          <w:lang w:eastAsia="en-GB"/>
        </w:rPr>
        <w:t xml:space="preserve">The figure below shows the Ravel interface, with </w:t>
      </w:r>
      <w:r w:rsidR="003D3F11">
        <w:rPr>
          <w:lang w:eastAsia="en-GB"/>
        </w:rPr>
        <w:t>five</w:t>
      </w:r>
      <w:r>
        <w:rPr>
          <w:lang w:eastAsia="en-GB"/>
        </w:rPr>
        <w:t xml:space="preserve"> objects placed on it, and </w:t>
      </w:r>
      <w:r w:rsidR="003D3F11">
        <w:rPr>
          <w:lang w:eastAsia="en-GB"/>
        </w:rPr>
        <w:t>five</w:t>
      </w:r>
      <w:r>
        <w:rPr>
          <w:lang w:eastAsia="en-GB"/>
        </w:rPr>
        <w:t xml:space="preserve"> strings of text.</w:t>
      </w:r>
      <w:r w:rsidR="00F66C9E">
        <w:rPr>
          <w:lang w:eastAsia="en-GB"/>
        </w:rPr>
        <w:t xml:space="preserve"> You place objects on the canvas by clicking on the relevant icon in the widget bar (and its sub-menus, which pop out above and to the right of widgets when needed), and then clicking where you wish to place them on the canvas.</w:t>
      </w:r>
      <w:r w:rsidR="003D3F11">
        <w:rPr>
          <w:lang w:eastAsia="en-GB"/>
        </w:rPr>
        <w:t xml:space="preserve"> Text can be entered either by clicking on the text icon </w:t>
      </w:r>
      <w:r w:rsidR="003D3F11" w:rsidRPr="003D3F11">
        <w:rPr>
          <w:noProof/>
          <w:lang w:eastAsia="en-GB"/>
        </w:rPr>
        <w:drawing>
          <wp:inline distT="0" distB="0" distL="0" distR="0" wp14:anchorId="7E6FF921" wp14:editId="28B559B5">
            <wp:extent cx="485843" cy="314369"/>
            <wp:effectExtent l="0" t="0" r="9525" b="9525"/>
            <wp:docPr id="15095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843" name=""/>
                    <pic:cNvPicPr/>
                  </pic:nvPicPr>
                  <pic:blipFill>
                    <a:blip r:embed="rId27"/>
                    <a:stretch>
                      <a:fillRect/>
                    </a:stretch>
                  </pic:blipFill>
                  <pic:spPr>
                    <a:xfrm>
                      <a:off x="0" y="0"/>
                      <a:ext cx="485843" cy="314369"/>
                    </a:xfrm>
                    <a:prstGeom prst="rect">
                      <a:avLst/>
                    </a:prstGeom>
                  </pic:spPr>
                </pic:pic>
              </a:graphicData>
            </a:graphic>
          </wp:inline>
        </w:drawing>
      </w:r>
      <w:r w:rsidR="003D3F11">
        <w:rPr>
          <w:lang w:eastAsia="en-GB"/>
        </w:rPr>
        <w:t>, or by typing a hash character # on the canvas and then typing—the text after the # will be treated as a text string.</w:t>
      </w:r>
    </w:p>
    <w:p w14:paraId="044E26E0" w14:textId="55405EA8" w:rsidR="00EF680C" w:rsidRDefault="003D3F11" w:rsidP="00EF680C">
      <w:pPr>
        <w:keepNext/>
      </w:pPr>
      <w:r w:rsidRPr="003D3F11">
        <w:rPr>
          <w:noProof/>
        </w:rPr>
        <w:drawing>
          <wp:inline distT="0" distB="0" distL="0" distR="0" wp14:anchorId="217C36FD" wp14:editId="5EF43C92">
            <wp:extent cx="5731510" cy="3565525"/>
            <wp:effectExtent l="0" t="0" r="2540" b="0"/>
            <wp:docPr id="1890599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99925" name="Picture 1" descr="A screenshot of a computer&#10;&#10;Description automatically generated"/>
                    <pic:cNvPicPr/>
                  </pic:nvPicPr>
                  <pic:blipFill>
                    <a:blip r:embed="rId28"/>
                    <a:stretch>
                      <a:fillRect/>
                    </a:stretch>
                  </pic:blipFill>
                  <pic:spPr>
                    <a:xfrm>
                      <a:off x="0" y="0"/>
                      <a:ext cx="5731510" cy="3565525"/>
                    </a:xfrm>
                    <a:prstGeom prst="rect">
                      <a:avLst/>
                    </a:prstGeom>
                  </pic:spPr>
                </pic:pic>
              </a:graphicData>
            </a:graphic>
          </wp:inline>
        </w:drawing>
      </w:r>
    </w:p>
    <w:p w14:paraId="12B4F19E" w14:textId="38BF54D0" w:rsidR="00EF680C" w:rsidRDefault="00EF680C" w:rsidP="00EF680C">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10</w:t>
      </w:r>
      <w:r w:rsidR="003F36E5">
        <w:fldChar w:fldCharType="end"/>
      </w:r>
      <w:r>
        <w:t xml:space="preserve">: </w:t>
      </w:r>
      <w:r w:rsidR="00E4386D">
        <w:t>A blank Ravel, Plot and Sheet</w:t>
      </w:r>
    </w:p>
    <w:p w14:paraId="4B3A3216" w14:textId="4D2FA1AC" w:rsidR="00F50224" w:rsidRDefault="00F50224" w:rsidP="00F50224">
      <w:pPr>
        <w:rPr>
          <w:lang w:eastAsia="en-GB"/>
        </w:rPr>
      </w:pPr>
      <w:r>
        <w:rPr>
          <w:lang w:eastAsia="en-GB"/>
        </w:rPr>
        <w:t xml:space="preserve">Ravels, </w:t>
      </w:r>
      <w:r w:rsidR="003D3F11">
        <w:rPr>
          <w:lang w:eastAsia="en-GB"/>
        </w:rPr>
        <w:t xml:space="preserve">Locks, Variables, </w:t>
      </w:r>
      <w:r>
        <w:rPr>
          <w:lang w:eastAsia="en-GB"/>
        </w:rPr>
        <w:t>Plots and Sheets are created by clicking on the 2</w:t>
      </w:r>
      <w:r w:rsidRPr="00EF680C">
        <w:rPr>
          <w:vertAlign w:val="superscript"/>
          <w:lang w:eastAsia="en-GB"/>
        </w:rPr>
        <w:t>nd</w:t>
      </w:r>
      <w:r>
        <w:rPr>
          <w:vertAlign w:val="superscript"/>
          <w:lang w:eastAsia="en-GB"/>
        </w:rPr>
        <w:t xml:space="preserve"> </w:t>
      </w:r>
      <w:r w:rsidR="003D3F11">
        <w:rPr>
          <w:lang w:eastAsia="en-GB"/>
        </w:rPr>
        <w:t xml:space="preserve"> to 6</w:t>
      </w:r>
      <w:r w:rsidRPr="00EF680C">
        <w:rPr>
          <w:vertAlign w:val="superscript"/>
          <w:lang w:eastAsia="en-GB"/>
        </w:rPr>
        <w:t>th</w:t>
      </w:r>
      <w:r>
        <w:rPr>
          <w:lang w:eastAsia="en-GB"/>
        </w:rPr>
        <w:t xml:space="preserve"> widgets respectively in the widget bar directly above the canvas</w:t>
      </w:r>
      <w:r w:rsidR="00723A73">
        <w:rPr>
          <w:lang w:eastAsia="en-GB"/>
        </w:rPr>
        <w:t xml:space="preserve">—see </w:t>
      </w:r>
      <w:r w:rsidR="00723A73">
        <w:rPr>
          <w:lang w:eastAsia="en-GB"/>
        </w:rPr>
        <w:fldChar w:fldCharType="begin"/>
      </w:r>
      <w:r w:rsidR="00723A73">
        <w:rPr>
          <w:lang w:eastAsia="en-GB"/>
        </w:rPr>
        <w:instrText xml:space="preserve"> REF _Ref166325854 \h </w:instrText>
      </w:r>
      <w:r w:rsidR="00723A73">
        <w:rPr>
          <w:lang w:eastAsia="en-GB"/>
        </w:rPr>
      </w:r>
      <w:r w:rsidR="00723A73">
        <w:rPr>
          <w:lang w:eastAsia="en-GB"/>
        </w:rPr>
        <w:fldChar w:fldCharType="separate"/>
      </w:r>
      <w:r w:rsidR="002F5FFD">
        <w:t xml:space="preserve">Figure </w:t>
      </w:r>
      <w:r w:rsidR="002F5FFD">
        <w:rPr>
          <w:noProof/>
        </w:rPr>
        <w:t>11</w:t>
      </w:r>
      <w:r w:rsidR="00723A73">
        <w:rPr>
          <w:lang w:eastAsia="en-GB"/>
        </w:rPr>
        <w:fldChar w:fldCharType="end"/>
      </w:r>
      <w:r>
        <w:rPr>
          <w:lang w:eastAsia="en-GB"/>
        </w:rPr>
        <w:t>:</w:t>
      </w:r>
    </w:p>
    <w:p w14:paraId="12A04FE9" w14:textId="42B04143" w:rsidR="00F50224" w:rsidRDefault="003D3F11" w:rsidP="00F50224">
      <w:pPr>
        <w:keepNext/>
      </w:pPr>
      <w:r w:rsidRPr="003D3F11">
        <w:rPr>
          <w:noProof/>
        </w:rPr>
        <w:drawing>
          <wp:inline distT="0" distB="0" distL="0" distR="0" wp14:anchorId="7EC47D47" wp14:editId="53071A1B">
            <wp:extent cx="2981741" cy="314369"/>
            <wp:effectExtent l="0" t="0" r="0" b="9525"/>
            <wp:docPr id="73900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05603" name=""/>
                    <pic:cNvPicPr/>
                  </pic:nvPicPr>
                  <pic:blipFill>
                    <a:blip r:embed="rId29"/>
                    <a:stretch>
                      <a:fillRect/>
                    </a:stretch>
                  </pic:blipFill>
                  <pic:spPr>
                    <a:xfrm>
                      <a:off x="0" y="0"/>
                      <a:ext cx="2981741" cy="314369"/>
                    </a:xfrm>
                    <a:prstGeom prst="rect">
                      <a:avLst/>
                    </a:prstGeom>
                  </pic:spPr>
                </pic:pic>
              </a:graphicData>
            </a:graphic>
          </wp:inline>
        </w:drawing>
      </w:r>
    </w:p>
    <w:p w14:paraId="2B264FEC" w14:textId="4B29B13B" w:rsidR="00F50224" w:rsidRDefault="00F50224" w:rsidP="00F50224">
      <w:pPr>
        <w:pStyle w:val="Caption"/>
      </w:pPr>
      <w:bookmarkStart w:id="14" w:name="_Ref166325854"/>
      <w:r>
        <w:t xml:space="preserve">Figure </w:t>
      </w:r>
      <w:r w:rsidR="003F36E5">
        <w:fldChar w:fldCharType="begin"/>
      </w:r>
      <w:r w:rsidR="003F36E5">
        <w:instrText xml:space="preserve"> SEQ Figure \* ARABIC </w:instrText>
      </w:r>
      <w:r w:rsidR="003F36E5">
        <w:fldChar w:fldCharType="separate"/>
      </w:r>
      <w:r w:rsidR="002F5FFD">
        <w:rPr>
          <w:noProof/>
        </w:rPr>
        <w:t>11</w:t>
      </w:r>
      <w:r w:rsidR="003F36E5">
        <w:fldChar w:fldCharType="end"/>
      </w:r>
      <w:bookmarkEnd w:id="14"/>
      <w:r>
        <w:t>: The key widgets for importing data, creating a Ravel, Plot and Sheet</w:t>
      </w:r>
    </w:p>
    <w:p w14:paraId="128407E4" w14:textId="182B24A7" w:rsidR="00497433" w:rsidRDefault="00F50224" w:rsidP="00F50224">
      <w:pPr>
        <w:rPr>
          <w:lang w:eastAsia="en-GB"/>
        </w:rPr>
      </w:pPr>
      <w:r>
        <w:rPr>
          <w:lang w:eastAsia="en-GB"/>
        </w:rPr>
        <w:t xml:space="preserve">The first </w:t>
      </w:r>
      <w:r w:rsidR="008F09BD">
        <w:rPr>
          <w:lang w:eastAsia="en-GB"/>
        </w:rPr>
        <w:t xml:space="preserve">widget </w:t>
      </w:r>
      <w:r w:rsidR="008F09BD" w:rsidRPr="008F09BD">
        <w:rPr>
          <w:noProof/>
          <w:lang w:eastAsia="en-GB"/>
        </w:rPr>
        <w:drawing>
          <wp:inline distT="0" distB="0" distL="0" distR="0" wp14:anchorId="4A29E359" wp14:editId="4403AE84">
            <wp:extent cx="466790" cy="304843"/>
            <wp:effectExtent l="0" t="0" r="0" b="0"/>
            <wp:docPr id="149839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0166" name=""/>
                    <pic:cNvPicPr/>
                  </pic:nvPicPr>
                  <pic:blipFill>
                    <a:blip r:embed="rId30"/>
                    <a:stretch>
                      <a:fillRect/>
                    </a:stretch>
                  </pic:blipFill>
                  <pic:spPr>
                    <a:xfrm>
                      <a:off x="0" y="0"/>
                      <a:ext cx="466790" cy="304843"/>
                    </a:xfrm>
                    <a:prstGeom prst="rect">
                      <a:avLst/>
                    </a:prstGeom>
                  </pic:spPr>
                </pic:pic>
              </a:graphicData>
            </a:graphic>
          </wp:inline>
        </w:drawing>
      </w:r>
      <w:r>
        <w:rPr>
          <w:lang w:eastAsia="en-GB"/>
        </w:rPr>
        <w:t xml:space="preserve"> starts the import data process, which we discuss at the end of this tutorial.</w:t>
      </w:r>
    </w:p>
    <w:p w14:paraId="1ACB3E7C" w14:textId="752207CC" w:rsidR="00A23F58" w:rsidRDefault="00A23F58" w:rsidP="00F50224">
      <w:pPr>
        <w:rPr>
          <w:lang w:eastAsia="en-GB"/>
        </w:rPr>
      </w:pPr>
      <w:r>
        <w:rPr>
          <w:lang w:eastAsia="en-GB"/>
        </w:rPr>
        <w:t xml:space="preserve">Objects in </w:t>
      </w:r>
      <w:r w:rsidRPr="00D52239">
        <w:rPr>
          <w:i/>
          <w:iCs/>
          <w:lang w:eastAsia="en-GB"/>
        </w:rPr>
        <w:t>Ravel</w:t>
      </w:r>
      <w:r>
        <w:rPr>
          <w:lang w:eastAsia="en-GB"/>
        </w:rPr>
        <w:t xml:space="preserve"> are linked to each other using arrows, which are drawn by clicking in the output port of one widget and connecting to the input port on another.</w:t>
      </w:r>
      <w:r w:rsidR="000C7AC8">
        <w:rPr>
          <w:lang w:eastAsia="en-GB"/>
        </w:rPr>
        <w:t xml:space="preserve"> You must </w:t>
      </w:r>
      <w:proofErr w:type="gramStart"/>
      <w:r w:rsidR="000C7AC8">
        <w:rPr>
          <w:lang w:eastAsia="en-GB"/>
        </w:rPr>
        <w:t>left-click</w:t>
      </w:r>
      <w:proofErr w:type="gramEnd"/>
      <w:r w:rsidR="000C7AC8">
        <w:rPr>
          <w:lang w:eastAsia="en-GB"/>
        </w:rPr>
        <w:t xml:space="preserve"> in the </w:t>
      </w:r>
      <w:r w:rsidR="005541F4">
        <w:rPr>
          <w:lang w:eastAsia="en-GB"/>
        </w:rPr>
        <w:t xml:space="preserve">circular </w:t>
      </w:r>
      <w:r w:rsidR="000C7AC8">
        <w:rPr>
          <w:lang w:eastAsia="en-GB"/>
        </w:rPr>
        <w:t xml:space="preserve">output port to create an arrow, but you needn’t click precisely in the input port to complete it: </w:t>
      </w:r>
      <w:r w:rsidR="000C7AC8" w:rsidRPr="00D52239">
        <w:rPr>
          <w:i/>
          <w:iCs/>
          <w:lang w:eastAsia="en-GB"/>
        </w:rPr>
        <w:t>Ravel</w:t>
      </w:r>
      <w:r w:rsidR="000C7AC8">
        <w:rPr>
          <w:lang w:eastAsia="en-GB"/>
        </w:rPr>
        <w:t xml:space="preserve"> will snap to the nearest output port when you release the mouse button.</w:t>
      </w:r>
      <w:r w:rsidR="00D03522">
        <w:rPr>
          <w:lang w:eastAsia="en-GB"/>
        </w:rPr>
        <w:t xml:space="preserve"> Wires can be curved, as explained later in this tutorial.</w:t>
      </w:r>
    </w:p>
    <w:p w14:paraId="368DD7B1" w14:textId="04D4631B" w:rsidR="009F1860" w:rsidRDefault="007A25CB" w:rsidP="009F1860">
      <w:pPr>
        <w:keepNext/>
      </w:pPr>
      <w:r w:rsidRPr="007A25CB">
        <w:rPr>
          <w:noProof/>
          <w:lang w:eastAsia="en-GB"/>
        </w:rPr>
        <w:lastRenderedPageBreak/>
        <w:drawing>
          <wp:inline distT="0" distB="0" distL="0" distR="0" wp14:anchorId="62EAC81E" wp14:editId="4072B91E">
            <wp:extent cx="5731510" cy="1567815"/>
            <wp:effectExtent l="0" t="0" r="2540" b="0"/>
            <wp:docPr id="13936875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87526"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1567815"/>
                    </a:xfrm>
                    <a:prstGeom prst="rect">
                      <a:avLst/>
                    </a:prstGeom>
                  </pic:spPr>
                </pic:pic>
              </a:graphicData>
            </a:graphic>
          </wp:inline>
        </w:drawing>
      </w:r>
    </w:p>
    <w:p w14:paraId="00052C83" w14:textId="329A5C6F" w:rsidR="009F1860" w:rsidRDefault="009F1860" w:rsidP="009F1860">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12</w:t>
      </w:r>
      <w:r w:rsidR="003F36E5">
        <w:fldChar w:fldCharType="end"/>
      </w:r>
      <w:r>
        <w:t xml:space="preserve">: Ravel objects wired </w:t>
      </w:r>
      <w:proofErr w:type="gramStart"/>
      <w:r>
        <w:t>together</w:t>
      </w:r>
      <w:proofErr w:type="gramEnd"/>
    </w:p>
    <w:p w14:paraId="12D24177" w14:textId="47CE5311" w:rsidR="00F05458" w:rsidRDefault="00F05458" w:rsidP="00F326F9">
      <w:pPr>
        <w:pStyle w:val="Heading1"/>
        <w:rPr>
          <w:rFonts w:eastAsia="Times New Roman"/>
          <w:lang w:eastAsia="en-GB"/>
        </w:rPr>
      </w:pPr>
      <w:bookmarkStart w:id="15" w:name="_Toc166998207"/>
      <w:r>
        <w:rPr>
          <w:rFonts w:eastAsia="Times New Roman"/>
          <w:lang w:eastAsia="en-GB"/>
        </w:rPr>
        <w:t xml:space="preserve">Transcend Cells, Sheets </w:t>
      </w:r>
      <w:r w:rsidR="00511B0B">
        <w:rPr>
          <w:rFonts w:eastAsia="Times New Roman"/>
          <w:lang w:eastAsia="en-GB"/>
        </w:rPr>
        <w:t>&amp;</w:t>
      </w:r>
      <w:r>
        <w:rPr>
          <w:rFonts w:eastAsia="Times New Roman"/>
          <w:lang w:eastAsia="en-GB"/>
        </w:rPr>
        <w:t xml:space="preserve"> Tabs with </w:t>
      </w:r>
      <w:r w:rsidRPr="0094228F">
        <w:rPr>
          <w:rFonts w:eastAsia="Times New Roman"/>
          <w:i/>
          <w:iCs/>
          <w:lang w:eastAsia="en-GB"/>
        </w:rPr>
        <w:t>Ravel</w:t>
      </w:r>
      <w:bookmarkEnd w:id="15"/>
    </w:p>
    <w:p w14:paraId="02B13D9F" w14:textId="1F7909D0" w:rsidR="00F05458" w:rsidRDefault="00F05458" w:rsidP="00F05458">
      <w:pPr>
        <w:rPr>
          <w:lang w:eastAsia="en-GB"/>
        </w:rPr>
      </w:pPr>
      <w:r>
        <w:rPr>
          <w:lang w:eastAsia="en-GB"/>
        </w:rPr>
        <w:t xml:space="preserve">The basic entity in a spreadsheet is the cell, and </w:t>
      </w:r>
      <w:r w:rsidR="000C1451">
        <w:rPr>
          <w:lang w:eastAsia="en-GB"/>
        </w:rPr>
        <w:t xml:space="preserve">data analysis in a </w:t>
      </w:r>
      <w:r>
        <w:rPr>
          <w:lang w:eastAsia="en-GB"/>
        </w:rPr>
        <w:t xml:space="preserve">spreadsheet </w:t>
      </w:r>
      <w:r w:rsidR="000C1451">
        <w:rPr>
          <w:lang w:eastAsia="en-GB"/>
        </w:rPr>
        <w:t>requires the use of</w:t>
      </w:r>
      <w:r>
        <w:rPr>
          <w:lang w:eastAsia="en-GB"/>
        </w:rPr>
        <w:t xml:space="preserve"> cell reference</w:t>
      </w:r>
      <w:r w:rsidR="000C1451">
        <w:rPr>
          <w:lang w:eastAsia="en-GB"/>
        </w:rPr>
        <w:t xml:space="preserve"> formulas</w:t>
      </w:r>
      <w:r>
        <w:rPr>
          <w:lang w:eastAsia="en-GB"/>
        </w:rPr>
        <w:t xml:space="preserve">. It’s easy to write simple formulas in a spreadsheet, but the task becomes unwieldy </w:t>
      </w:r>
      <w:r w:rsidR="00DC160D">
        <w:rPr>
          <w:lang w:eastAsia="en-GB"/>
        </w:rPr>
        <w:t xml:space="preserve">with complex </w:t>
      </w:r>
      <w:r w:rsidR="003371A0">
        <w:rPr>
          <w:lang w:eastAsia="en-GB"/>
        </w:rPr>
        <w:t>formulas</w:t>
      </w:r>
      <w:r w:rsidR="00DC160D">
        <w:rPr>
          <w:lang w:eastAsia="en-GB"/>
        </w:rPr>
        <w:t xml:space="preserve">, or </w:t>
      </w:r>
      <w:r>
        <w:rPr>
          <w:lang w:eastAsia="en-GB"/>
        </w:rPr>
        <w:t xml:space="preserve">once you need more than simply row and column coordinates to characterize </w:t>
      </w:r>
      <w:r w:rsidR="001E6C81">
        <w:rPr>
          <w:lang w:eastAsia="en-GB"/>
        </w:rPr>
        <w:t>your data.</w:t>
      </w:r>
      <w:r w:rsidR="00404508">
        <w:rPr>
          <w:lang w:eastAsia="en-GB"/>
        </w:rPr>
        <w:t xml:space="preserve"> </w:t>
      </w:r>
      <w:r w:rsidR="00287E7B">
        <w:rPr>
          <w:lang w:eastAsia="en-GB"/>
        </w:rPr>
        <w:t xml:space="preserve">Cell reference formulas </w:t>
      </w:r>
      <w:r w:rsidR="00404508">
        <w:rPr>
          <w:lang w:eastAsia="en-GB"/>
        </w:rPr>
        <w:t xml:space="preserve">are also inherently </w:t>
      </w:r>
      <w:proofErr w:type="spellStart"/>
      <w:r w:rsidR="00404508">
        <w:rPr>
          <w:lang w:eastAsia="en-GB"/>
        </w:rPr>
        <w:t>unauditable</w:t>
      </w:r>
      <w:proofErr w:type="spellEnd"/>
      <w:r w:rsidR="00404508">
        <w:rPr>
          <w:lang w:eastAsia="en-GB"/>
        </w:rPr>
        <w:t>.</w:t>
      </w:r>
    </w:p>
    <w:p w14:paraId="6FA46F4C" w14:textId="31B61A3E" w:rsidR="001E6C81" w:rsidRDefault="001E6C81" w:rsidP="00F05458">
      <w:pPr>
        <w:rPr>
          <w:lang w:eastAsia="en-GB"/>
        </w:rPr>
      </w:pPr>
      <w:r>
        <w:rPr>
          <w:lang w:eastAsia="en-GB"/>
        </w:rPr>
        <w:t xml:space="preserve">Spreadsheets </w:t>
      </w:r>
      <w:r w:rsidR="007C6113">
        <w:rPr>
          <w:lang w:eastAsia="en-GB"/>
        </w:rPr>
        <w:t xml:space="preserve">and “Business Intelligence” (BI) programs like </w:t>
      </w:r>
      <w:r w:rsidR="007C6113" w:rsidRPr="007C6113">
        <w:rPr>
          <w:i/>
          <w:iCs/>
          <w:lang w:eastAsia="en-GB"/>
        </w:rPr>
        <w:t>Power BI</w:t>
      </w:r>
      <w:r w:rsidR="007C6113">
        <w:rPr>
          <w:lang w:eastAsia="en-GB"/>
        </w:rPr>
        <w:t xml:space="preserve"> and </w:t>
      </w:r>
      <w:r w:rsidR="007C6113" w:rsidRPr="007C6113">
        <w:rPr>
          <w:i/>
          <w:iCs/>
          <w:lang w:eastAsia="en-GB"/>
        </w:rPr>
        <w:t>Tableau</w:t>
      </w:r>
      <w:r w:rsidR="007C6113">
        <w:rPr>
          <w:lang w:eastAsia="en-GB"/>
        </w:rPr>
        <w:t xml:space="preserve"> </w:t>
      </w:r>
      <w:r w:rsidR="00722E13">
        <w:rPr>
          <w:lang w:eastAsia="en-GB"/>
        </w:rPr>
        <w:t>get</w:t>
      </w:r>
      <w:r>
        <w:rPr>
          <w:lang w:eastAsia="en-GB"/>
        </w:rPr>
        <w:t xml:space="preserve"> around th</w:t>
      </w:r>
      <w:r w:rsidR="00404508">
        <w:rPr>
          <w:lang w:eastAsia="en-GB"/>
        </w:rPr>
        <w:t>e</w:t>
      </w:r>
      <w:r>
        <w:rPr>
          <w:lang w:eastAsia="en-GB"/>
        </w:rPr>
        <w:t>s</w:t>
      </w:r>
      <w:r w:rsidR="00404508">
        <w:rPr>
          <w:lang w:eastAsia="en-GB"/>
        </w:rPr>
        <w:t>e</w:t>
      </w:r>
      <w:r>
        <w:rPr>
          <w:lang w:eastAsia="en-GB"/>
        </w:rPr>
        <w:t xml:space="preserve"> limitation</w:t>
      </w:r>
      <w:r w:rsidR="00404508">
        <w:rPr>
          <w:lang w:eastAsia="en-GB"/>
        </w:rPr>
        <w:t>s</w:t>
      </w:r>
      <w:r>
        <w:rPr>
          <w:lang w:eastAsia="en-GB"/>
        </w:rPr>
        <w:t xml:space="preserve"> using Pivot Tables</w:t>
      </w:r>
      <w:r w:rsidR="00021015">
        <w:rPr>
          <w:lang w:eastAsia="en-GB"/>
        </w:rPr>
        <w:t>.</w:t>
      </w:r>
      <w:r>
        <w:rPr>
          <w:lang w:eastAsia="en-GB"/>
        </w:rPr>
        <w:t xml:space="preserve"> </w:t>
      </w:r>
      <w:r w:rsidR="00021015">
        <w:rPr>
          <w:lang w:eastAsia="en-GB"/>
        </w:rPr>
        <w:t>B</w:t>
      </w:r>
      <w:r>
        <w:rPr>
          <w:lang w:eastAsia="en-GB"/>
        </w:rPr>
        <w:t xml:space="preserve">ut </w:t>
      </w:r>
      <w:r w:rsidR="00021015">
        <w:rPr>
          <w:lang w:eastAsia="en-GB"/>
        </w:rPr>
        <w:t>m</w:t>
      </w:r>
      <w:r>
        <w:rPr>
          <w:lang w:eastAsia="en-GB"/>
        </w:rPr>
        <w:t xml:space="preserve">ost spreadsheet users don’t touch </w:t>
      </w:r>
      <w:r w:rsidR="00404508">
        <w:rPr>
          <w:lang w:eastAsia="en-GB"/>
        </w:rPr>
        <w:t>the Pivot Table feature in Excel and its rivals</w:t>
      </w:r>
      <w:r w:rsidR="00021015">
        <w:rPr>
          <w:lang w:eastAsia="en-GB"/>
        </w:rPr>
        <w:t xml:space="preserve"> because they find them difficult to use</w:t>
      </w:r>
      <w:r w:rsidR="007C6113">
        <w:rPr>
          <w:lang w:eastAsia="en-GB"/>
        </w:rPr>
        <w:t>, while only professional data analysts use BI programs</w:t>
      </w:r>
      <w:r>
        <w:rPr>
          <w:lang w:eastAsia="en-GB"/>
        </w:rPr>
        <w:t>.</w:t>
      </w:r>
    </w:p>
    <w:p w14:paraId="5E8C3A27" w14:textId="46F5B933" w:rsidR="001E6C81" w:rsidRDefault="001E6C81" w:rsidP="001E6C81">
      <w:pPr>
        <w:rPr>
          <w:lang w:eastAsia="en-GB"/>
        </w:rPr>
      </w:pPr>
      <w:r>
        <w:rPr>
          <w:lang w:eastAsia="en-GB"/>
        </w:rPr>
        <w:t xml:space="preserve">The basic entity in </w:t>
      </w:r>
      <w:r w:rsidRPr="00D52239">
        <w:rPr>
          <w:i/>
          <w:iCs/>
          <w:lang w:eastAsia="en-GB"/>
        </w:rPr>
        <w:t>Ravel</w:t>
      </w:r>
      <w:r>
        <w:rPr>
          <w:lang w:eastAsia="en-GB"/>
        </w:rPr>
        <w:t xml:space="preserve"> is an inherently multi-dimensional object we call a Ravel</w:t>
      </w:r>
      <w:r w:rsidR="002B0073">
        <w:rPr>
          <w:lang w:eastAsia="en-GB"/>
        </w:rPr>
        <w:t xml:space="preserve">—see  </w:t>
      </w:r>
      <w:r w:rsidR="002B0073">
        <w:rPr>
          <w:lang w:eastAsia="en-GB"/>
        </w:rPr>
        <w:fldChar w:fldCharType="begin"/>
      </w:r>
      <w:r w:rsidR="002B0073">
        <w:rPr>
          <w:lang w:eastAsia="en-GB"/>
        </w:rPr>
        <w:instrText xml:space="preserve"> REF _Ref163990086 \h </w:instrText>
      </w:r>
      <w:r w:rsidR="002B0073">
        <w:rPr>
          <w:lang w:eastAsia="en-GB"/>
        </w:rPr>
      </w:r>
      <w:r w:rsidR="002B0073">
        <w:rPr>
          <w:lang w:eastAsia="en-GB"/>
        </w:rPr>
        <w:fldChar w:fldCharType="separate"/>
      </w:r>
      <w:r w:rsidR="002F5FFD">
        <w:t xml:space="preserve">Figure </w:t>
      </w:r>
      <w:r w:rsidR="002F5FFD">
        <w:rPr>
          <w:noProof/>
        </w:rPr>
        <w:t>13</w:t>
      </w:r>
      <w:r w:rsidR="002B0073">
        <w:rPr>
          <w:lang w:eastAsia="en-GB"/>
        </w:rPr>
        <w:fldChar w:fldCharType="end"/>
      </w:r>
      <w:r w:rsidR="002B0073">
        <w:rPr>
          <w:lang w:eastAsia="en-GB"/>
        </w:rPr>
        <w:t>, which shows a 4-dimensional Ravel.</w:t>
      </w:r>
    </w:p>
    <w:p w14:paraId="1F90DFAD" w14:textId="77777777" w:rsidR="00BD5CB8" w:rsidRDefault="00BD5CB8" w:rsidP="00BD5CB8">
      <w:pPr>
        <w:keepNext/>
      </w:pPr>
      <w:r w:rsidRPr="00BD5CB8">
        <w:rPr>
          <w:noProof/>
          <w:lang w:eastAsia="en-GB"/>
        </w:rPr>
        <w:drawing>
          <wp:inline distT="0" distB="0" distL="0" distR="0" wp14:anchorId="2E5314EF" wp14:editId="011A3D9B">
            <wp:extent cx="1807535" cy="1807535"/>
            <wp:effectExtent l="0" t="0" r="2540" b="2540"/>
            <wp:docPr id="9354270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7076"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1817705" cy="1817705"/>
                    </a:xfrm>
                    <a:prstGeom prst="rect">
                      <a:avLst/>
                    </a:prstGeom>
                  </pic:spPr>
                </pic:pic>
              </a:graphicData>
            </a:graphic>
          </wp:inline>
        </w:drawing>
      </w:r>
    </w:p>
    <w:p w14:paraId="380FF60D" w14:textId="4A336FE7" w:rsidR="00BD5CB8" w:rsidRPr="00F05458" w:rsidRDefault="00BD5CB8" w:rsidP="00BD5CB8">
      <w:pPr>
        <w:pStyle w:val="Caption"/>
        <w:rPr>
          <w:lang w:eastAsia="en-GB"/>
        </w:rPr>
      </w:pPr>
      <w:bookmarkStart w:id="16" w:name="_Ref163990086"/>
      <w:r>
        <w:t xml:space="preserve">Figure </w:t>
      </w:r>
      <w:r w:rsidR="003F36E5">
        <w:fldChar w:fldCharType="begin"/>
      </w:r>
      <w:r w:rsidR="003F36E5">
        <w:instrText xml:space="preserve"> SEQ Figure \* ARABIC </w:instrText>
      </w:r>
      <w:r w:rsidR="003F36E5">
        <w:fldChar w:fldCharType="separate"/>
      </w:r>
      <w:r w:rsidR="002F5FFD">
        <w:rPr>
          <w:noProof/>
        </w:rPr>
        <w:t>13</w:t>
      </w:r>
      <w:r w:rsidR="003F36E5">
        <w:fldChar w:fldCharType="end"/>
      </w:r>
      <w:bookmarkEnd w:id="16"/>
      <w:r>
        <w:t xml:space="preserve">: A Ravel with 4 </w:t>
      </w:r>
      <w:proofErr w:type="gramStart"/>
      <w:r>
        <w:t>dimensions</w:t>
      </w:r>
      <w:proofErr w:type="gramEnd"/>
    </w:p>
    <w:p w14:paraId="0AEDBA5D" w14:textId="47B5A661" w:rsidR="001E6C81" w:rsidRDefault="001E6C81" w:rsidP="00F05458">
      <w:pPr>
        <w:rPr>
          <w:lang w:eastAsia="en-GB"/>
        </w:rPr>
      </w:pPr>
      <w:r>
        <w:rPr>
          <w:lang w:eastAsia="en-GB"/>
        </w:rPr>
        <w:t>Manipulating a Ravel is far easier than</w:t>
      </w:r>
      <w:r w:rsidR="00BD5CB8">
        <w:rPr>
          <w:lang w:eastAsia="en-GB"/>
        </w:rPr>
        <w:t xml:space="preserve"> using a</w:t>
      </w:r>
      <w:r w:rsidR="004C281D">
        <w:rPr>
          <w:lang w:eastAsia="en-GB"/>
        </w:rPr>
        <w:t xml:space="preserve"> </w:t>
      </w:r>
      <w:r w:rsidR="00BD5CB8">
        <w:rPr>
          <w:lang w:eastAsia="en-GB"/>
        </w:rPr>
        <w:t xml:space="preserve"> Pivot Table</w:t>
      </w:r>
      <w:r w:rsidR="002B0073">
        <w:rPr>
          <w:lang w:eastAsia="en-GB"/>
        </w:rPr>
        <w:t>.</w:t>
      </w:r>
      <w:r w:rsidR="005C5783">
        <w:rPr>
          <w:lang w:eastAsia="en-GB"/>
        </w:rPr>
        <w:t xml:space="preserve"> </w:t>
      </w:r>
      <w:r w:rsidR="005C5783">
        <w:t>You use the axes of the Ravel to control the data it outputs.</w:t>
      </w:r>
      <w:r w:rsidR="002B0073">
        <w:rPr>
          <w:lang w:eastAsia="en-GB"/>
        </w:rPr>
        <w:t xml:space="preserve"> </w:t>
      </w:r>
      <w:r w:rsidR="002B0073">
        <w:rPr>
          <w:lang w:eastAsia="en-GB"/>
        </w:rPr>
        <w:fldChar w:fldCharType="begin"/>
      </w:r>
      <w:r w:rsidR="002B0073">
        <w:rPr>
          <w:lang w:eastAsia="en-GB"/>
        </w:rPr>
        <w:instrText xml:space="preserve"> REF _Ref163990143 \h </w:instrText>
      </w:r>
      <w:r w:rsidR="002B0073">
        <w:rPr>
          <w:lang w:eastAsia="en-GB"/>
        </w:rPr>
      </w:r>
      <w:r w:rsidR="002B0073">
        <w:rPr>
          <w:lang w:eastAsia="en-GB"/>
        </w:rPr>
        <w:fldChar w:fldCharType="separate"/>
      </w:r>
      <w:r w:rsidR="002F5FFD">
        <w:t xml:space="preserve">Figure </w:t>
      </w:r>
      <w:r w:rsidR="002F5FFD">
        <w:rPr>
          <w:noProof/>
        </w:rPr>
        <w:t>14</w:t>
      </w:r>
      <w:r w:rsidR="002B0073">
        <w:rPr>
          <w:lang w:eastAsia="en-GB"/>
        </w:rPr>
        <w:fldChar w:fldCharType="end"/>
      </w:r>
      <w:r w:rsidR="002B0073">
        <w:rPr>
          <w:lang w:eastAsia="en-GB"/>
        </w:rPr>
        <w:t xml:space="preserve"> shows that same Ravel</w:t>
      </w:r>
      <w:r w:rsidR="00AF1CE2">
        <w:rPr>
          <w:lang w:eastAsia="en-GB"/>
        </w:rPr>
        <w:t>,</w:t>
      </w:r>
      <w:r w:rsidR="002B0073">
        <w:rPr>
          <w:lang w:eastAsia="en-GB"/>
        </w:rPr>
        <w:t xml:space="preserve"> </w:t>
      </w:r>
      <w:r w:rsidR="00BD5D47">
        <w:rPr>
          <w:lang w:eastAsia="en-GB"/>
        </w:rPr>
        <w:t xml:space="preserve">set up </w:t>
      </w:r>
      <w:r w:rsidR="002B0073">
        <w:rPr>
          <w:lang w:eastAsia="en-GB"/>
        </w:rPr>
        <w:t xml:space="preserve">to output the average </w:t>
      </w:r>
      <w:r w:rsidR="00BD5D47">
        <w:rPr>
          <w:lang w:eastAsia="en-GB"/>
        </w:rPr>
        <w:t>private</w:t>
      </w:r>
      <w:r w:rsidR="002B0073">
        <w:rPr>
          <w:lang w:eastAsia="en-GB"/>
        </w:rPr>
        <w:t xml:space="preserve"> </w:t>
      </w:r>
      <w:r w:rsidR="00BD5D47">
        <w:rPr>
          <w:lang w:eastAsia="en-GB"/>
        </w:rPr>
        <w:t xml:space="preserve">non-financial sector </w:t>
      </w:r>
      <w:r w:rsidR="002B0073">
        <w:rPr>
          <w:lang w:eastAsia="en-GB"/>
        </w:rPr>
        <w:t xml:space="preserve">debt level </w:t>
      </w:r>
      <w:r w:rsidR="008D7272">
        <w:rPr>
          <w:lang w:eastAsia="en-GB"/>
        </w:rPr>
        <w:t xml:space="preserve">across the 43 countries in the database, </w:t>
      </w:r>
      <w:r w:rsidR="002B0073">
        <w:rPr>
          <w:lang w:eastAsia="en-GB"/>
        </w:rPr>
        <w:t>as a percentage of GDP</w:t>
      </w:r>
      <w:r w:rsidR="008D7272">
        <w:rPr>
          <w:lang w:eastAsia="en-GB"/>
        </w:rPr>
        <w:t>,</w:t>
      </w:r>
      <w:r w:rsidR="002B0073">
        <w:rPr>
          <w:lang w:eastAsia="en-GB"/>
        </w:rPr>
        <w:t xml:space="preserve"> for all quarters between 19</w:t>
      </w:r>
      <w:r w:rsidR="008D7272">
        <w:rPr>
          <w:lang w:eastAsia="en-GB"/>
        </w:rPr>
        <w:t>55</w:t>
      </w:r>
      <w:r w:rsidR="002B0073">
        <w:rPr>
          <w:lang w:eastAsia="en-GB"/>
        </w:rPr>
        <w:t xml:space="preserve"> and 20</w:t>
      </w:r>
      <w:r w:rsidR="008D7272">
        <w:rPr>
          <w:lang w:eastAsia="en-GB"/>
        </w:rPr>
        <w:t>2</w:t>
      </w:r>
      <w:r w:rsidR="00944BDF">
        <w:rPr>
          <w:lang w:eastAsia="en-GB"/>
        </w:rPr>
        <w:t>2</w:t>
      </w:r>
      <w:r w:rsidR="002B0073">
        <w:rPr>
          <w:lang w:eastAsia="en-GB"/>
        </w:rPr>
        <w:t>.</w:t>
      </w:r>
    </w:p>
    <w:p w14:paraId="7CC4BE99" w14:textId="7D269360" w:rsidR="00BD5CB8" w:rsidRDefault="008D7272" w:rsidP="00BD5CB8">
      <w:pPr>
        <w:keepNext/>
      </w:pPr>
      <w:r w:rsidRPr="008D7272">
        <w:rPr>
          <w:noProof/>
          <w:lang w:eastAsia="en-GB"/>
        </w:rPr>
        <w:lastRenderedPageBreak/>
        <w:drawing>
          <wp:inline distT="0" distB="0" distL="0" distR="0" wp14:anchorId="4BF0BD6A" wp14:editId="2251AFA6">
            <wp:extent cx="4933507" cy="2597388"/>
            <wp:effectExtent l="0" t="0" r="635" b="0"/>
            <wp:docPr id="4056876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7654"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4933507" cy="2597388"/>
                    </a:xfrm>
                    <a:prstGeom prst="rect">
                      <a:avLst/>
                    </a:prstGeom>
                  </pic:spPr>
                </pic:pic>
              </a:graphicData>
            </a:graphic>
          </wp:inline>
        </w:drawing>
      </w:r>
    </w:p>
    <w:p w14:paraId="399DE366" w14:textId="7C08A01B" w:rsidR="00BD5CB8" w:rsidRDefault="00BD5CB8" w:rsidP="00BD5CB8">
      <w:pPr>
        <w:pStyle w:val="Caption"/>
        <w:rPr>
          <w:noProof/>
        </w:rPr>
      </w:pPr>
      <w:bookmarkStart w:id="17" w:name="_Ref163990143"/>
      <w:r>
        <w:t xml:space="preserve">Figure </w:t>
      </w:r>
      <w:r w:rsidR="003F36E5">
        <w:fldChar w:fldCharType="begin"/>
      </w:r>
      <w:r w:rsidR="003F36E5">
        <w:instrText xml:space="preserve"> SEQ Figure \* ARABIC </w:instrText>
      </w:r>
      <w:r w:rsidR="003F36E5">
        <w:fldChar w:fldCharType="separate"/>
      </w:r>
      <w:r w:rsidR="002F5FFD">
        <w:rPr>
          <w:noProof/>
        </w:rPr>
        <w:t>14</w:t>
      </w:r>
      <w:r w:rsidR="003F36E5">
        <w:fldChar w:fldCharType="end"/>
      </w:r>
      <w:bookmarkEnd w:id="17"/>
      <w:r>
        <w:t>: A Ravel</w:t>
      </w:r>
      <w:r>
        <w:rPr>
          <w:noProof/>
        </w:rPr>
        <w:t xml:space="preserve"> returning </w:t>
      </w:r>
      <w:r w:rsidR="00944BDF">
        <w:rPr>
          <w:noProof/>
        </w:rPr>
        <w:t xml:space="preserve">the </w:t>
      </w:r>
      <w:r>
        <w:rPr>
          <w:noProof/>
        </w:rPr>
        <w:t xml:space="preserve">average </w:t>
      </w:r>
      <w:r w:rsidR="00944BDF">
        <w:rPr>
          <w:noProof/>
        </w:rPr>
        <w:t xml:space="preserve">private </w:t>
      </w:r>
      <w:r>
        <w:rPr>
          <w:noProof/>
        </w:rPr>
        <w:t xml:space="preserve"> debt </w:t>
      </w:r>
      <w:r w:rsidR="00944BDF">
        <w:rPr>
          <w:noProof/>
        </w:rPr>
        <w:t xml:space="preserve">level across 43 countries,  </w:t>
      </w:r>
      <w:r>
        <w:rPr>
          <w:noProof/>
        </w:rPr>
        <w:t>between 19</w:t>
      </w:r>
      <w:r w:rsidR="00944BDF">
        <w:rPr>
          <w:noProof/>
        </w:rPr>
        <w:t>55</w:t>
      </w:r>
      <w:r>
        <w:rPr>
          <w:noProof/>
        </w:rPr>
        <w:t xml:space="preserve"> and 20</w:t>
      </w:r>
      <w:r w:rsidR="00944BDF">
        <w:rPr>
          <w:noProof/>
        </w:rPr>
        <w:t>22,</w:t>
      </w:r>
      <w:r>
        <w:rPr>
          <w:noProof/>
        </w:rPr>
        <w:t xml:space="preserve"> as a percentage of GDP</w:t>
      </w:r>
    </w:p>
    <w:p w14:paraId="00D56E45" w14:textId="6C04E501" w:rsidR="00F326F9" w:rsidRPr="00F326F9" w:rsidRDefault="00F326F9" w:rsidP="00F326F9">
      <w:pPr>
        <w:pStyle w:val="Heading1"/>
        <w:rPr>
          <w:rFonts w:eastAsia="Times New Roman"/>
          <w:lang w:eastAsia="en-GB"/>
        </w:rPr>
      </w:pPr>
      <w:bookmarkStart w:id="18" w:name="_Toc166998208"/>
      <w:r w:rsidRPr="00F326F9">
        <w:rPr>
          <w:rFonts w:eastAsia="Times New Roman"/>
          <w:lang w:eastAsia="en-GB"/>
        </w:rPr>
        <w:t>Slicing, Dicing and Rotating Data</w:t>
      </w:r>
      <w:bookmarkEnd w:id="18"/>
    </w:p>
    <w:p w14:paraId="39495356" w14:textId="0C5F8E34" w:rsidR="000C1451" w:rsidRPr="001A0769" w:rsidRDefault="000C1451" w:rsidP="000C1451">
      <w:pPr>
        <w:rPr>
          <w:lang w:eastAsia="en-GB"/>
        </w:rPr>
      </w:pPr>
      <w:r w:rsidRPr="00F326F9">
        <w:rPr>
          <w:lang w:eastAsia="en-GB"/>
        </w:rPr>
        <w:t>When a Ravel is first attached to data, it outputs the entire data set</w:t>
      </w:r>
      <w:r>
        <w:rPr>
          <w:lang w:eastAsia="en-GB"/>
        </w:rPr>
        <w:t>—</w:t>
      </w:r>
      <w:r w:rsidRPr="00F326F9">
        <w:rPr>
          <w:lang w:eastAsia="en-GB"/>
        </w:rPr>
        <w:t xml:space="preserve">which is indicated by the dimension count </w:t>
      </w:r>
      <w:r w:rsidRPr="00821751">
        <w:rPr>
          <w:b/>
          <w:bCs/>
          <w:lang w:eastAsia="en-GB"/>
        </w:rPr>
        <w:t>4D</w:t>
      </w:r>
      <w:r w:rsidRPr="00F326F9">
        <w:rPr>
          <w:lang w:eastAsia="en-GB"/>
        </w:rPr>
        <w:t xml:space="preserve"> in the lower right quadrant of th</w:t>
      </w:r>
      <w:r>
        <w:rPr>
          <w:lang w:eastAsia="en-GB"/>
        </w:rPr>
        <w:t>e</w:t>
      </w:r>
      <w:r w:rsidRPr="00F326F9">
        <w:rPr>
          <w:lang w:eastAsia="en-GB"/>
        </w:rPr>
        <w:t xml:space="preserve"> Ravel</w:t>
      </w:r>
      <w:r>
        <w:rPr>
          <w:lang w:eastAsia="en-GB"/>
        </w:rPr>
        <w:t xml:space="preserve"> in</w:t>
      </w:r>
      <w:r w:rsidR="003371A0">
        <w:rPr>
          <w:lang w:eastAsia="en-GB"/>
        </w:rPr>
        <w:t xml:space="preserve"> </w:t>
      </w:r>
      <w:r w:rsidR="003371A0">
        <w:rPr>
          <w:lang w:eastAsia="en-GB"/>
        </w:rPr>
        <w:fldChar w:fldCharType="begin"/>
      </w:r>
      <w:r w:rsidR="003371A0">
        <w:rPr>
          <w:lang w:eastAsia="en-GB"/>
        </w:rPr>
        <w:instrText xml:space="preserve"> REF _Ref163990086 \h </w:instrText>
      </w:r>
      <w:r w:rsidR="003371A0">
        <w:rPr>
          <w:lang w:eastAsia="en-GB"/>
        </w:rPr>
      </w:r>
      <w:r w:rsidR="003371A0">
        <w:rPr>
          <w:lang w:eastAsia="en-GB"/>
        </w:rPr>
        <w:fldChar w:fldCharType="separate"/>
      </w:r>
      <w:r w:rsidR="002F5FFD">
        <w:t xml:space="preserve">Figure </w:t>
      </w:r>
      <w:r w:rsidR="002F5FFD">
        <w:rPr>
          <w:noProof/>
        </w:rPr>
        <w:t>13</w:t>
      </w:r>
      <w:r w:rsidR="003371A0">
        <w:rPr>
          <w:lang w:eastAsia="en-GB"/>
        </w:rPr>
        <w:fldChar w:fldCharType="end"/>
      </w:r>
      <w:r w:rsidRPr="00F326F9">
        <w:rPr>
          <w:lang w:eastAsia="en-GB"/>
        </w:rPr>
        <w:t>.</w:t>
      </w:r>
    </w:p>
    <w:p w14:paraId="16F40B09" w14:textId="01C210F6" w:rsidR="00F326F9" w:rsidRPr="00F326F9" w:rsidRDefault="00F326F9" w:rsidP="00F326F9">
      <w:pPr>
        <w:rPr>
          <w:lang w:eastAsia="en-GB"/>
        </w:rPr>
      </w:pPr>
      <w:r w:rsidRPr="00F326F9">
        <w:rPr>
          <w:lang w:eastAsia="en-GB"/>
        </w:rPr>
        <w:t>Th</w:t>
      </w:r>
      <w:r w:rsidR="007448FD">
        <w:rPr>
          <w:lang w:eastAsia="en-GB"/>
        </w:rPr>
        <w:t>e</w:t>
      </w:r>
      <w:r w:rsidRPr="00F326F9">
        <w:rPr>
          <w:lang w:eastAsia="en-GB"/>
        </w:rPr>
        <w:t xml:space="preserve"> </w:t>
      </w:r>
      <w:r w:rsidR="0031331C">
        <w:rPr>
          <w:lang w:eastAsia="en-GB"/>
        </w:rPr>
        <w:t xml:space="preserve">BIS </w:t>
      </w:r>
      <w:r w:rsidRPr="00F326F9">
        <w:rPr>
          <w:lang w:eastAsia="en-GB"/>
        </w:rPr>
        <w:t>data</w:t>
      </w:r>
      <w:r w:rsidR="007448FD">
        <w:rPr>
          <w:lang w:eastAsia="en-GB"/>
        </w:rPr>
        <w:t>base on house prices</w:t>
      </w:r>
      <w:r w:rsidRPr="00F326F9">
        <w:rPr>
          <w:lang w:eastAsia="en-GB"/>
        </w:rPr>
        <w:t xml:space="preserve"> has </w:t>
      </w:r>
      <w:r w:rsidR="00830027">
        <w:rPr>
          <w:lang w:eastAsia="en-GB"/>
        </w:rPr>
        <w:t>twelve</w:t>
      </w:r>
      <w:r w:rsidR="0031331C">
        <w:rPr>
          <w:lang w:eastAsia="en-GB"/>
        </w:rPr>
        <w:t xml:space="preserve"> dimensions, </w:t>
      </w:r>
      <w:r w:rsidR="00830027">
        <w:rPr>
          <w:lang w:eastAsia="en-GB"/>
        </w:rPr>
        <w:t>most of which are superfluous;</w:t>
      </w:r>
      <w:r w:rsidR="0031331C">
        <w:rPr>
          <w:lang w:eastAsia="en-GB"/>
        </w:rPr>
        <w:t xml:space="preserve"> these were reduced using the </w:t>
      </w:r>
      <w:hyperlink w:anchor="_Other_features_of" w:history="1">
        <w:r w:rsidR="00DF2A1B">
          <w:rPr>
            <w:rStyle w:val="Hyperlink"/>
            <w:lang w:eastAsia="en-GB"/>
          </w:rPr>
          <w:t>data import p</w:t>
        </w:r>
        <w:r w:rsidR="0031331C" w:rsidRPr="0031331C">
          <w:rPr>
            <w:rStyle w:val="Hyperlink"/>
            <w:lang w:eastAsia="en-GB"/>
          </w:rPr>
          <w:t>rocedures explained later in this tutorial</w:t>
        </w:r>
      </w:hyperlink>
      <w:r w:rsidR="003371A0">
        <w:rPr>
          <w:lang w:eastAsia="en-GB"/>
        </w:rPr>
        <w:t xml:space="preserve">, to </w:t>
      </w:r>
      <w:r w:rsidR="004E733C">
        <w:rPr>
          <w:lang w:eastAsia="en-GB"/>
        </w:rPr>
        <w:t>leave</w:t>
      </w:r>
      <w:r w:rsidR="003371A0">
        <w:rPr>
          <w:lang w:eastAsia="en-GB"/>
        </w:rPr>
        <w:t xml:space="preserve"> </w:t>
      </w:r>
      <w:r w:rsidR="004E733C">
        <w:rPr>
          <w:lang w:eastAsia="en-GB"/>
        </w:rPr>
        <w:t xml:space="preserve">just </w:t>
      </w:r>
      <w:r w:rsidR="003371A0">
        <w:rPr>
          <w:lang w:eastAsia="en-GB"/>
        </w:rPr>
        <w:t>four significant dimensions:</w:t>
      </w:r>
    </w:p>
    <w:p w14:paraId="2F63EEDA" w14:textId="1406B608" w:rsidR="00F326F9" w:rsidRPr="00F326F9" w:rsidRDefault="00F326F9" w:rsidP="00F326F9">
      <w:pPr>
        <w:pStyle w:val="ListParagraph"/>
        <w:numPr>
          <w:ilvl w:val="0"/>
          <w:numId w:val="2"/>
        </w:numPr>
        <w:rPr>
          <w:lang w:eastAsia="en-GB"/>
        </w:rPr>
      </w:pPr>
      <w:r w:rsidRPr="00BC1C4C">
        <w:rPr>
          <w:i/>
          <w:iCs/>
          <w:lang w:eastAsia="en-GB"/>
        </w:rPr>
        <w:t>Date</w:t>
      </w:r>
      <w:r>
        <w:rPr>
          <w:lang w:eastAsia="en-GB"/>
        </w:rPr>
        <w:t>: Q</w:t>
      </w:r>
      <w:r w:rsidRPr="00F326F9">
        <w:rPr>
          <w:lang w:eastAsia="en-GB"/>
        </w:rPr>
        <w:t xml:space="preserve">uarterly data from 1927 till 2024 </w:t>
      </w:r>
      <w:r>
        <w:rPr>
          <w:lang w:eastAsia="en-GB"/>
        </w:rPr>
        <w:t>(</w:t>
      </w:r>
      <w:r w:rsidRPr="00F326F9">
        <w:rPr>
          <w:lang w:eastAsia="en-GB"/>
        </w:rPr>
        <w:t>388 entries</w:t>
      </w:r>
      <w:r>
        <w:rPr>
          <w:lang w:eastAsia="en-GB"/>
        </w:rPr>
        <w:t>)</w:t>
      </w:r>
    </w:p>
    <w:p w14:paraId="27CEF318" w14:textId="581747D9" w:rsidR="00F326F9" w:rsidRPr="00F326F9" w:rsidRDefault="00F326F9" w:rsidP="00F326F9">
      <w:pPr>
        <w:pStyle w:val="ListParagraph"/>
        <w:numPr>
          <w:ilvl w:val="0"/>
          <w:numId w:val="2"/>
        </w:numPr>
        <w:rPr>
          <w:lang w:eastAsia="en-GB"/>
        </w:rPr>
      </w:pPr>
      <w:r w:rsidRPr="00BC1C4C">
        <w:rPr>
          <w:i/>
          <w:iCs/>
          <w:lang w:eastAsia="en-GB"/>
        </w:rPr>
        <w:t>Unit of Measure</w:t>
      </w:r>
      <w:r>
        <w:rPr>
          <w:lang w:eastAsia="en-GB"/>
        </w:rPr>
        <w:t xml:space="preserve">: </w:t>
      </w:r>
      <w:r w:rsidRPr="00F326F9">
        <w:rPr>
          <w:lang w:eastAsia="en-GB"/>
        </w:rPr>
        <w:t xml:space="preserve">House Price Index </w:t>
      </w:r>
      <w:r w:rsidR="00D43D47">
        <w:rPr>
          <w:lang w:eastAsia="en-GB"/>
        </w:rPr>
        <w:t>(</w:t>
      </w:r>
      <w:r w:rsidRPr="00F326F9">
        <w:rPr>
          <w:lang w:eastAsia="en-GB"/>
        </w:rPr>
        <w:t>2010 = 100</w:t>
      </w:r>
      <w:r w:rsidR="00D43D47">
        <w:rPr>
          <w:lang w:eastAsia="en-GB"/>
        </w:rPr>
        <w:t>), and annual inflation rate</w:t>
      </w:r>
      <w:r>
        <w:rPr>
          <w:lang w:eastAsia="en-GB"/>
        </w:rPr>
        <w:t xml:space="preserve"> (</w:t>
      </w:r>
      <w:r w:rsidRPr="00F326F9">
        <w:rPr>
          <w:lang w:eastAsia="en-GB"/>
        </w:rPr>
        <w:t>2 entries</w:t>
      </w:r>
      <w:r>
        <w:rPr>
          <w:lang w:eastAsia="en-GB"/>
        </w:rPr>
        <w:t>)</w:t>
      </w:r>
    </w:p>
    <w:p w14:paraId="4950A7A6" w14:textId="0A46262C" w:rsidR="00F326F9" w:rsidRPr="00F326F9" w:rsidRDefault="00F326F9" w:rsidP="00F326F9">
      <w:pPr>
        <w:pStyle w:val="ListParagraph"/>
        <w:numPr>
          <w:ilvl w:val="0"/>
          <w:numId w:val="2"/>
        </w:numPr>
        <w:rPr>
          <w:lang w:eastAsia="en-GB"/>
        </w:rPr>
      </w:pPr>
      <w:r w:rsidRPr="00BC1C4C">
        <w:rPr>
          <w:i/>
          <w:iCs/>
          <w:lang w:eastAsia="en-GB"/>
        </w:rPr>
        <w:t>Value</w:t>
      </w:r>
      <w:r>
        <w:rPr>
          <w:lang w:eastAsia="en-GB"/>
        </w:rPr>
        <w:t xml:space="preserve">: </w:t>
      </w:r>
      <w:r w:rsidRPr="00F326F9">
        <w:rPr>
          <w:lang w:eastAsia="en-GB"/>
        </w:rPr>
        <w:t>Nominal or Real (CPI-deflated) prices</w:t>
      </w:r>
      <w:r>
        <w:rPr>
          <w:lang w:eastAsia="en-GB"/>
        </w:rPr>
        <w:t xml:space="preserve"> (</w:t>
      </w:r>
      <w:r w:rsidRPr="00F326F9">
        <w:rPr>
          <w:lang w:eastAsia="en-GB"/>
        </w:rPr>
        <w:t>2 entries</w:t>
      </w:r>
      <w:r>
        <w:rPr>
          <w:lang w:eastAsia="en-GB"/>
        </w:rPr>
        <w:t>)</w:t>
      </w:r>
    </w:p>
    <w:p w14:paraId="363C7388" w14:textId="5DEA2002" w:rsidR="00F326F9" w:rsidRDefault="00F326F9" w:rsidP="00F326F9">
      <w:pPr>
        <w:pStyle w:val="ListParagraph"/>
        <w:numPr>
          <w:ilvl w:val="0"/>
          <w:numId w:val="2"/>
        </w:numPr>
        <w:rPr>
          <w:lang w:eastAsia="en-GB"/>
        </w:rPr>
      </w:pPr>
      <w:r w:rsidRPr="00BC1C4C">
        <w:rPr>
          <w:i/>
          <w:iCs/>
          <w:lang w:eastAsia="en-GB"/>
        </w:rPr>
        <w:t>Reference Area</w:t>
      </w:r>
      <w:r>
        <w:rPr>
          <w:lang w:eastAsia="en-GB"/>
        </w:rPr>
        <w:t xml:space="preserve">: </w:t>
      </w:r>
      <w:r w:rsidRPr="00F326F9">
        <w:rPr>
          <w:lang w:eastAsia="en-GB"/>
        </w:rPr>
        <w:t>Country or Region</w:t>
      </w:r>
      <w:r>
        <w:rPr>
          <w:lang w:eastAsia="en-GB"/>
        </w:rPr>
        <w:t xml:space="preserve"> (</w:t>
      </w:r>
      <w:r w:rsidRPr="00F326F9">
        <w:rPr>
          <w:lang w:eastAsia="en-GB"/>
        </w:rPr>
        <w:t>62 entries</w:t>
      </w:r>
      <w:r>
        <w:rPr>
          <w:lang w:eastAsia="en-GB"/>
        </w:rPr>
        <w:t>)</w:t>
      </w:r>
    </w:p>
    <w:p w14:paraId="280AA683" w14:textId="1717C9AE" w:rsidR="000C1451" w:rsidRPr="00F326F9" w:rsidRDefault="000C1451" w:rsidP="000C1451">
      <w:pPr>
        <w:rPr>
          <w:lang w:eastAsia="en-GB"/>
        </w:rPr>
      </w:pPr>
      <w:r w:rsidRPr="00F326F9">
        <w:rPr>
          <w:lang w:eastAsia="en-GB"/>
        </w:rPr>
        <w:t>You see th</w:t>
      </w:r>
      <w:r w:rsidR="004E733C">
        <w:rPr>
          <w:lang w:eastAsia="en-GB"/>
        </w:rPr>
        <w:t>e data in a Ravel</w:t>
      </w:r>
      <w:r w:rsidRPr="00F326F9">
        <w:rPr>
          <w:lang w:eastAsia="en-GB"/>
        </w:rPr>
        <w:t xml:space="preserve"> by attaching a Sheet </w:t>
      </w:r>
      <w:r w:rsidR="004E733C">
        <w:rPr>
          <w:lang w:eastAsia="en-GB"/>
        </w:rPr>
        <w:t xml:space="preserve">or Plot </w:t>
      </w:r>
      <w:r w:rsidRPr="00F326F9">
        <w:rPr>
          <w:lang w:eastAsia="en-GB"/>
        </w:rPr>
        <w:t xml:space="preserve">to </w:t>
      </w:r>
      <w:r w:rsidR="004E733C">
        <w:rPr>
          <w:lang w:eastAsia="en-GB"/>
        </w:rPr>
        <w:t>it</w:t>
      </w:r>
      <w:r w:rsidRPr="00F326F9">
        <w:rPr>
          <w:lang w:eastAsia="en-GB"/>
        </w:rPr>
        <w:t xml:space="preserve"> output port:</w:t>
      </w:r>
    </w:p>
    <w:p w14:paraId="63ED80FF" w14:textId="772CD278" w:rsidR="001A0769" w:rsidRDefault="00612D10" w:rsidP="001A076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12D10">
        <w:rPr>
          <w:rFonts w:ascii="Courier New" w:eastAsia="Times New Roman" w:hAnsi="Courier New" w:cs="Courier New"/>
          <w:noProof/>
          <w:kern w:val="0"/>
          <w:sz w:val="20"/>
          <w:szCs w:val="20"/>
          <w:lang w:eastAsia="en-GB"/>
          <w14:ligatures w14:val="none"/>
        </w:rPr>
        <w:drawing>
          <wp:inline distT="0" distB="0" distL="0" distR="0" wp14:anchorId="0D933E9B" wp14:editId="3D20EB19">
            <wp:extent cx="5731510" cy="2541905"/>
            <wp:effectExtent l="0" t="0" r="2540" b="0"/>
            <wp:docPr id="13465681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68137"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541905"/>
                    </a:xfrm>
                    <a:prstGeom prst="rect">
                      <a:avLst/>
                    </a:prstGeom>
                  </pic:spPr>
                </pic:pic>
              </a:graphicData>
            </a:graphic>
          </wp:inline>
        </w:drawing>
      </w:r>
    </w:p>
    <w:p w14:paraId="69E6F1E0" w14:textId="471171DC" w:rsidR="00F326F9" w:rsidRPr="00F326F9" w:rsidRDefault="001A0769" w:rsidP="001A0769">
      <w:pPr>
        <w:pStyle w:val="Caption"/>
        <w:rPr>
          <w:rFonts w:ascii="Courier New" w:eastAsia="Times New Roman" w:hAnsi="Courier New" w:cs="Courier New"/>
          <w:kern w:val="0"/>
          <w:sz w:val="20"/>
          <w:szCs w:val="20"/>
          <w:lang w:eastAsia="en-GB"/>
          <w14:ligatures w14:val="none"/>
        </w:rPr>
      </w:pPr>
      <w:bookmarkStart w:id="19" w:name="_Ref163990079"/>
      <w:r>
        <w:t xml:space="preserve">Figure </w:t>
      </w:r>
      <w:r w:rsidR="003F36E5">
        <w:fldChar w:fldCharType="begin"/>
      </w:r>
      <w:r w:rsidR="003F36E5">
        <w:instrText xml:space="preserve"> SEQ Figure \* ARABIC </w:instrText>
      </w:r>
      <w:r w:rsidR="003F36E5">
        <w:fldChar w:fldCharType="separate"/>
      </w:r>
      <w:r w:rsidR="002F5FFD">
        <w:rPr>
          <w:noProof/>
        </w:rPr>
        <w:t>15</w:t>
      </w:r>
      <w:r w:rsidR="003F36E5">
        <w:fldChar w:fldCharType="end"/>
      </w:r>
      <w:bookmarkEnd w:id="19"/>
      <w:r w:rsidR="00BB461A">
        <w:t xml:space="preserve">: </w:t>
      </w:r>
      <w:r w:rsidR="00E4386D">
        <w:t>Output from a Ravel before data selection</w:t>
      </w:r>
      <w:r w:rsidR="00EF40FA">
        <w:t xml:space="preserve"> and axis </w:t>
      </w:r>
      <w:proofErr w:type="gramStart"/>
      <w:r w:rsidR="00EF40FA">
        <w:t>rotation</w:t>
      </w:r>
      <w:proofErr w:type="gramEnd"/>
    </w:p>
    <w:p w14:paraId="5BDA0B05" w14:textId="4BFA8797" w:rsidR="00F326F9" w:rsidRPr="00F326F9" w:rsidRDefault="00F326F9" w:rsidP="00F326F9">
      <w:pPr>
        <w:rPr>
          <w:lang w:eastAsia="en-GB"/>
        </w:rPr>
      </w:pPr>
      <w:r w:rsidRPr="00F326F9">
        <w:rPr>
          <w:lang w:eastAsia="en-GB"/>
        </w:rPr>
        <w:lastRenderedPageBreak/>
        <w:t xml:space="preserve">The right-pointing axis of the Ravel determines what is shown on the rows of the sheet, while the down-pointing </w:t>
      </w:r>
      <w:r w:rsidR="00325283">
        <w:rPr>
          <w:lang w:eastAsia="en-GB"/>
        </w:rPr>
        <w:t xml:space="preserve">axis </w:t>
      </w:r>
      <w:r w:rsidRPr="00F326F9">
        <w:rPr>
          <w:lang w:eastAsia="en-GB"/>
        </w:rPr>
        <w:t>determine</w:t>
      </w:r>
      <w:r w:rsidR="00325283">
        <w:rPr>
          <w:lang w:eastAsia="en-GB"/>
        </w:rPr>
        <w:t>s</w:t>
      </w:r>
      <w:r w:rsidRPr="00F326F9">
        <w:rPr>
          <w:lang w:eastAsia="en-GB"/>
        </w:rPr>
        <w:t xml:space="preserve"> what is shown by the columns. At present</w:t>
      </w:r>
      <w:r w:rsidR="00D52239">
        <w:rPr>
          <w:lang w:eastAsia="en-GB"/>
        </w:rPr>
        <w:t>,</w:t>
      </w:r>
      <w:r w:rsidRPr="00F326F9">
        <w:rPr>
          <w:lang w:eastAsia="en-GB"/>
        </w:rPr>
        <w:t xml:space="preserve"> the</w:t>
      </w:r>
      <w:r w:rsidR="00325283">
        <w:rPr>
          <w:lang w:eastAsia="en-GB"/>
        </w:rPr>
        <w:t xml:space="preserve"> displayed axes </w:t>
      </w:r>
      <w:r w:rsidRPr="00F326F9">
        <w:rPr>
          <w:lang w:eastAsia="en-GB"/>
        </w:rPr>
        <w:t xml:space="preserve">are </w:t>
      </w:r>
      <w:r w:rsidRPr="00457446">
        <w:rPr>
          <w:i/>
          <w:iCs/>
          <w:lang w:eastAsia="en-GB"/>
        </w:rPr>
        <w:t>Reference Area</w:t>
      </w:r>
      <w:r w:rsidRPr="00F326F9">
        <w:rPr>
          <w:lang w:eastAsia="en-GB"/>
        </w:rPr>
        <w:t xml:space="preserve"> </w:t>
      </w:r>
      <w:r w:rsidR="00325283">
        <w:rPr>
          <w:lang w:eastAsia="en-GB"/>
        </w:rPr>
        <w:t>and</w:t>
      </w:r>
      <w:r w:rsidRPr="00F326F9">
        <w:rPr>
          <w:lang w:eastAsia="en-GB"/>
        </w:rPr>
        <w:t xml:space="preserve"> </w:t>
      </w:r>
      <w:r w:rsidRPr="00457446">
        <w:rPr>
          <w:i/>
          <w:iCs/>
          <w:lang w:eastAsia="en-GB"/>
        </w:rPr>
        <w:t>Value</w:t>
      </w:r>
      <w:r w:rsidR="00325283">
        <w:rPr>
          <w:lang w:eastAsia="en-GB"/>
        </w:rPr>
        <w:t>.</w:t>
      </w:r>
      <w:r w:rsidRPr="00F326F9">
        <w:rPr>
          <w:lang w:eastAsia="en-GB"/>
        </w:rPr>
        <w:t xml:space="preserve"> </w:t>
      </w:r>
      <w:r w:rsidR="00325283">
        <w:rPr>
          <w:lang w:eastAsia="en-GB"/>
        </w:rPr>
        <w:t>T</w:t>
      </w:r>
      <w:r w:rsidRPr="00F326F9">
        <w:rPr>
          <w:lang w:eastAsia="en-GB"/>
        </w:rPr>
        <w:t xml:space="preserve">he sheet shows a slice of that data for </w:t>
      </w:r>
      <w:r w:rsidR="009D1B1D">
        <w:rPr>
          <w:lang w:eastAsia="en-GB"/>
        </w:rPr>
        <w:t xml:space="preserve">the first entries in the file: Nominal on the </w:t>
      </w:r>
      <w:r w:rsidR="009D1B1D" w:rsidRPr="009D1B1D">
        <w:rPr>
          <w:i/>
          <w:iCs/>
          <w:lang w:eastAsia="en-GB"/>
        </w:rPr>
        <w:t>Value</w:t>
      </w:r>
      <w:r w:rsidR="009D1B1D" w:rsidRPr="009D1B1D">
        <w:rPr>
          <w:lang w:eastAsia="en-GB"/>
        </w:rPr>
        <w:t xml:space="preserve"> </w:t>
      </w:r>
      <w:r w:rsidR="009D1B1D">
        <w:rPr>
          <w:lang w:eastAsia="en-GB"/>
        </w:rPr>
        <w:t xml:space="preserve">axis, </w:t>
      </w:r>
      <w:r w:rsidR="00325283">
        <w:rPr>
          <w:lang w:eastAsia="en-GB"/>
        </w:rPr>
        <w:t>Index</w:t>
      </w:r>
      <w:r w:rsidR="009D1B1D">
        <w:rPr>
          <w:lang w:eastAsia="en-GB"/>
        </w:rPr>
        <w:t xml:space="preserve"> from </w:t>
      </w:r>
      <w:r w:rsidR="009D1B1D" w:rsidRPr="00F326F9">
        <w:rPr>
          <w:lang w:eastAsia="en-GB"/>
        </w:rPr>
        <w:t xml:space="preserve">the </w:t>
      </w:r>
      <w:r w:rsidR="009D1B1D" w:rsidRPr="00457446">
        <w:rPr>
          <w:i/>
          <w:iCs/>
          <w:lang w:eastAsia="en-GB"/>
        </w:rPr>
        <w:t>Unit of Measure</w:t>
      </w:r>
      <w:r w:rsidR="009D1B1D">
        <w:rPr>
          <w:lang w:eastAsia="en-GB"/>
        </w:rPr>
        <w:t xml:space="preserve"> axis,</w:t>
      </w:r>
      <w:r w:rsidR="00325283">
        <w:rPr>
          <w:lang w:eastAsia="en-GB"/>
        </w:rPr>
        <w:t xml:space="preserve"> and the first </w:t>
      </w:r>
      <w:r w:rsidR="009D1B1D">
        <w:rPr>
          <w:lang w:eastAsia="en-GB"/>
        </w:rPr>
        <w:t xml:space="preserve">two entries in </w:t>
      </w:r>
      <w:r w:rsidR="009D1B1D" w:rsidRPr="009D1B1D">
        <w:rPr>
          <w:i/>
          <w:iCs/>
          <w:lang w:eastAsia="en-GB"/>
        </w:rPr>
        <w:t>Reference Area</w:t>
      </w:r>
      <w:r w:rsidR="009D1B1D">
        <w:rPr>
          <w:lang w:eastAsia="en-GB"/>
        </w:rPr>
        <w:t>, and the first eight entries from</w:t>
      </w:r>
      <w:r w:rsidR="00325283">
        <w:rPr>
          <w:lang w:eastAsia="en-GB"/>
        </w:rPr>
        <w:t xml:space="preserve"> </w:t>
      </w:r>
      <w:r w:rsidR="00612D10">
        <w:rPr>
          <w:i/>
          <w:iCs/>
          <w:lang w:eastAsia="en-GB"/>
        </w:rPr>
        <w:t>Quarter</w:t>
      </w:r>
      <w:r w:rsidRPr="00F326F9">
        <w:rPr>
          <w:lang w:eastAsia="en-GB"/>
        </w:rPr>
        <w:t>.</w:t>
      </w:r>
    </w:p>
    <w:p w14:paraId="434BDD9D" w14:textId="1CCF50C2" w:rsidR="00F326F9" w:rsidRPr="00F326F9" w:rsidRDefault="00F326F9" w:rsidP="00F326F9">
      <w:pPr>
        <w:rPr>
          <w:lang w:eastAsia="en-GB"/>
        </w:rPr>
      </w:pPr>
      <w:r w:rsidRPr="00F326F9">
        <w:rPr>
          <w:lang w:eastAsia="en-GB"/>
        </w:rPr>
        <w:t xml:space="preserve">It would be more useful to see the data by </w:t>
      </w:r>
      <w:r w:rsidRPr="00457446">
        <w:rPr>
          <w:i/>
          <w:iCs/>
          <w:lang w:eastAsia="en-GB"/>
        </w:rPr>
        <w:t>Reference Area</w:t>
      </w:r>
      <w:r w:rsidRPr="00F326F9">
        <w:rPr>
          <w:lang w:eastAsia="en-GB"/>
        </w:rPr>
        <w:t xml:space="preserve"> by </w:t>
      </w:r>
      <w:r w:rsidR="00612D10">
        <w:rPr>
          <w:i/>
          <w:iCs/>
          <w:lang w:eastAsia="en-GB"/>
        </w:rPr>
        <w:t>Quarter</w:t>
      </w:r>
      <w:r w:rsidRPr="00F326F9">
        <w:rPr>
          <w:lang w:eastAsia="en-GB"/>
        </w:rPr>
        <w:t xml:space="preserve">. To get that view, click the left mouse button on the arrowhead of the </w:t>
      </w:r>
      <w:r w:rsidR="00612D10">
        <w:rPr>
          <w:i/>
          <w:iCs/>
          <w:lang w:eastAsia="en-GB"/>
        </w:rPr>
        <w:t>Quarter</w:t>
      </w:r>
      <w:r w:rsidRPr="00F326F9">
        <w:rPr>
          <w:lang w:eastAsia="en-GB"/>
        </w:rPr>
        <w:t xml:space="preserve"> axis, hold the button down, and rotate the axis into the down direction, which is currently occupied by the </w:t>
      </w:r>
      <w:r w:rsidRPr="00FF067E">
        <w:rPr>
          <w:i/>
          <w:iCs/>
          <w:lang w:eastAsia="en-GB"/>
        </w:rPr>
        <w:t>Value</w:t>
      </w:r>
      <w:r w:rsidRPr="00F326F9">
        <w:rPr>
          <w:lang w:eastAsia="en-GB"/>
        </w:rPr>
        <w:t xml:space="preserve"> axis. When you release the mouse button, the </w:t>
      </w:r>
      <w:r w:rsidR="00612D10">
        <w:rPr>
          <w:i/>
          <w:iCs/>
          <w:lang w:eastAsia="en-GB"/>
        </w:rPr>
        <w:t>Quarter</w:t>
      </w:r>
      <w:r w:rsidRPr="00F326F9">
        <w:rPr>
          <w:lang w:eastAsia="en-GB"/>
        </w:rPr>
        <w:t xml:space="preserve"> axis will replace the </w:t>
      </w:r>
      <w:r w:rsidRPr="00457446">
        <w:rPr>
          <w:i/>
          <w:iCs/>
          <w:lang w:eastAsia="en-GB"/>
        </w:rPr>
        <w:t>Unit of measure</w:t>
      </w:r>
      <w:r w:rsidRPr="00F326F9">
        <w:rPr>
          <w:lang w:eastAsia="en-GB"/>
        </w:rPr>
        <w:t xml:space="preserve"> axis in the down direction, and the data in the Sheet will now have countries by rows and Quarters by columns.</w:t>
      </w:r>
    </w:p>
    <w:p w14:paraId="3C940DB9" w14:textId="7DA0E23C" w:rsidR="00FA6872" w:rsidRDefault="004558BC" w:rsidP="00FA6872">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4558BC">
        <w:rPr>
          <w:noProof/>
        </w:rPr>
        <w:drawing>
          <wp:inline distT="0" distB="0" distL="0" distR="0" wp14:anchorId="20140B57" wp14:editId="0CCE59D2">
            <wp:extent cx="5731510" cy="2548890"/>
            <wp:effectExtent l="0" t="0" r="2540" b="3810"/>
            <wp:docPr id="9450154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15403"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2548890"/>
                    </a:xfrm>
                    <a:prstGeom prst="rect">
                      <a:avLst/>
                    </a:prstGeom>
                  </pic:spPr>
                </pic:pic>
              </a:graphicData>
            </a:graphic>
          </wp:inline>
        </w:drawing>
      </w:r>
    </w:p>
    <w:p w14:paraId="2114BD71" w14:textId="1F2D5C6E" w:rsidR="00F326F9" w:rsidRPr="00F326F9" w:rsidRDefault="00FA6872" w:rsidP="00FA6872">
      <w:pPr>
        <w:pStyle w:val="Caption"/>
        <w:rPr>
          <w:rFonts w:ascii="Courier New" w:eastAsia="Times New Roman" w:hAnsi="Courier New" w:cs="Courier New"/>
          <w:kern w:val="0"/>
          <w:sz w:val="20"/>
          <w:szCs w:val="20"/>
          <w:lang w:eastAsia="en-GB"/>
          <w14:ligatures w14:val="none"/>
        </w:rPr>
      </w:pPr>
      <w:r>
        <w:t xml:space="preserve">Figure </w:t>
      </w:r>
      <w:r w:rsidR="003F36E5">
        <w:fldChar w:fldCharType="begin"/>
      </w:r>
      <w:r w:rsidR="003F36E5">
        <w:instrText xml:space="preserve"> SEQ Figure \* ARABIC </w:instrText>
      </w:r>
      <w:r w:rsidR="003F36E5">
        <w:fldChar w:fldCharType="separate"/>
      </w:r>
      <w:r w:rsidR="002F5FFD">
        <w:rPr>
          <w:noProof/>
        </w:rPr>
        <w:t>16</w:t>
      </w:r>
      <w:r w:rsidR="003F36E5">
        <w:fldChar w:fldCharType="end"/>
      </w:r>
      <w:r w:rsidR="00BB461A">
        <w:t xml:space="preserve">: </w:t>
      </w:r>
      <w:r w:rsidR="00E4386D">
        <w:t xml:space="preserve">Output from a Ravel after </w:t>
      </w:r>
      <w:r w:rsidR="00EF40FA">
        <w:t xml:space="preserve">Pivoting the data cube via </w:t>
      </w:r>
      <w:r w:rsidR="00E4386D">
        <w:t>rotat</w:t>
      </w:r>
      <w:r w:rsidR="00EF40FA">
        <w:t xml:space="preserve">ing the </w:t>
      </w:r>
      <w:proofErr w:type="gramStart"/>
      <w:r w:rsidR="00EF40FA">
        <w:t>axes</w:t>
      </w:r>
      <w:proofErr w:type="gramEnd"/>
    </w:p>
    <w:p w14:paraId="33B45C63" w14:textId="507DC2D3" w:rsidR="00F326F9" w:rsidRPr="00F326F9" w:rsidRDefault="00F326F9" w:rsidP="00F326F9">
      <w:pPr>
        <w:rPr>
          <w:lang w:eastAsia="en-GB"/>
        </w:rPr>
      </w:pPr>
      <w:r w:rsidRPr="00F326F9">
        <w:rPr>
          <w:lang w:eastAsia="en-GB"/>
        </w:rPr>
        <w:t>The Sheet is still blank</w:t>
      </w:r>
      <w:r w:rsidR="00FF067E">
        <w:rPr>
          <w:lang w:eastAsia="en-GB"/>
        </w:rPr>
        <w:t>,</w:t>
      </w:r>
      <w:r w:rsidRPr="00F326F9">
        <w:rPr>
          <w:lang w:eastAsia="en-GB"/>
        </w:rPr>
        <w:t xml:space="preserve"> because there is no data for the current selections</w:t>
      </w:r>
      <w:r w:rsidR="00822EA0">
        <w:rPr>
          <w:lang w:eastAsia="en-GB"/>
        </w:rPr>
        <w:t>—</w:t>
      </w:r>
      <w:r w:rsidRPr="00F326F9">
        <w:rPr>
          <w:lang w:eastAsia="en-GB"/>
        </w:rPr>
        <w:t>the</w:t>
      </w:r>
      <w:r w:rsidR="00822EA0">
        <w:rPr>
          <w:lang w:eastAsia="en-GB"/>
        </w:rPr>
        <w:t xml:space="preserve"> </w:t>
      </w:r>
      <w:r w:rsidRPr="00F326F9">
        <w:rPr>
          <w:lang w:eastAsia="en-GB"/>
        </w:rPr>
        <w:t xml:space="preserve">Index for Nominal House Prices in the very first Quarters of the data </w:t>
      </w:r>
      <w:r w:rsidR="004139C7">
        <w:rPr>
          <w:lang w:eastAsia="en-GB"/>
        </w:rPr>
        <w:t xml:space="preserve">set </w:t>
      </w:r>
      <w:r w:rsidRPr="00F326F9">
        <w:rPr>
          <w:lang w:eastAsia="en-GB"/>
        </w:rPr>
        <w:t>(1927</w:t>
      </w:r>
      <w:r w:rsidR="004139C7">
        <w:rPr>
          <w:lang w:eastAsia="en-GB"/>
        </w:rPr>
        <w:t xml:space="preserve"> and 1928</w:t>
      </w:r>
      <w:r w:rsidRPr="00F326F9">
        <w:rPr>
          <w:lang w:eastAsia="en-GB"/>
        </w:rPr>
        <w:t>)</w:t>
      </w:r>
      <w:r w:rsidR="00822EA0">
        <w:rPr>
          <w:lang w:eastAsia="en-GB"/>
        </w:rPr>
        <w:t>,</w:t>
      </w:r>
      <w:r w:rsidRPr="00F326F9">
        <w:rPr>
          <w:lang w:eastAsia="en-GB"/>
        </w:rPr>
        <w:t xml:space="preserve"> for the first </w:t>
      </w:r>
      <w:r w:rsidR="00822EA0">
        <w:rPr>
          <w:lang w:eastAsia="en-GB"/>
        </w:rPr>
        <w:t xml:space="preserve">few </w:t>
      </w:r>
      <w:r w:rsidRPr="00F326F9">
        <w:rPr>
          <w:lang w:eastAsia="en-GB"/>
        </w:rPr>
        <w:t xml:space="preserve">countries in the file </w:t>
      </w:r>
      <w:r w:rsidR="00822EA0">
        <w:rPr>
          <w:lang w:eastAsia="en-GB"/>
        </w:rPr>
        <w:t>(</w:t>
      </w:r>
      <w:r w:rsidRPr="00F326F9">
        <w:rPr>
          <w:lang w:eastAsia="en-GB"/>
        </w:rPr>
        <w:t>in alphabetical order</w:t>
      </w:r>
      <w:r w:rsidR="00822EA0">
        <w:rPr>
          <w:lang w:eastAsia="en-GB"/>
        </w:rPr>
        <w:t>)</w:t>
      </w:r>
      <w:r w:rsidRPr="00F326F9">
        <w:rPr>
          <w:lang w:eastAsia="en-GB"/>
        </w:rPr>
        <w:t>.</w:t>
      </w:r>
    </w:p>
    <w:p w14:paraId="07D262A3" w14:textId="6042F760" w:rsidR="00D504DF" w:rsidRDefault="00F326F9" w:rsidP="00F326F9">
      <w:pPr>
        <w:rPr>
          <w:lang w:eastAsia="en-GB"/>
        </w:rPr>
      </w:pPr>
      <w:r w:rsidRPr="00F326F9">
        <w:rPr>
          <w:lang w:eastAsia="en-GB"/>
        </w:rPr>
        <w:t xml:space="preserve">To see data immediately, take advantage of a feature of </w:t>
      </w:r>
      <w:r w:rsidR="001C62A3">
        <w:rPr>
          <w:lang w:eastAsia="en-GB"/>
        </w:rPr>
        <w:t>a</w:t>
      </w:r>
      <w:r w:rsidRPr="00F326F9">
        <w:rPr>
          <w:lang w:eastAsia="en-GB"/>
        </w:rPr>
        <w:t xml:space="preserve"> Sheet: it can display the first few rows and columns of data (the default setting), which we call the Head, the last few (the Tail), or a few of both (Head and Tail).</w:t>
      </w:r>
    </w:p>
    <w:p w14:paraId="484B6901" w14:textId="5D500FA9" w:rsidR="00D504DF" w:rsidRDefault="00D504DF" w:rsidP="00D504DF">
      <w:pPr>
        <w:keepNext/>
      </w:pPr>
      <w:r w:rsidRPr="00D504DF">
        <w:rPr>
          <w:noProof/>
        </w:rPr>
        <w:lastRenderedPageBreak/>
        <w:drawing>
          <wp:inline distT="0" distB="0" distL="0" distR="0" wp14:anchorId="6375C014" wp14:editId="6D59CF81">
            <wp:extent cx="5731510" cy="2479040"/>
            <wp:effectExtent l="0" t="0" r="2540" b="0"/>
            <wp:docPr id="74339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942" name="Picture 1" descr="A screenshot of a computer&#10;&#10;Description automatically generated"/>
                    <pic:cNvPicPr/>
                  </pic:nvPicPr>
                  <pic:blipFill>
                    <a:blip r:embed="rId41"/>
                    <a:stretch>
                      <a:fillRect/>
                    </a:stretch>
                  </pic:blipFill>
                  <pic:spPr>
                    <a:xfrm>
                      <a:off x="0" y="0"/>
                      <a:ext cx="5731510" cy="2479040"/>
                    </a:xfrm>
                    <a:prstGeom prst="rect">
                      <a:avLst/>
                    </a:prstGeom>
                  </pic:spPr>
                </pic:pic>
              </a:graphicData>
            </a:graphic>
          </wp:inline>
        </w:drawing>
      </w:r>
    </w:p>
    <w:p w14:paraId="103D3AD8" w14:textId="7C76AFCF" w:rsidR="00D504DF" w:rsidRDefault="00D504DF" w:rsidP="00D504DF">
      <w:pPr>
        <w:pStyle w:val="Caption"/>
        <w:rPr>
          <w:lang w:eastAsia="en-GB"/>
        </w:rPr>
      </w:pPr>
      <w:r>
        <w:t xml:space="preserve">Figure </w:t>
      </w:r>
      <w:r>
        <w:fldChar w:fldCharType="begin"/>
      </w:r>
      <w:r>
        <w:instrText xml:space="preserve"> SEQ Figure \* ARABIC </w:instrText>
      </w:r>
      <w:r>
        <w:fldChar w:fldCharType="separate"/>
      </w:r>
      <w:r w:rsidR="002F5FFD">
        <w:rPr>
          <w:noProof/>
        </w:rPr>
        <w:t>17</w:t>
      </w:r>
      <w:r>
        <w:fldChar w:fldCharType="end"/>
      </w:r>
      <w:r>
        <w:t xml:space="preserve">: Head and Tail selected for Rows and being applied to </w:t>
      </w:r>
      <w:proofErr w:type="gramStart"/>
      <w:r>
        <w:t>columns</w:t>
      </w:r>
      <w:proofErr w:type="gramEnd"/>
    </w:p>
    <w:p w14:paraId="72C29644" w14:textId="411C709D" w:rsidR="00F326F9" w:rsidRPr="00F326F9" w:rsidRDefault="00F326F9" w:rsidP="00F326F9">
      <w:pPr>
        <w:rPr>
          <w:lang w:eastAsia="en-GB"/>
        </w:rPr>
      </w:pPr>
      <w:r w:rsidRPr="00F326F9">
        <w:rPr>
          <w:lang w:eastAsia="en-GB"/>
        </w:rPr>
        <w:t xml:space="preserve">To show the last few rows </w:t>
      </w:r>
      <w:r w:rsidR="005A62E4">
        <w:rPr>
          <w:lang w:eastAsia="en-GB"/>
        </w:rPr>
        <w:t>of Date data</w:t>
      </w:r>
      <w:r w:rsidRPr="00F326F9">
        <w:rPr>
          <w:lang w:eastAsia="en-GB"/>
        </w:rPr>
        <w:t xml:space="preserve">, </w:t>
      </w:r>
      <w:r w:rsidR="00822EA0">
        <w:rPr>
          <w:lang w:eastAsia="en-GB"/>
        </w:rPr>
        <w:t>rotate the Date Axis to where Reference Area is (which will put the dates in the rows and countries in the columns</w:t>
      </w:r>
      <w:r w:rsidR="007E3340">
        <w:rPr>
          <w:lang w:eastAsia="en-GB"/>
        </w:rPr>
        <w:t>)</w:t>
      </w:r>
      <w:r w:rsidR="00822EA0">
        <w:rPr>
          <w:lang w:eastAsia="en-GB"/>
        </w:rPr>
        <w:t xml:space="preserve">. Then </w:t>
      </w:r>
      <w:r w:rsidRPr="00F326F9">
        <w:rPr>
          <w:lang w:eastAsia="en-GB"/>
        </w:rPr>
        <w:t>right-click on the  Sheet and choose Row Slices/Tail. Th</w:t>
      </w:r>
      <w:r w:rsidR="007E3340">
        <w:rPr>
          <w:lang w:eastAsia="en-GB"/>
        </w:rPr>
        <w:t>e sheet</w:t>
      </w:r>
      <w:r w:rsidRPr="00F326F9">
        <w:rPr>
          <w:lang w:eastAsia="en-GB"/>
        </w:rPr>
        <w:t xml:space="preserve"> will then show the </w:t>
      </w:r>
      <w:r w:rsidR="00822EA0">
        <w:rPr>
          <w:lang w:eastAsia="en-GB"/>
        </w:rPr>
        <w:t>first</w:t>
      </w:r>
      <w:r w:rsidRPr="00F326F9">
        <w:rPr>
          <w:lang w:eastAsia="en-GB"/>
        </w:rPr>
        <w:t xml:space="preserve"> countries in the data file, and the last quarters.</w:t>
      </w:r>
    </w:p>
    <w:p w14:paraId="31D11BD3" w14:textId="286209F2" w:rsidR="00FA6872" w:rsidRDefault="00803A60" w:rsidP="00FA6872">
      <w:pPr>
        <w:keepNext/>
      </w:pPr>
      <w:r w:rsidRPr="00803A60">
        <w:rPr>
          <w:noProof/>
          <w:lang w:eastAsia="en-GB"/>
        </w:rPr>
        <w:drawing>
          <wp:inline distT="0" distB="0" distL="0" distR="0" wp14:anchorId="54245DE2" wp14:editId="178DE648">
            <wp:extent cx="5731510" cy="2503805"/>
            <wp:effectExtent l="0" t="0" r="2540" b="0"/>
            <wp:docPr id="1946471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131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503805"/>
                    </a:xfrm>
                    <a:prstGeom prst="rect">
                      <a:avLst/>
                    </a:prstGeom>
                  </pic:spPr>
                </pic:pic>
              </a:graphicData>
            </a:graphic>
          </wp:inline>
        </w:drawing>
      </w:r>
    </w:p>
    <w:p w14:paraId="2E0BAADC" w14:textId="553B4772" w:rsidR="00F326F9" w:rsidRPr="00F326F9" w:rsidRDefault="00FA6872" w:rsidP="00FA6872">
      <w:pPr>
        <w:pStyle w:val="Caption"/>
        <w:rPr>
          <w:lang w:eastAsia="en-GB"/>
        </w:rPr>
      </w:pPr>
      <w:r>
        <w:t xml:space="preserve">Figure </w:t>
      </w:r>
      <w:r w:rsidR="003F36E5">
        <w:fldChar w:fldCharType="begin"/>
      </w:r>
      <w:r w:rsidR="003F36E5">
        <w:instrText xml:space="preserve"> SEQ Figure \* ARABIC </w:instrText>
      </w:r>
      <w:r w:rsidR="003F36E5">
        <w:fldChar w:fldCharType="separate"/>
      </w:r>
      <w:r w:rsidR="002F5FFD">
        <w:rPr>
          <w:noProof/>
        </w:rPr>
        <w:t>18</w:t>
      </w:r>
      <w:r w:rsidR="003F36E5">
        <w:fldChar w:fldCharType="end"/>
      </w:r>
      <w:r w:rsidR="00BB461A">
        <w:t xml:space="preserve">: </w:t>
      </w:r>
      <w:r w:rsidR="00E4386D">
        <w:t>Output from a Ravel after axis rotation</w:t>
      </w:r>
      <w:r w:rsidR="00803A60">
        <w:t xml:space="preserve"> and selecting Head-Tail to display sheet </w:t>
      </w:r>
      <w:proofErr w:type="gramStart"/>
      <w:r w:rsidR="00803A60">
        <w:t>content</w:t>
      </w:r>
      <w:r w:rsidR="007F1650">
        <w:t>s</w:t>
      </w:r>
      <w:proofErr w:type="gramEnd"/>
    </w:p>
    <w:p w14:paraId="04E708FC" w14:textId="17E1BAA0" w:rsidR="001A51DE" w:rsidRDefault="00F326F9" w:rsidP="00F326F9">
      <w:pPr>
        <w:rPr>
          <w:lang w:eastAsia="en-GB"/>
        </w:rPr>
      </w:pPr>
      <w:r w:rsidRPr="00F326F9">
        <w:rPr>
          <w:lang w:eastAsia="en-GB"/>
        </w:rPr>
        <w:t xml:space="preserve">The data still shows the Nominal Index </w:t>
      </w:r>
      <w:proofErr w:type="gramStart"/>
      <w:r w:rsidRPr="00F326F9">
        <w:rPr>
          <w:lang w:eastAsia="en-GB"/>
        </w:rPr>
        <w:t>data, since</w:t>
      </w:r>
      <w:proofErr w:type="gramEnd"/>
      <w:r w:rsidRPr="00F326F9">
        <w:rPr>
          <w:lang w:eastAsia="en-GB"/>
        </w:rPr>
        <w:t xml:space="preserve"> these are the first entries in the other two axes. You can control the entry shown using the selector dots on those two axes: these are the coloured dots that are currently within the inner circle of the Ravel</w:t>
      </w:r>
      <w:r w:rsidR="001A51DE">
        <w:rPr>
          <w:lang w:eastAsia="en-GB"/>
        </w:rPr>
        <w:t xml:space="preserve">. This is called </w:t>
      </w:r>
      <w:r w:rsidR="00D81F3C">
        <w:rPr>
          <w:lang w:eastAsia="en-GB"/>
        </w:rPr>
        <w:t>s</w:t>
      </w:r>
      <w:r w:rsidR="001A51DE">
        <w:rPr>
          <w:lang w:eastAsia="en-GB"/>
        </w:rPr>
        <w:t>licing the data</w:t>
      </w:r>
      <w:r w:rsidRPr="00F326F9">
        <w:rPr>
          <w:lang w:eastAsia="en-GB"/>
        </w:rPr>
        <w:t>.</w:t>
      </w:r>
    </w:p>
    <w:p w14:paraId="10A69304" w14:textId="567C982E" w:rsidR="00F326F9" w:rsidRPr="00F326F9" w:rsidRDefault="00F326F9" w:rsidP="00F326F9">
      <w:pPr>
        <w:rPr>
          <w:lang w:eastAsia="en-GB"/>
        </w:rPr>
      </w:pPr>
      <w:r w:rsidRPr="00F326F9">
        <w:rPr>
          <w:lang w:eastAsia="en-GB"/>
        </w:rPr>
        <w:t>Selector dots can be moved:</w:t>
      </w:r>
    </w:p>
    <w:p w14:paraId="199C5462" w14:textId="06600527" w:rsidR="00F326F9" w:rsidRPr="00F326F9" w:rsidRDefault="00F326F9" w:rsidP="00F326F9">
      <w:pPr>
        <w:pStyle w:val="ListParagraph"/>
        <w:numPr>
          <w:ilvl w:val="0"/>
          <w:numId w:val="3"/>
        </w:numPr>
        <w:rPr>
          <w:lang w:eastAsia="en-GB"/>
        </w:rPr>
      </w:pPr>
      <w:r w:rsidRPr="00F326F9">
        <w:rPr>
          <w:lang w:eastAsia="en-GB"/>
        </w:rPr>
        <w:t>By the mouse. Click on a dot and drag it to the required selection; or</w:t>
      </w:r>
    </w:p>
    <w:p w14:paraId="1D5DFC36" w14:textId="7F3E57F9" w:rsidR="00F326F9" w:rsidRPr="00F326F9" w:rsidRDefault="00F326F9" w:rsidP="00F326F9">
      <w:pPr>
        <w:pStyle w:val="ListParagraph"/>
        <w:numPr>
          <w:ilvl w:val="0"/>
          <w:numId w:val="3"/>
        </w:numPr>
        <w:rPr>
          <w:lang w:eastAsia="en-GB"/>
        </w:rPr>
      </w:pPr>
      <w:r w:rsidRPr="00F326F9">
        <w:rPr>
          <w:lang w:eastAsia="en-GB"/>
        </w:rPr>
        <w:t xml:space="preserve">By the arrow keys. Use the mouse to move the cursor so that it is hovering over an axis; then use the up </w:t>
      </w:r>
      <w:r w:rsidR="00A13E84">
        <w:rPr>
          <w:lang w:eastAsia="en-GB"/>
        </w:rPr>
        <w:t>(</w:t>
      </w:r>
      <w:r w:rsidRPr="00F326F9">
        <w:rPr>
          <w:lang w:eastAsia="en-GB"/>
        </w:rPr>
        <w:t>or right</w:t>
      </w:r>
      <w:r w:rsidR="00A13E84">
        <w:rPr>
          <w:lang w:eastAsia="en-GB"/>
        </w:rPr>
        <w:t>)</w:t>
      </w:r>
      <w:r w:rsidRPr="00F326F9">
        <w:rPr>
          <w:lang w:eastAsia="en-GB"/>
        </w:rPr>
        <w:t xml:space="preserve"> arrow key to move the dot out towards the arrowhead on an axis, or the down </w:t>
      </w:r>
      <w:r w:rsidR="00A13E84">
        <w:rPr>
          <w:lang w:eastAsia="en-GB"/>
        </w:rPr>
        <w:t>(</w:t>
      </w:r>
      <w:r w:rsidRPr="00F326F9">
        <w:rPr>
          <w:lang w:eastAsia="en-GB"/>
        </w:rPr>
        <w:t>or left</w:t>
      </w:r>
      <w:r w:rsidR="00A13E84">
        <w:rPr>
          <w:lang w:eastAsia="en-GB"/>
        </w:rPr>
        <w:t>)</w:t>
      </w:r>
      <w:r w:rsidRPr="00F326F9">
        <w:rPr>
          <w:lang w:eastAsia="en-GB"/>
        </w:rPr>
        <w:t xml:space="preserve"> arrow key to move back towards the </w:t>
      </w:r>
      <w:proofErr w:type="spellStart"/>
      <w:r w:rsidRPr="00F326F9">
        <w:rPr>
          <w:lang w:eastAsia="en-GB"/>
        </w:rPr>
        <w:t>center</w:t>
      </w:r>
      <w:proofErr w:type="spellEnd"/>
      <w:r w:rsidRPr="00F326F9">
        <w:rPr>
          <w:lang w:eastAsia="en-GB"/>
        </w:rPr>
        <w:t>.</w:t>
      </w:r>
    </w:p>
    <w:p w14:paraId="4D16B82C" w14:textId="4C60E39D" w:rsidR="00F326F9" w:rsidRPr="00F326F9" w:rsidRDefault="00F326F9" w:rsidP="00F326F9">
      <w:pPr>
        <w:rPr>
          <w:lang w:eastAsia="en-GB"/>
        </w:rPr>
      </w:pPr>
      <w:r w:rsidRPr="00F326F9">
        <w:rPr>
          <w:lang w:eastAsia="en-GB"/>
        </w:rPr>
        <w:lastRenderedPageBreak/>
        <w:t>To see the Real (CPI-adjusted) annual rate of change of house prices, use the selector dot on those two axes. That selection is shown below</w:t>
      </w:r>
      <w:r w:rsidR="00B308AD">
        <w:rPr>
          <w:lang w:eastAsia="en-GB"/>
        </w:rPr>
        <w:t>—</w:t>
      </w:r>
      <w:r w:rsidRPr="00F326F9">
        <w:rPr>
          <w:lang w:eastAsia="en-GB"/>
        </w:rPr>
        <w:t>where</w:t>
      </w:r>
      <w:r w:rsidR="00B308AD">
        <w:rPr>
          <w:lang w:eastAsia="en-GB"/>
        </w:rPr>
        <w:t xml:space="preserve"> </w:t>
      </w:r>
      <w:r w:rsidRPr="00F326F9">
        <w:rPr>
          <w:lang w:eastAsia="en-GB"/>
        </w:rPr>
        <w:t>Date has also been rotated to the rows so that Countries are shown by the columns.</w:t>
      </w:r>
    </w:p>
    <w:p w14:paraId="40FCD980" w14:textId="301EBF3F" w:rsidR="00FA6872" w:rsidRDefault="007F1650" w:rsidP="00FA6872">
      <w:pPr>
        <w:keepNext/>
      </w:pPr>
      <w:r w:rsidRPr="007F1650">
        <w:rPr>
          <w:noProof/>
          <w:lang w:eastAsia="en-GB"/>
        </w:rPr>
        <w:drawing>
          <wp:inline distT="0" distB="0" distL="0" distR="0" wp14:anchorId="269B9740" wp14:editId="081696DB">
            <wp:extent cx="5731510" cy="1657350"/>
            <wp:effectExtent l="0" t="0" r="2540" b="0"/>
            <wp:docPr id="3293188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18895"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1657350"/>
                    </a:xfrm>
                    <a:prstGeom prst="rect">
                      <a:avLst/>
                    </a:prstGeom>
                  </pic:spPr>
                </pic:pic>
              </a:graphicData>
            </a:graphic>
          </wp:inline>
        </w:drawing>
      </w:r>
    </w:p>
    <w:p w14:paraId="7BA4403B" w14:textId="27E35441" w:rsidR="00F326F9" w:rsidRDefault="00FA6872" w:rsidP="00FA6872">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19</w:t>
      </w:r>
      <w:r w:rsidR="003F36E5">
        <w:fldChar w:fldCharType="end"/>
      </w:r>
      <w:r w:rsidR="00BB461A">
        <w:t xml:space="preserve">: </w:t>
      </w:r>
      <w:r w:rsidR="00E4386D">
        <w:t>Output from a Ravel after</w:t>
      </w:r>
      <w:r w:rsidR="001A51DE">
        <w:t xml:space="preserve"> slicing the </w:t>
      </w:r>
      <w:r w:rsidR="00E4386D">
        <w:t xml:space="preserve"> data </w:t>
      </w:r>
      <w:r w:rsidR="007F1650">
        <w:t xml:space="preserve">using selector </w:t>
      </w:r>
      <w:proofErr w:type="gramStart"/>
      <w:r w:rsidR="007F1650">
        <w:t>dots</w:t>
      </w:r>
      <w:proofErr w:type="gramEnd"/>
    </w:p>
    <w:p w14:paraId="1E0ED3B1" w14:textId="27A2B580" w:rsidR="00E61439" w:rsidRDefault="00E61439" w:rsidP="00E61439">
      <w:pPr>
        <w:pStyle w:val="Heading2"/>
      </w:pPr>
      <w:bookmarkStart w:id="20" w:name="_Toc166998209"/>
      <w:proofErr w:type="spellStart"/>
      <w:r>
        <w:t>Calipers</w:t>
      </w:r>
      <w:bookmarkEnd w:id="20"/>
      <w:proofErr w:type="spellEnd"/>
    </w:p>
    <w:p w14:paraId="67328638" w14:textId="3BDC040C" w:rsidR="00782533" w:rsidRDefault="00E61439" w:rsidP="00685515">
      <w:r>
        <w:t xml:space="preserve">You can select a contiguous range of data on an axis by inserting a </w:t>
      </w:r>
      <w:proofErr w:type="spellStart"/>
      <w:r>
        <w:t>caliper</w:t>
      </w:r>
      <w:proofErr w:type="spellEnd"/>
      <w:r>
        <w:t xml:space="preserve">, using the </w:t>
      </w:r>
      <w:r w:rsidR="00782533">
        <w:t xml:space="preserve">“Toggle axis </w:t>
      </w:r>
      <w:proofErr w:type="spellStart"/>
      <w:r w:rsidR="00782533">
        <w:t>calipers</w:t>
      </w:r>
      <w:proofErr w:type="spellEnd"/>
      <w:r w:rsidR="00782533">
        <w:t xml:space="preserve">” item on the </w:t>
      </w:r>
      <w:r>
        <w:t xml:space="preserve">context menu </w:t>
      </w:r>
      <w:r w:rsidR="00782533">
        <w:t>for</w:t>
      </w:r>
      <w:r>
        <w:t xml:space="preserve"> an axis.</w:t>
      </w:r>
      <w:r w:rsidR="00782533">
        <w:t xml:space="preserve"> </w:t>
      </w:r>
      <w:proofErr w:type="spellStart"/>
      <w:r w:rsidR="00782533">
        <w:t>Calipers</w:t>
      </w:r>
      <w:proofErr w:type="spellEnd"/>
      <w:r w:rsidR="00782533">
        <w:t xml:space="preserve"> initially cover the entire range of the data</w:t>
      </w:r>
      <w:r w:rsidR="00685515">
        <w:t xml:space="preserve">—see </w:t>
      </w:r>
      <w:r w:rsidR="00685515">
        <w:fldChar w:fldCharType="begin"/>
      </w:r>
      <w:r w:rsidR="00685515">
        <w:instrText xml:space="preserve"> REF _Ref166328200 \h </w:instrText>
      </w:r>
      <w:r w:rsidR="00685515">
        <w:fldChar w:fldCharType="separate"/>
      </w:r>
      <w:r w:rsidR="002F5FFD">
        <w:t xml:space="preserve">Figure </w:t>
      </w:r>
      <w:r w:rsidR="002F5FFD">
        <w:rPr>
          <w:noProof/>
        </w:rPr>
        <w:t>20</w:t>
      </w:r>
      <w:r w:rsidR="00685515">
        <w:fldChar w:fldCharType="end"/>
      </w:r>
      <w:r w:rsidR="00685515">
        <w:t>.</w:t>
      </w:r>
    </w:p>
    <w:p w14:paraId="5580929D" w14:textId="77777777" w:rsidR="00685515" w:rsidRDefault="00685515" w:rsidP="00685515">
      <w:pPr>
        <w:keepNext/>
      </w:pPr>
      <w:r w:rsidRPr="00685515">
        <w:rPr>
          <w:noProof/>
        </w:rPr>
        <w:drawing>
          <wp:inline distT="0" distB="0" distL="0" distR="0" wp14:anchorId="5E733ADC" wp14:editId="38701AB4">
            <wp:extent cx="5731510" cy="2219325"/>
            <wp:effectExtent l="0" t="0" r="2540" b="9525"/>
            <wp:docPr id="8987861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86166"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219325"/>
                    </a:xfrm>
                    <a:prstGeom prst="rect">
                      <a:avLst/>
                    </a:prstGeom>
                  </pic:spPr>
                </pic:pic>
              </a:graphicData>
            </a:graphic>
          </wp:inline>
        </w:drawing>
      </w:r>
    </w:p>
    <w:p w14:paraId="5A7F453D" w14:textId="078CB912" w:rsidR="00E61439" w:rsidRDefault="00685515" w:rsidP="00685515">
      <w:pPr>
        <w:pStyle w:val="Caption"/>
      </w:pPr>
      <w:bookmarkStart w:id="21" w:name="_Ref166328200"/>
      <w:r>
        <w:t xml:space="preserve">Figure </w:t>
      </w:r>
      <w:r>
        <w:fldChar w:fldCharType="begin"/>
      </w:r>
      <w:r>
        <w:instrText xml:space="preserve"> SEQ Figure \* ARABIC </w:instrText>
      </w:r>
      <w:r>
        <w:fldChar w:fldCharType="separate"/>
      </w:r>
      <w:r w:rsidR="002F5FFD">
        <w:rPr>
          <w:noProof/>
        </w:rPr>
        <w:t>20</w:t>
      </w:r>
      <w:r>
        <w:fldChar w:fldCharType="end"/>
      </w:r>
      <w:bookmarkEnd w:id="21"/>
      <w:r>
        <w:t xml:space="preserve">: </w:t>
      </w:r>
      <w:proofErr w:type="spellStart"/>
      <w:r>
        <w:t>Calipers</w:t>
      </w:r>
      <w:proofErr w:type="spellEnd"/>
      <w:r>
        <w:t xml:space="preserve"> applied to a Date axis but not yet </w:t>
      </w:r>
      <w:proofErr w:type="gramStart"/>
      <w:r>
        <w:t>calibrated</w:t>
      </w:r>
      <w:proofErr w:type="gramEnd"/>
    </w:p>
    <w:p w14:paraId="1280847D" w14:textId="449B7CA1" w:rsidR="00685515" w:rsidRDefault="00685515" w:rsidP="00685515">
      <w:r>
        <w:t xml:space="preserve">You then move the ends of its parenthesis to specify where you want the excerpt to begin and end—see </w:t>
      </w:r>
      <w:r>
        <w:fldChar w:fldCharType="begin"/>
      </w:r>
      <w:r>
        <w:instrText xml:space="preserve"> REF _Ref166328361 \h </w:instrText>
      </w:r>
      <w:r>
        <w:fldChar w:fldCharType="separate"/>
      </w:r>
      <w:r w:rsidR="002F5FFD">
        <w:t xml:space="preserve">Figure </w:t>
      </w:r>
      <w:r w:rsidR="002F5FFD">
        <w:rPr>
          <w:noProof/>
        </w:rPr>
        <w:t>21</w:t>
      </w:r>
      <w:r>
        <w:fldChar w:fldCharType="end"/>
      </w:r>
      <w:r>
        <w:t>. If you click on the tip of the parenthesis, you move the entire selection, while maintaining the number of elements it selects on the axis.</w:t>
      </w:r>
    </w:p>
    <w:p w14:paraId="64DB723A" w14:textId="77777777" w:rsidR="00685515" w:rsidRDefault="00685515" w:rsidP="00685515">
      <w:pPr>
        <w:keepNext/>
      </w:pPr>
      <w:r w:rsidRPr="00685515">
        <w:rPr>
          <w:noProof/>
        </w:rPr>
        <w:lastRenderedPageBreak/>
        <w:drawing>
          <wp:inline distT="0" distB="0" distL="0" distR="0" wp14:anchorId="64B91D1E" wp14:editId="4AEF74CF">
            <wp:extent cx="5731510" cy="2219325"/>
            <wp:effectExtent l="0" t="0" r="2540" b="9525"/>
            <wp:docPr id="11525650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5053"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219325"/>
                    </a:xfrm>
                    <a:prstGeom prst="rect">
                      <a:avLst/>
                    </a:prstGeom>
                  </pic:spPr>
                </pic:pic>
              </a:graphicData>
            </a:graphic>
          </wp:inline>
        </w:drawing>
      </w:r>
    </w:p>
    <w:p w14:paraId="1F73B13E" w14:textId="52054605" w:rsidR="00685515" w:rsidRDefault="00685515" w:rsidP="00685515">
      <w:pPr>
        <w:pStyle w:val="Caption"/>
      </w:pPr>
      <w:bookmarkStart w:id="22" w:name="_Ref166328361"/>
      <w:r>
        <w:t xml:space="preserve">Figure </w:t>
      </w:r>
      <w:r>
        <w:fldChar w:fldCharType="begin"/>
      </w:r>
      <w:r>
        <w:instrText xml:space="preserve"> SEQ Figure \* ARABIC </w:instrText>
      </w:r>
      <w:r>
        <w:fldChar w:fldCharType="separate"/>
      </w:r>
      <w:r w:rsidR="002F5FFD">
        <w:rPr>
          <w:noProof/>
        </w:rPr>
        <w:t>21</w:t>
      </w:r>
      <w:r>
        <w:fldChar w:fldCharType="end"/>
      </w:r>
      <w:bookmarkEnd w:id="22"/>
      <w:r>
        <w:t xml:space="preserve">: </w:t>
      </w:r>
      <w:proofErr w:type="spellStart"/>
      <w:r>
        <w:t>Calipers</w:t>
      </w:r>
      <w:proofErr w:type="spellEnd"/>
      <w:r>
        <w:t xml:space="preserve"> applied and calibrated to data between 2000 and </w:t>
      </w:r>
      <w:proofErr w:type="gramStart"/>
      <w:r>
        <w:t>2012</w:t>
      </w:r>
      <w:proofErr w:type="gramEnd"/>
    </w:p>
    <w:p w14:paraId="676761FC" w14:textId="77777777" w:rsidR="00685515" w:rsidRDefault="00685515" w:rsidP="00685515">
      <w:r>
        <w:t xml:space="preserve">Future releases of </w:t>
      </w:r>
      <w:r w:rsidRPr="00782533">
        <w:rPr>
          <w:i/>
          <w:iCs/>
        </w:rPr>
        <w:t>Ravel</w:t>
      </w:r>
      <w:r>
        <w:t xml:space="preserve"> will support multiple named </w:t>
      </w:r>
      <w:proofErr w:type="spellStart"/>
      <w:r>
        <w:t>calipers</w:t>
      </w:r>
      <w:proofErr w:type="spellEnd"/>
      <w:r>
        <w:t xml:space="preserve"> on an axis, which will enable non-contiguous sets of data to be displayed on the one Sheet or Plot.</w:t>
      </w:r>
    </w:p>
    <w:p w14:paraId="7337413B" w14:textId="4BB1440A" w:rsidR="006A31B5" w:rsidRDefault="006A31B5" w:rsidP="00F326F9">
      <w:pPr>
        <w:pStyle w:val="Heading1"/>
        <w:rPr>
          <w:rFonts w:eastAsia="Times New Roman"/>
          <w:lang w:eastAsia="en-GB"/>
        </w:rPr>
      </w:pPr>
      <w:bookmarkStart w:id="23" w:name="_Toc166998210"/>
      <w:r>
        <w:rPr>
          <w:rFonts w:eastAsia="Times New Roman"/>
          <w:lang w:eastAsia="en-GB"/>
        </w:rPr>
        <w:t>Reducing dimensions by Reductions or Rollups</w:t>
      </w:r>
      <w:bookmarkEnd w:id="23"/>
    </w:p>
    <w:p w14:paraId="2CB4F45A" w14:textId="77777777" w:rsidR="00F96A98" w:rsidRDefault="006A31B5" w:rsidP="006A31B5">
      <w:pPr>
        <w:rPr>
          <w:lang w:eastAsia="en-GB"/>
        </w:rPr>
      </w:pPr>
      <w:r>
        <w:rPr>
          <w:lang w:eastAsia="en-GB"/>
        </w:rPr>
        <w:t>Often you will wish to work with only a summarized form of a dimension.</w:t>
      </w:r>
      <w:r w:rsidR="007A57E9">
        <w:rPr>
          <w:lang w:eastAsia="en-GB"/>
        </w:rPr>
        <w:t xml:space="preserve"> That is done by “collapsing”</w:t>
      </w:r>
      <w:r w:rsidR="00BB323E">
        <w:rPr>
          <w:lang w:eastAsia="en-GB"/>
        </w:rPr>
        <w:t xml:space="preserve"> or “rolling up”</w:t>
      </w:r>
      <w:r w:rsidR="007A57E9">
        <w:rPr>
          <w:lang w:eastAsia="en-GB"/>
        </w:rPr>
        <w:t xml:space="preserve"> an axis towards the centre of the Ravel.</w:t>
      </w:r>
    </w:p>
    <w:p w14:paraId="18D1196F" w14:textId="0614B88A" w:rsidR="006A31B5" w:rsidRDefault="00F96A98" w:rsidP="006A31B5">
      <w:pPr>
        <w:rPr>
          <w:lang w:eastAsia="en-GB"/>
        </w:rPr>
      </w:pPr>
      <w:r>
        <w:rPr>
          <w:lang w:eastAsia="en-GB"/>
        </w:rPr>
        <w:t xml:space="preserve">Click on the axis you wish to roll-up, and drag its arrowhead towards the centre of the Ravel. </w:t>
      </w:r>
      <w:r w:rsidR="007A57E9">
        <w:rPr>
          <w:lang w:eastAsia="en-GB"/>
        </w:rPr>
        <w:t xml:space="preserve">This </w:t>
      </w:r>
      <w:r>
        <w:rPr>
          <w:lang w:eastAsia="en-GB"/>
        </w:rPr>
        <w:t xml:space="preserve">collapses the axis and </w:t>
      </w:r>
      <w:r w:rsidR="007A57E9">
        <w:rPr>
          <w:lang w:eastAsia="en-GB"/>
        </w:rPr>
        <w:t xml:space="preserve">aggregates the data according to the current setting </w:t>
      </w:r>
      <w:r w:rsidR="00C22469">
        <w:rPr>
          <w:lang w:eastAsia="en-GB"/>
        </w:rPr>
        <w:t xml:space="preserve">of “Set Next Aggregation” </w:t>
      </w:r>
      <w:r w:rsidR="007A57E9">
        <w:rPr>
          <w:lang w:eastAsia="en-GB"/>
        </w:rPr>
        <w:t xml:space="preserve">on the right-click context menu. </w:t>
      </w:r>
      <w:r w:rsidR="005D68E9">
        <w:rPr>
          <w:lang w:eastAsia="en-GB"/>
        </w:rPr>
        <w:t>Six forms of aggregation are supported: Sum, Product, average, standard deviation, minimum and maximum. Once you have selected one of these, it will be applied to the next axis that is rolled up.</w:t>
      </w:r>
    </w:p>
    <w:p w14:paraId="47DDA084" w14:textId="3A60E473" w:rsidR="00826DB3" w:rsidRDefault="00826DB3" w:rsidP="00826DB3">
      <w:pPr>
        <w:keepNext/>
      </w:pPr>
      <w:r>
        <w:fldChar w:fldCharType="begin"/>
      </w:r>
      <w:r>
        <w:instrText xml:space="preserve"> REF _Ref166053690 \h </w:instrText>
      </w:r>
      <w:r>
        <w:fldChar w:fldCharType="separate"/>
      </w:r>
      <w:r w:rsidR="002F5FFD">
        <w:t xml:space="preserve">Figure </w:t>
      </w:r>
      <w:r w:rsidR="002F5FFD">
        <w:rPr>
          <w:noProof/>
        </w:rPr>
        <w:t>23</w:t>
      </w:r>
      <w:r>
        <w:fldChar w:fldCharType="end"/>
      </w:r>
      <w:r>
        <w:t xml:space="preserve"> shows a roll</w:t>
      </w:r>
      <w:r w:rsidR="00F96A98">
        <w:t>-</w:t>
      </w:r>
      <w:r>
        <w:t xml:space="preserve">up performed on the Reference Area axis, where the aggregation method chosen is the average, “Pick Slices” has also been used to select just European countries. </w:t>
      </w:r>
    </w:p>
    <w:p w14:paraId="7FC1C633" w14:textId="3F0399BA" w:rsidR="00826DB3" w:rsidRDefault="00826DB3" w:rsidP="00826DB3">
      <w:pPr>
        <w:keepNext/>
      </w:pPr>
      <w:r>
        <w:t xml:space="preserve">A limited range of dates have been chosen using a </w:t>
      </w:r>
      <w:proofErr w:type="spellStart"/>
      <w:r>
        <w:t>caliper</w:t>
      </w:r>
      <w:proofErr w:type="spellEnd"/>
      <w:r>
        <w:t xml:space="preserve">—using the context-menu choice “Toggle axis </w:t>
      </w:r>
      <w:proofErr w:type="spellStart"/>
      <w:r>
        <w:t>calipers</w:t>
      </w:r>
      <w:proofErr w:type="spellEnd"/>
      <w:r>
        <w:t xml:space="preserve">”. The </w:t>
      </w:r>
      <w:proofErr w:type="spellStart"/>
      <w:r>
        <w:t>caliper</w:t>
      </w:r>
      <w:proofErr w:type="spellEnd"/>
      <w:r>
        <w:t xml:space="preserve"> has been applied to the Date axis to select all months from </w:t>
      </w:r>
      <w:r>
        <w:lastRenderedPageBreak/>
        <w:t>1950 till the latest data in 2024</w:t>
      </w:r>
      <w:r w:rsidR="00F96A98">
        <w:t xml:space="preserve"> (l</w:t>
      </w:r>
      <w:r>
        <w:t xml:space="preserve">ater versions of Ravel will support multiple </w:t>
      </w:r>
      <w:proofErr w:type="spellStart"/>
      <w:r>
        <w:t>calipers</w:t>
      </w:r>
      <w:proofErr w:type="spellEnd"/>
      <w:r>
        <w:t xml:space="preserve"> on an axis, to enable non-contiguous data ranges to be selected when desired</w:t>
      </w:r>
      <w:r w:rsidR="00F96A98">
        <w:t>)</w:t>
      </w:r>
      <w:r>
        <w:t>.</w:t>
      </w:r>
    </w:p>
    <w:p w14:paraId="24A5EA58" w14:textId="77777777" w:rsidR="000F5728" w:rsidRDefault="005D68E9" w:rsidP="000F5728">
      <w:pPr>
        <w:keepNext/>
      </w:pPr>
      <w:r w:rsidRPr="005D68E9">
        <w:rPr>
          <w:noProof/>
          <w:lang w:eastAsia="en-GB"/>
        </w:rPr>
        <w:drawing>
          <wp:inline distT="0" distB="0" distL="0" distR="0" wp14:anchorId="07E740F7" wp14:editId="4DB3FBED">
            <wp:extent cx="4220164" cy="5087060"/>
            <wp:effectExtent l="0" t="0" r="9525" b="0"/>
            <wp:docPr id="173320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2754" name="Picture 1" descr="A screenshot of a computer&#10;&#10;Description automatically generated"/>
                    <pic:cNvPicPr/>
                  </pic:nvPicPr>
                  <pic:blipFill>
                    <a:blip r:embed="rId50"/>
                    <a:stretch>
                      <a:fillRect/>
                    </a:stretch>
                  </pic:blipFill>
                  <pic:spPr>
                    <a:xfrm>
                      <a:off x="0" y="0"/>
                      <a:ext cx="4220164" cy="5087060"/>
                    </a:xfrm>
                    <a:prstGeom prst="rect">
                      <a:avLst/>
                    </a:prstGeom>
                  </pic:spPr>
                </pic:pic>
              </a:graphicData>
            </a:graphic>
          </wp:inline>
        </w:drawing>
      </w:r>
    </w:p>
    <w:p w14:paraId="59D4E5BE" w14:textId="337282FD" w:rsidR="005D68E9" w:rsidRDefault="000F5728" w:rsidP="000F5728">
      <w:pPr>
        <w:pStyle w:val="Caption"/>
      </w:pPr>
      <w:r>
        <w:t xml:space="preserve">Figure </w:t>
      </w:r>
      <w:r>
        <w:fldChar w:fldCharType="begin"/>
      </w:r>
      <w:r>
        <w:instrText xml:space="preserve"> SEQ Figure \* ARABIC </w:instrText>
      </w:r>
      <w:r>
        <w:fldChar w:fldCharType="separate"/>
      </w:r>
      <w:r w:rsidR="002F5FFD">
        <w:rPr>
          <w:noProof/>
        </w:rPr>
        <w:t>22</w:t>
      </w:r>
      <w:r>
        <w:fldChar w:fldCharType="end"/>
      </w:r>
      <w:r>
        <w:t xml:space="preserve">: Setting the next aggregation command on a </w:t>
      </w:r>
      <w:proofErr w:type="gramStart"/>
      <w:r>
        <w:t>roll-up</w:t>
      </w:r>
      <w:proofErr w:type="gramEnd"/>
    </w:p>
    <w:p w14:paraId="425A4D6F" w14:textId="5B8D87BF" w:rsidR="005D68E9" w:rsidRDefault="00826DB3" w:rsidP="005D68E9">
      <w:pPr>
        <w:keepNext/>
      </w:pPr>
      <w:r>
        <w:t>With these operations performed,</w:t>
      </w:r>
      <w:r w:rsidR="004139C7">
        <w:t xml:space="preserve"> </w:t>
      </w:r>
      <w:r>
        <w:t>t</w:t>
      </w:r>
      <w:r w:rsidR="005D68E9">
        <w:t>he Ravel then outputs the average inflation rate for Europe for the last 75 years.</w:t>
      </w:r>
    </w:p>
    <w:p w14:paraId="5910D088" w14:textId="6BCC9EF0" w:rsidR="005D68E9" w:rsidRDefault="005D68E9" w:rsidP="005D68E9">
      <w:pPr>
        <w:pStyle w:val="Caption"/>
        <w:rPr>
          <w:lang w:eastAsia="en-GB"/>
        </w:rPr>
      </w:pPr>
      <w:bookmarkStart w:id="24" w:name="_Ref166053690"/>
      <w:r>
        <w:t xml:space="preserve">Figure </w:t>
      </w:r>
      <w:r>
        <w:fldChar w:fldCharType="begin"/>
      </w:r>
      <w:r>
        <w:instrText xml:space="preserve"> SEQ Figure \* ARABIC </w:instrText>
      </w:r>
      <w:r>
        <w:fldChar w:fldCharType="separate"/>
      </w:r>
      <w:r w:rsidR="002F5FFD">
        <w:rPr>
          <w:noProof/>
        </w:rPr>
        <w:t>23</w:t>
      </w:r>
      <w:r>
        <w:fldChar w:fldCharType="end"/>
      </w:r>
      <w:bookmarkEnd w:id="24"/>
      <w:r>
        <w:t>: The right-click/context menu for setting the next aggregation method.</w:t>
      </w:r>
    </w:p>
    <w:p w14:paraId="0818330A" w14:textId="77777777" w:rsidR="009319B6" w:rsidRDefault="009319B6" w:rsidP="009319B6">
      <w:pPr>
        <w:keepNext/>
      </w:pPr>
      <w:r w:rsidRPr="009319B6">
        <w:rPr>
          <w:noProof/>
          <w:lang w:eastAsia="en-GB"/>
        </w:rPr>
        <w:drawing>
          <wp:inline distT="0" distB="0" distL="0" distR="0" wp14:anchorId="2A3A39D3" wp14:editId="4E951367">
            <wp:extent cx="5731510" cy="1922145"/>
            <wp:effectExtent l="0" t="0" r="2540" b="1905"/>
            <wp:docPr id="16111200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0055"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731510" cy="1922145"/>
                    </a:xfrm>
                    <a:prstGeom prst="rect">
                      <a:avLst/>
                    </a:prstGeom>
                  </pic:spPr>
                </pic:pic>
              </a:graphicData>
            </a:graphic>
          </wp:inline>
        </w:drawing>
      </w:r>
    </w:p>
    <w:p w14:paraId="5325B7AA" w14:textId="02003F9A" w:rsidR="009319B6" w:rsidRDefault="009319B6" w:rsidP="009319B6">
      <w:pPr>
        <w:pStyle w:val="Caption"/>
      </w:pPr>
      <w:r>
        <w:t xml:space="preserve">Figure </w:t>
      </w:r>
      <w:r>
        <w:fldChar w:fldCharType="begin"/>
      </w:r>
      <w:r>
        <w:instrText xml:space="preserve"> SEQ Figure \* ARABIC </w:instrText>
      </w:r>
      <w:r>
        <w:fldChar w:fldCharType="separate"/>
      </w:r>
      <w:r w:rsidR="002F5FFD">
        <w:rPr>
          <w:noProof/>
        </w:rPr>
        <w:t>24</w:t>
      </w:r>
      <w:r>
        <w:fldChar w:fldCharType="end"/>
      </w:r>
      <w:r>
        <w:t xml:space="preserve">: Collapsing ("Rolling Up") a Ravel dimension to summarise </w:t>
      </w:r>
      <w:proofErr w:type="gramStart"/>
      <w:r>
        <w:t>data</w:t>
      </w:r>
      <w:proofErr w:type="gramEnd"/>
    </w:p>
    <w:p w14:paraId="260EA910" w14:textId="0FB429B7" w:rsidR="00AC1657" w:rsidRDefault="00AC1657" w:rsidP="00AC1657">
      <w:pPr>
        <w:rPr>
          <w:lang w:eastAsia="en-GB"/>
        </w:rPr>
      </w:pPr>
      <w:r>
        <w:rPr>
          <w:lang w:eastAsia="en-GB"/>
        </w:rPr>
        <w:lastRenderedPageBreak/>
        <w:t xml:space="preserve">You can do a lot to analyse data just by exploiting the features of the Ravel, but the real power of </w:t>
      </w:r>
      <w:r w:rsidRPr="0052341E">
        <w:rPr>
          <w:i/>
          <w:iCs/>
          <w:lang w:eastAsia="en-GB"/>
        </w:rPr>
        <w:t>Ravel</w:t>
      </w:r>
      <w:r>
        <w:rPr>
          <w:lang w:eastAsia="en-GB"/>
        </w:rPr>
        <w:t xml:space="preserve"> the program comes when you combine Ravels for data selection with flowchart formulas for analysis. This necessitates using named variables, and here </w:t>
      </w:r>
      <w:r w:rsidRPr="0052341E">
        <w:rPr>
          <w:i/>
          <w:iCs/>
          <w:lang w:eastAsia="en-GB"/>
        </w:rPr>
        <w:t>Ravel</w:t>
      </w:r>
      <w:r>
        <w:rPr>
          <w:lang w:eastAsia="en-GB"/>
        </w:rPr>
        <w:t xml:space="preserve"> is much more flexible than Spreadsheets o</w:t>
      </w:r>
      <w:r w:rsidR="00973B8F">
        <w:rPr>
          <w:lang w:eastAsia="en-GB"/>
        </w:rPr>
        <w:t>r</w:t>
      </w:r>
      <w:r>
        <w:rPr>
          <w:lang w:eastAsia="en-GB"/>
        </w:rPr>
        <w:t xml:space="preserve"> BI programs.</w:t>
      </w:r>
    </w:p>
    <w:p w14:paraId="69E747D6" w14:textId="2036D933" w:rsidR="002C682F" w:rsidRDefault="002C682F" w:rsidP="00F326F9">
      <w:pPr>
        <w:pStyle w:val="Heading1"/>
        <w:rPr>
          <w:rFonts w:eastAsia="Times New Roman"/>
          <w:lang w:eastAsia="en-GB"/>
        </w:rPr>
      </w:pPr>
      <w:bookmarkStart w:id="25" w:name="_Toc166998211"/>
      <w:r>
        <w:rPr>
          <w:rFonts w:eastAsia="Times New Roman"/>
          <w:lang w:eastAsia="en-GB"/>
        </w:rPr>
        <w:t>Naming Variables</w:t>
      </w:r>
      <w:bookmarkEnd w:id="25"/>
    </w:p>
    <w:p w14:paraId="38040043" w14:textId="77777777" w:rsidR="002C770C" w:rsidRDefault="002C770C" w:rsidP="002C770C">
      <w:pPr>
        <w:rPr>
          <w:lang w:eastAsia="en-GB"/>
        </w:rPr>
      </w:pPr>
      <w:r>
        <w:rPr>
          <w:lang w:eastAsia="en-GB"/>
        </w:rPr>
        <w:t xml:space="preserve">Variables should have meaningful names, so that it’s easy for yourself and others to understand your analysis. </w:t>
      </w:r>
      <w:r w:rsidRPr="00FF067E">
        <w:rPr>
          <w:i/>
          <w:iCs/>
          <w:lang w:eastAsia="en-GB"/>
        </w:rPr>
        <w:t>Ravel</w:t>
      </w:r>
      <w:r>
        <w:rPr>
          <w:lang w:eastAsia="en-GB"/>
        </w:rPr>
        <w:t xml:space="preserve"> uses the LaTeX text formatting language to enable users to create very informative variable names: English-language names can be augmented by superscripts and subscripts, and you can even use Greek letters.</w:t>
      </w:r>
    </w:p>
    <w:p w14:paraId="20013FF6" w14:textId="04191158" w:rsidR="002C682F" w:rsidRDefault="002C682F" w:rsidP="002C682F">
      <w:pPr>
        <w:rPr>
          <w:lang w:eastAsia="en-GB"/>
        </w:rPr>
      </w:pPr>
      <w:r>
        <w:rPr>
          <w:lang w:eastAsia="en-GB"/>
        </w:rPr>
        <w:t>A variable or parameter name can just be straight text (including spaces), but superscripts and subscripts</w:t>
      </w:r>
      <w:r w:rsidR="00321B9C">
        <w:rPr>
          <w:lang w:eastAsia="en-GB"/>
        </w:rPr>
        <w:t>, used</w:t>
      </w:r>
      <w:r>
        <w:rPr>
          <w:lang w:eastAsia="en-GB"/>
        </w:rPr>
        <w:t xml:space="preserve"> </w:t>
      </w:r>
      <w:r w:rsidR="00ED6B2A">
        <w:rPr>
          <w:lang w:eastAsia="en-GB"/>
        </w:rPr>
        <w:t>wisely</w:t>
      </w:r>
      <w:r w:rsidR="00321B9C">
        <w:rPr>
          <w:lang w:eastAsia="en-GB"/>
        </w:rPr>
        <w:t>,</w:t>
      </w:r>
      <w:r w:rsidR="00ED6B2A">
        <w:rPr>
          <w:lang w:eastAsia="en-GB"/>
        </w:rPr>
        <w:t xml:space="preserve"> </w:t>
      </w:r>
      <w:r>
        <w:rPr>
          <w:lang w:eastAsia="en-GB"/>
        </w:rPr>
        <w:t>can make the variables much easier to read.</w:t>
      </w:r>
    </w:p>
    <w:p w14:paraId="4C0302FE" w14:textId="019DF6E9" w:rsidR="002C682F" w:rsidRDefault="002C682F" w:rsidP="002C682F">
      <w:pPr>
        <w:pStyle w:val="ListParagraph"/>
        <w:numPr>
          <w:ilvl w:val="0"/>
          <w:numId w:val="5"/>
        </w:numPr>
        <w:rPr>
          <w:lang w:eastAsia="en-GB"/>
        </w:rPr>
      </w:pPr>
      <w:r>
        <w:rPr>
          <w:lang w:eastAsia="en-GB"/>
        </w:rPr>
        <w:t xml:space="preserve">To subscript a single character, precede it with an underscore “_” </w:t>
      </w:r>
      <w:proofErr w:type="gramStart"/>
      <w:r>
        <w:rPr>
          <w:lang w:eastAsia="en-GB"/>
        </w:rPr>
        <w:t>character;</w:t>
      </w:r>
      <w:proofErr w:type="gramEnd"/>
    </w:p>
    <w:p w14:paraId="7A4DC4BE" w14:textId="71C9C387" w:rsidR="002C682F" w:rsidRDefault="002C682F" w:rsidP="002C682F">
      <w:pPr>
        <w:pStyle w:val="ListParagraph"/>
        <w:numPr>
          <w:ilvl w:val="0"/>
          <w:numId w:val="5"/>
        </w:numPr>
        <w:rPr>
          <w:lang w:eastAsia="en-GB"/>
        </w:rPr>
      </w:pPr>
      <w:r>
        <w:rPr>
          <w:lang w:eastAsia="en-GB"/>
        </w:rPr>
        <w:t xml:space="preserve">To superscript it, precede it with a caret “^” </w:t>
      </w:r>
      <w:proofErr w:type="gramStart"/>
      <w:r>
        <w:rPr>
          <w:lang w:eastAsia="en-GB"/>
        </w:rPr>
        <w:t>character;</w:t>
      </w:r>
      <w:proofErr w:type="gramEnd"/>
    </w:p>
    <w:p w14:paraId="2A7A789B" w14:textId="2398730B" w:rsidR="002C682F" w:rsidRDefault="002C682F" w:rsidP="002C682F">
      <w:pPr>
        <w:pStyle w:val="ListParagraph"/>
        <w:numPr>
          <w:ilvl w:val="0"/>
          <w:numId w:val="5"/>
        </w:numPr>
        <w:rPr>
          <w:lang w:eastAsia="en-GB"/>
        </w:rPr>
      </w:pPr>
      <w:r>
        <w:rPr>
          <w:lang w:eastAsia="en-GB"/>
        </w:rPr>
        <w:t xml:space="preserve">To subscript or superscript a string of text, enclose </w:t>
      </w:r>
      <w:r w:rsidR="00AC1657">
        <w:rPr>
          <w:lang w:eastAsia="en-GB"/>
        </w:rPr>
        <w:t>the text</w:t>
      </w:r>
      <w:r>
        <w:rPr>
          <w:lang w:eastAsia="en-GB"/>
        </w:rPr>
        <w:t xml:space="preserve"> inside curly brackets (parentheses): {};</w:t>
      </w:r>
      <w:r w:rsidR="00DC5993">
        <w:rPr>
          <w:lang w:eastAsia="en-GB"/>
        </w:rPr>
        <w:t xml:space="preserve"> and</w:t>
      </w:r>
    </w:p>
    <w:p w14:paraId="73D177EF" w14:textId="55F08F4F" w:rsidR="002C682F" w:rsidRDefault="002C682F" w:rsidP="002C682F">
      <w:pPr>
        <w:pStyle w:val="ListParagraph"/>
        <w:numPr>
          <w:ilvl w:val="0"/>
          <w:numId w:val="5"/>
        </w:numPr>
        <w:rPr>
          <w:lang w:eastAsia="en-GB"/>
        </w:rPr>
      </w:pPr>
      <w:r>
        <w:rPr>
          <w:lang w:eastAsia="en-GB"/>
        </w:rPr>
        <w:t>To write a Greek character, type the backslash key “\” followed by the English word for the Greek character.</w:t>
      </w:r>
    </w:p>
    <w:tbl>
      <w:tblPr>
        <w:tblStyle w:val="TableGrid"/>
        <w:tblW w:w="0" w:type="auto"/>
        <w:tblLook w:val="04A0" w:firstRow="1" w:lastRow="0" w:firstColumn="1" w:lastColumn="0" w:noHBand="0" w:noVBand="1"/>
      </w:tblPr>
      <w:tblGrid>
        <w:gridCol w:w="956"/>
        <w:gridCol w:w="923"/>
        <w:gridCol w:w="1879"/>
        <w:gridCol w:w="2921"/>
      </w:tblGrid>
      <w:tr w:rsidR="00642D2A" w:rsidRPr="00642D2A" w14:paraId="42D496A9" w14:textId="77777777" w:rsidTr="00A72CD1">
        <w:tc>
          <w:tcPr>
            <w:tcW w:w="1879" w:type="dxa"/>
            <w:gridSpan w:val="2"/>
          </w:tcPr>
          <w:p w14:paraId="7DD8CB19" w14:textId="080F363C" w:rsidR="00642D2A" w:rsidRPr="00642D2A" w:rsidRDefault="00B46CCB" w:rsidP="00377503">
            <w:pPr>
              <w:rPr>
                <w:lang w:eastAsia="en-GB"/>
              </w:rPr>
            </w:pPr>
            <w:r>
              <w:rPr>
                <w:lang w:eastAsia="en-GB"/>
              </w:rPr>
              <w:t>Ravel Output</w:t>
            </w:r>
          </w:p>
        </w:tc>
        <w:tc>
          <w:tcPr>
            <w:tcW w:w="1879" w:type="dxa"/>
          </w:tcPr>
          <w:p w14:paraId="00F46E07" w14:textId="7CEDAE55" w:rsidR="00642D2A" w:rsidRPr="00642D2A" w:rsidRDefault="00642D2A" w:rsidP="00377503">
            <w:pPr>
              <w:rPr>
                <w:lang w:val="es-ES" w:eastAsia="en-GB"/>
              </w:rPr>
            </w:pPr>
            <w:r>
              <w:rPr>
                <w:lang w:val="es-ES" w:eastAsia="en-GB"/>
              </w:rPr>
              <w:t xml:space="preserve">English </w:t>
            </w:r>
            <w:r w:rsidR="00860B4A">
              <w:rPr>
                <w:lang w:val="es-ES" w:eastAsia="en-GB"/>
              </w:rPr>
              <w:t>entry</w:t>
            </w:r>
          </w:p>
        </w:tc>
        <w:tc>
          <w:tcPr>
            <w:tcW w:w="2610" w:type="dxa"/>
          </w:tcPr>
          <w:p w14:paraId="3C2DC468" w14:textId="4E1A409F" w:rsidR="00642D2A" w:rsidRPr="00642D2A" w:rsidRDefault="00860B4A" w:rsidP="00377503">
            <w:pPr>
              <w:rPr>
                <w:lang w:val="es-ES" w:eastAsia="en-GB"/>
              </w:rPr>
            </w:pPr>
            <w:r>
              <w:rPr>
                <w:lang w:val="es-ES" w:eastAsia="en-GB"/>
              </w:rPr>
              <w:t>Ravel</w:t>
            </w:r>
            <w:r w:rsidR="00642D2A">
              <w:rPr>
                <w:lang w:val="es-ES" w:eastAsia="en-GB"/>
              </w:rPr>
              <w:t xml:space="preserve"> </w:t>
            </w:r>
            <w:r w:rsidR="00B46CCB">
              <w:rPr>
                <w:lang w:val="es-ES" w:eastAsia="en-GB"/>
              </w:rPr>
              <w:t>Input</w:t>
            </w:r>
          </w:p>
        </w:tc>
      </w:tr>
      <w:tr w:rsidR="00E559CE" w:rsidRPr="00642D2A" w14:paraId="26FE6674" w14:textId="77777777" w:rsidTr="00A72CD1">
        <w:tc>
          <w:tcPr>
            <w:tcW w:w="1879" w:type="dxa"/>
            <w:gridSpan w:val="2"/>
          </w:tcPr>
          <w:p w14:paraId="1500263C" w14:textId="5BE0970B" w:rsidR="00E559CE" w:rsidRPr="00642D2A" w:rsidRDefault="00E559CE" w:rsidP="00377503">
            <w:pPr>
              <w:rPr>
                <w:lang w:eastAsia="en-GB"/>
              </w:rPr>
            </w:pPr>
            <w:proofErr w:type="spellStart"/>
            <w:r>
              <w:rPr>
                <w:lang w:eastAsia="en-GB"/>
              </w:rPr>
              <w:t>BIS</w:t>
            </w:r>
            <w:r w:rsidRPr="00B46CCB">
              <w:rPr>
                <w:vertAlign w:val="subscript"/>
                <w:lang w:eastAsia="en-GB"/>
              </w:rPr>
              <w:t>HPI</w:t>
            </w:r>
            <w:r w:rsidRPr="00B46CCB">
              <w:rPr>
                <w:vertAlign w:val="superscript"/>
                <w:lang w:eastAsia="en-GB"/>
              </w:rPr>
              <w:t>Data</w:t>
            </w:r>
            <w:proofErr w:type="spellEnd"/>
          </w:p>
        </w:tc>
        <w:tc>
          <w:tcPr>
            <w:tcW w:w="1879" w:type="dxa"/>
          </w:tcPr>
          <w:p w14:paraId="41C78FFB" w14:textId="6F65A2D6" w:rsidR="00E559CE" w:rsidRPr="00642D2A" w:rsidRDefault="00E559CE" w:rsidP="00377503">
            <w:pPr>
              <w:rPr>
                <w:lang w:val="es-ES" w:eastAsia="en-GB"/>
              </w:rPr>
            </w:pPr>
            <w:r>
              <w:rPr>
                <w:lang w:val="es-ES" w:eastAsia="en-GB"/>
              </w:rPr>
              <w:t>BISHP</w:t>
            </w:r>
            <w:r w:rsidR="00147B1A">
              <w:rPr>
                <w:lang w:val="es-ES" w:eastAsia="en-GB"/>
              </w:rPr>
              <w:t>I</w:t>
            </w:r>
            <w:r>
              <w:rPr>
                <w:lang w:val="es-ES" w:eastAsia="en-GB"/>
              </w:rPr>
              <w:t>Data</w:t>
            </w:r>
          </w:p>
        </w:tc>
        <w:tc>
          <w:tcPr>
            <w:tcW w:w="2610" w:type="dxa"/>
          </w:tcPr>
          <w:p w14:paraId="1FEB7544" w14:textId="368130BF" w:rsidR="00E559CE" w:rsidRDefault="00E559CE" w:rsidP="00377503">
            <w:pPr>
              <w:rPr>
                <w:lang w:val="es-ES" w:eastAsia="en-GB"/>
              </w:rPr>
            </w:pPr>
            <w:r>
              <w:rPr>
                <w:lang w:val="es-ES" w:eastAsia="en-GB"/>
              </w:rPr>
              <w:t>BIS_{HPI}^{Data}</w:t>
            </w:r>
          </w:p>
        </w:tc>
      </w:tr>
      <w:tr w:rsidR="00A72CD1" w:rsidRPr="00642D2A" w14:paraId="4417AC17" w14:textId="77777777" w:rsidTr="00A72CD1">
        <w:tc>
          <w:tcPr>
            <w:tcW w:w="1879" w:type="dxa"/>
            <w:gridSpan w:val="2"/>
          </w:tcPr>
          <w:p w14:paraId="49DDE2B3" w14:textId="5D3A6784" w:rsidR="00A72CD1" w:rsidRPr="00642D2A" w:rsidRDefault="00A72CD1" w:rsidP="00A72CD1">
            <w:pPr>
              <w:rPr>
                <w:lang w:eastAsia="en-GB"/>
              </w:rPr>
            </w:pPr>
            <w:r w:rsidRPr="00A72CD1">
              <w:rPr>
                <w:rFonts w:ascii="Symbol" w:hAnsi="Symbol"/>
                <w:lang w:eastAsia="en-GB"/>
              </w:rPr>
              <w:t>D</w:t>
            </w:r>
            <w:proofErr w:type="spellStart"/>
            <w:r>
              <w:rPr>
                <w:lang w:eastAsia="en-GB"/>
              </w:rPr>
              <w:t>Credit</w:t>
            </w:r>
            <w:r w:rsidRPr="00A72CD1">
              <w:rPr>
                <w:vertAlign w:val="subscript"/>
                <w:lang w:eastAsia="en-GB"/>
              </w:rPr>
              <w:t>HH</w:t>
            </w:r>
            <w:r w:rsidRPr="00A72CD1">
              <w:rPr>
                <w:vertAlign w:val="superscript"/>
                <w:lang w:eastAsia="en-GB"/>
              </w:rPr>
              <w:t>%GDP</w:t>
            </w:r>
            <w:proofErr w:type="spellEnd"/>
          </w:p>
        </w:tc>
        <w:tc>
          <w:tcPr>
            <w:tcW w:w="1879" w:type="dxa"/>
          </w:tcPr>
          <w:p w14:paraId="604ED134" w14:textId="110E43AB" w:rsidR="00A72CD1" w:rsidRPr="00642D2A" w:rsidRDefault="00A72CD1" w:rsidP="00A72CD1">
            <w:pPr>
              <w:rPr>
                <w:lang w:val="es-ES" w:eastAsia="en-GB"/>
              </w:rPr>
            </w:pPr>
            <w:proofErr w:type="spellStart"/>
            <w:r>
              <w:rPr>
                <w:lang w:eastAsia="en-GB"/>
              </w:rPr>
              <w:t>DCreditHH%GDP</w:t>
            </w:r>
            <w:proofErr w:type="spellEnd"/>
          </w:p>
        </w:tc>
        <w:tc>
          <w:tcPr>
            <w:tcW w:w="2610" w:type="dxa"/>
          </w:tcPr>
          <w:p w14:paraId="4ABCB279" w14:textId="650995C3" w:rsidR="00A72CD1" w:rsidRDefault="00A72CD1" w:rsidP="00A72CD1">
            <w:pPr>
              <w:rPr>
                <w:lang w:val="es-ES" w:eastAsia="en-GB"/>
              </w:rPr>
            </w:pPr>
            <w:r>
              <w:rPr>
                <w:lang w:eastAsia="en-GB"/>
              </w:rPr>
              <w:t>\Delta{Credit}_{HH}^{%GDP}</w:t>
            </w:r>
          </w:p>
        </w:tc>
      </w:tr>
      <w:tr w:rsidR="00A72CD1" w:rsidRPr="00642D2A" w14:paraId="30E6AAA1" w14:textId="77777777" w:rsidTr="00A72CD1">
        <w:tc>
          <w:tcPr>
            <w:tcW w:w="956" w:type="dxa"/>
          </w:tcPr>
          <w:p w14:paraId="384B1549" w14:textId="77777777" w:rsidR="00A72CD1" w:rsidRPr="00642D2A" w:rsidRDefault="00A72CD1" w:rsidP="00A72CD1">
            <w:pPr>
              <w:rPr>
                <w:lang w:val="es-ES" w:eastAsia="en-GB"/>
              </w:rPr>
            </w:pPr>
            <w:r w:rsidRPr="00642D2A">
              <w:rPr>
                <w:lang w:eastAsia="en-GB"/>
              </w:rPr>
              <w:t>Α</w:t>
            </w:r>
          </w:p>
        </w:tc>
        <w:tc>
          <w:tcPr>
            <w:tcW w:w="923" w:type="dxa"/>
          </w:tcPr>
          <w:p w14:paraId="337C5BED" w14:textId="77777777" w:rsidR="00A72CD1" w:rsidRPr="00642D2A" w:rsidRDefault="00A72CD1" w:rsidP="00A72CD1">
            <w:pPr>
              <w:rPr>
                <w:lang w:val="es-ES" w:eastAsia="en-GB"/>
              </w:rPr>
            </w:pPr>
            <w:r w:rsidRPr="00642D2A">
              <w:rPr>
                <w:lang w:eastAsia="en-GB"/>
              </w:rPr>
              <w:t>α</w:t>
            </w:r>
          </w:p>
        </w:tc>
        <w:tc>
          <w:tcPr>
            <w:tcW w:w="1879" w:type="dxa"/>
          </w:tcPr>
          <w:p w14:paraId="44DF54BC" w14:textId="77777777" w:rsidR="00A72CD1" w:rsidRPr="00642D2A" w:rsidRDefault="00A72CD1" w:rsidP="00A72CD1">
            <w:pPr>
              <w:rPr>
                <w:lang w:val="es-ES" w:eastAsia="en-GB"/>
              </w:rPr>
            </w:pPr>
            <w:r w:rsidRPr="00642D2A">
              <w:rPr>
                <w:lang w:val="es-ES" w:eastAsia="en-GB"/>
              </w:rPr>
              <w:t>Alpha</w:t>
            </w:r>
          </w:p>
        </w:tc>
        <w:tc>
          <w:tcPr>
            <w:tcW w:w="2610" w:type="dxa"/>
          </w:tcPr>
          <w:p w14:paraId="46C28EA2" w14:textId="0FB82966" w:rsidR="00A72CD1" w:rsidRPr="00642D2A" w:rsidRDefault="00A72CD1" w:rsidP="00A72CD1">
            <w:pPr>
              <w:rPr>
                <w:lang w:val="es-ES" w:eastAsia="en-GB"/>
              </w:rPr>
            </w:pPr>
            <w:r>
              <w:rPr>
                <w:lang w:val="es-ES" w:eastAsia="en-GB"/>
              </w:rPr>
              <w:t>\Alpha, \alpha</w:t>
            </w:r>
          </w:p>
        </w:tc>
      </w:tr>
      <w:tr w:rsidR="00A72CD1" w:rsidRPr="00642D2A" w14:paraId="261DDECE" w14:textId="77777777" w:rsidTr="00A72CD1">
        <w:tc>
          <w:tcPr>
            <w:tcW w:w="956" w:type="dxa"/>
          </w:tcPr>
          <w:p w14:paraId="1C2CAACC" w14:textId="77777777" w:rsidR="00A72CD1" w:rsidRPr="00642D2A" w:rsidRDefault="00A72CD1" w:rsidP="00A72CD1">
            <w:pPr>
              <w:rPr>
                <w:lang w:val="es-ES" w:eastAsia="en-GB"/>
              </w:rPr>
            </w:pPr>
            <w:r w:rsidRPr="00642D2A">
              <w:rPr>
                <w:lang w:eastAsia="en-GB"/>
              </w:rPr>
              <w:t>Β</w:t>
            </w:r>
          </w:p>
        </w:tc>
        <w:tc>
          <w:tcPr>
            <w:tcW w:w="923" w:type="dxa"/>
          </w:tcPr>
          <w:p w14:paraId="78A11272" w14:textId="77777777" w:rsidR="00A72CD1" w:rsidRPr="00642D2A" w:rsidRDefault="00A72CD1" w:rsidP="00A72CD1">
            <w:pPr>
              <w:rPr>
                <w:lang w:val="es-ES" w:eastAsia="en-GB"/>
              </w:rPr>
            </w:pPr>
            <w:r w:rsidRPr="00642D2A">
              <w:rPr>
                <w:lang w:eastAsia="en-GB"/>
              </w:rPr>
              <w:t>β</w:t>
            </w:r>
          </w:p>
        </w:tc>
        <w:tc>
          <w:tcPr>
            <w:tcW w:w="1879" w:type="dxa"/>
          </w:tcPr>
          <w:p w14:paraId="564DA469" w14:textId="77777777" w:rsidR="00A72CD1" w:rsidRPr="00642D2A" w:rsidRDefault="00A72CD1" w:rsidP="00A72CD1">
            <w:pPr>
              <w:rPr>
                <w:lang w:val="es-ES" w:eastAsia="en-GB"/>
              </w:rPr>
            </w:pPr>
            <w:r w:rsidRPr="00642D2A">
              <w:rPr>
                <w:lang w:val="es-ES" w:eastAsia="en-GB"/>
              </w:rPr>
              <w:t>Beta</w:t>
            </w:r>
          </w:p>
        </w:tc>
        <w:tc>
          <w:tcPr>
            <w:tcW w:w="2610" w:type="dxa"/>
          </w:tcPr>
          <w:p w14:paraId="7BA939DD" w14:textId="3A5B625E" w:rsidR="00A72CD1" w:rsidRPr="00642D2A" w:rsidRDefault="00A72CD1" w:rsidP="00A72CD1">
            <w:pPr>
              <w:rPr>
                <w:lang w:val="es-ES" w:eastAsia="en-GB"/>
              </w:rPr>
            </w:pPr>
            <w:r>
              <w:rPr>
                <w:lang w:val="es-ES" w:eastAsia="en-GB"/>
              </w:rPr>
              <w:t>\Beta, \beta</w:t>
            </w:r>
          </w:p>
        </w:tc>
      </w:tr>
      <w:tr w:rsidR="00A72CD1" w:rsidRPr="00642D2A" w14:paraId="4BD1B156" w14:textId="77777777" w:rsidTr="00A72CD1">
        <w:tc>
          <w:tcPr>
            <w:tcW w:w="956" w:type="dxa"/>
          </w:tcPr>
          <w:p w14:paraId="62F940B4" w14:textId="77777777" w:rsidR="00A72CD1" w:rsidRPr="00642D2A" w:rsidRDefault="00A72CD1" w:rsidP="00A72CD1">
            <w:pPr>
              <w:rPr>
                <w:lang w:val="es-ES" w:eastAsia="en-GB"/>
              </w:rPr>
            </w:pPr>
            <w:r w:rsidRPr="00642D2A">
              <w:rPr>
                <w:lang w:eastAsia="en-GB"/>
              </w:rPr>
              <w:t>Γ</w:t>
            </w:r>
          </w:p>
        </w:tc>
        <w:tc>
          <w:tcPr>
            <w:tcW w:w="923" w:type="dxa"/>
          </w:tcPr>
          <w:p w14:paraId="0F341841" w14:textId="77777777" w:rsidR="00A72CD1" w:rsidRPr="00642D2A" w:rsidRDefault="00A72CD1" w:rsidP="00A72CD1">
            <w:pPr>
              <w:rPr>
                <w:lang w:val="es-ES" w:eastAsia="en-GB"/>
              </w:rPr>
            </w:pPr>
            <w:r w:rsidRPr="00642D2A">
              <w:rPr>
                <w:lang w:eastAsia="en-GB"/>
              </w:rPr>
              <w:t>γ</w:t>
            </w:r>
          </w:p>
        </w:tc>
        <w:tc>
          <w:tcPr>
            <w:tcW w:w="1879" w:type="dxa"/>
          </w:tcPr>
          <w:p w14:paraId="5C932770" w14:textId="77777777" w:rsidR="00A72CD1" w:rsidRPr="00642D2A" w:rsidRDefault="00A72CD1" w:rsidP="00A72CD1">
            <w:pPr>
              <w:rPr>
                <w:lang w:val="es-ES" w:eastAsia="en-GB"/>
              </w:rPr>
            </w:pPr>
            <w:r w:rsidRPr="00642D2A">
              <w:rPr>
                <w:lang w:val="es-ES" w:eastAsia="en-GB"/>
              </w:rPr>
              <w:t>Gamma</w:t>
            </w:r>
          </w:p>
        </w:tc>
        <w:tc>
          <w:tcPr>
            <w:tcW w:w="2610" w:type="dxa"/>
          </w:tcPr>
          <w:p w14:paraId="145CEBE0" w14:textId="1855A293" w:rsidR="00A72CD1" w:rsidRPr="00642D2A" w:rsidRDefault="00A72CD1" w:rsidP="00A72CD1">
            <w:pPr>
              <w:rPr>
                <w:lang w:val="es-ES" w:eastAsia="en-GB"/>
              </w:rPr>
            </w:pPr>
            <w:r>
              <w:rPr>
                <w:lang w:val="es-ES" w:eastAsia="en-GB"/>
              </w:rPr>
              <w:t>\Gamma, \gamma</w:t>
            </w:r>
          </w:p>
        </w:tc>
      </w:tr>
      <w:tr w:rsidR="00A72CD1" w:rsidRPr="00642D2A" w14:paraId="22D7C8FD" w14:textId="77777777" w:rsidTr="00A72CD1">
        <w:tc>
          <w:tcPr>
            <w:tcW w:w="956" w:type="dxa"/>
          </w:tcPr>
          <w:p w14:paraId="468D1C97" w14:textId="77777777" w:rsidR="00A72CD1" w:rsidRPr="00642D2A" w:rsidRDefault="00A72CD1" w:rsidP="00A72CD1">
            <w:pPr>
              <w:rPr>
                <w:lang w:val="es-ES" w:eastAsia="en-GB"/>
              </w:rPr>
            </w:pPr>
            <w:r w:rsidRPr="00642D2A">
              <w:rPr>
                <w:lang w:eastAsia="en-GB"/>
              </w:rPr>
              <w:t>Δ</w:t>
            </w:r>
          </w:p>
        </w:tc>
        <w:tc>
          <w:tcPr>
            <w:tcW w:w="923" w:type="dxa"/>
          </w:tcPr>
          <w:p w14:paraId="2E8E995C" w14:textId="77777777" w:rsidR="00A72CD1" w:rsidRPr="00642D2A" w:rsidRDefault="00A72CD1" w:rsidP="00A72CD1">
            <w:pPr>
              <w:rPr>
                <w:lang w:val="es-ES" w:eastAsia="en-GB"/>
              </w:rPr>
            </w:pPr>
            <w:r w:rsidRPr="00642D2A">
              <w:rPr>
                <w:lang w:eastAsia="en-GB"/>
              </w:rPr>
              <w:t>δ</w:t>
            </w:r>
          </w:p>
        </w:tc>
        <w:tc>
          <w:tcPr>
            <w:tcW w:w="1879" w:type="dxa"/>
          </w:tcPr>
          <w:p w14:paraId="2F9E235B" w14:textId="77777777" w:rsidR="00A72CD1" w:rsidRPr="00642D2A" w:rsidRDefault="00A72CD1" w:rsidP="00A72CD1">
            <w:pPr>
              <w:rPr>
                <w:lang w:val="es-ES" w:eastAsia="en-GB"/>
              </w:rPr>
            </w:pPr>
            <w:r w:rsidRPr="00642D2A">
              <w:rPr>
                <w:lang w:val="es-ES" w:eastAsia="en-GB"/>
              </w:rPr>
              <w:t>Delta</w:t>
            </w:r>
          </w:p>
        </w:tc>
        <w:tc>
          <w:tcPr>
            <w:tcW w:w="2610" w:type="dxa"/>
          </w:tcPr>
          <w:p w14:paraId="60BF3818" w14:textId="22C6DE1C" w:rsidR="00A72CD1" w:rsidRPr="00642D2A" w:rsidRDefault="00A72CD1" w:rsidP="00A72CD1">
            <w:pPr>
              <w:rPr>
                <w:lang w:val="es-ES" w:eastAsia="en-GB"/>
              </w:rPr>
            </w:pPr>
            <w:r>
              <w:rPr>
                <w:lang w:val="es-ES" w:eastAsia="en-GB"/>
              </w:rPr>
              <w:t>\Delta, \delta</w:t>
            </w:r>
          </w:p>
        </w:tc>
      </w:tr>
      <w:tr w:rsidR="00A72CD1" w:rsidRPr="00642D2A" w14:paraId="23B20282" w14:textId="77777777" w:rsidTr="00A72CD1">
        <w:tc>
          <w:tcPr>
            <w:tcW w:w="956" w:type="dxa"/>
          </w:tcPr>
          <w:p w14:paraId="4B464456" w14:textId="77777777" w:rsidR="00A72CD1" w:rsidRPr="00642D2A" w:rsidRDefault="00A72CD1" w:rsidP="00A72CD1">
            <w:pPr>
              <w:rPr>
                <w:lang w:val="es-ES" w:eastAsia="en-GB"/>
              </w:rPr>
            </w:pPr>
            <w:r w:rsidRPr="00642D2A">
              <w:rPr>
                <w:lang w:eastAsia="en-GB"/>
              </w:rPr>
              <w:t>Ε</w:t>
            </w:r>
          </w:p>
        </w:tc>
        <w:tc>
          <w:tcPr>
            <w:tcW w:w="923" w:type="dxa"/>
          </w:tcPr>
          <w:p w14:paraId="61B87A72" w14:textId="77777777" w:rsidR="00A72CD1" w:rsidRPr="00642D2A" w:rsidRDefault="00A72CD1" w:rsidP="00A72CD1">
            <w:pPr>
              <w:rPr>
                <w:lang w:val="es-ES" w:eastAsia="en-GB"/>
              </w:rPr>
            </w:pPr>
            <w:r w:rsidRPr="00642D2A">
              <w:rPr>
                <w:lang w:eastAsia="en-GB"/>
              </w:rPr>
              <w:t>ε</w:t>
            </w:r>
          </w:p>
        </w:tc>
        <w:tc>
          <w:tcPr>
            <w:tcW w:w="1879" w:type="dxa"/>
          </w:tcPr>
          <w:p w14:paraId="7D3E5422" w14:textId="77777777" w:rsidR="00A72CD1" w:rsidRPr="00642D2A" w:rsidRDefault="00A72CD1" w:rsidP="00A72CD1">
            <w:pPr>
              <w:rPr>
                <w:lang w:val="es-ES" w:eastAsia="en-GB"/>
              </w:rPr>
            </w:pPr>
            <w:r w:rsidRPr="00642D2A">
              <w:rPr>
                <w:lang w:val="es-ES" w:eastAsia="en-GB"/>
              </w:rPr>
              <w:t>Epsilon</w:t>
            </w:r>
          </w:p>
        </w:tc>
        <w:tc>
          <w:tcPr>
            <w:tcW w:w="2610" w:type="dxa"/>
          </w:tcPr>
          <w:p w14:paraId="5B2E8BB2" w14:textId="4FCB4857" w:rsidR="00A72CD1" w:rsidRPr="00642D2A" w:rsidRDefault="00A72CD1" w:rsidP="00A72CD1">
            <w:pPr>
              <w:rPr>
                <w:lang w:val="es-ES" w:eastAsia="en-GB"/>
              </w:rPr>
            </w:pPr>
            <w:r>
              <w:rPr>
                <w:lang w:val="es-ES" w:eastAsia="en-GB"/>
              </w:rPr>
              <w:t>\Epsilon, \epsilon</w:t>
            </w:r>
          </w:p>
        </w:tc>
      </w:tr>
      <w:tr w:rsidR="00A72CD1" w:rsidRPr="00642D2A" w14:paraId="422FBF10" w14:textId="77777777" w:rsidTr="00A72CD1">
        <w:tc>
          <w:tcPr>
            <w:tcW w:w="956" w:type="dxa"/>
          </w:tcPr>
          <w:p w14:paraId="7F16FCB4" w14:textId="77777777" w:rsidR="00A72CD1" w:rsidRPr="00642D2A" w:rsidRDefault="00A72CD1" w:rsidP="00A72CD1">
            <w:pPr>
              <w:rPr>
                <w:lang w:val="es-ES" w:eastAsia="en-GB"/>
              </w:rPr>
            </w:pPr>
            <w:r w:rsidRPr="00642D2A">
              <w:rPr>
                <w:lang w:eastAsia="en-GB"/>
              </w:rPr>
              <w:t>Ζ</w:t>
            </w:r>
          </w:p>
        </w:tc>
        <w:tc>
          <w:tcPr>
            <w:tcW w:w="923" w:type="dxa"/>
          </w:tcPr>
          <w:p w14:paraId="2FE99089" w14:textId="77777777" w:rsidR="00A72CD1" w:rsidRPr="00642D2A" w:rsidRDefault="00A72CD1" w:rsidP="00A72CD1">
            <w:pPr>
              <w:rPr>
                <w:lang w:val="es-ES" w:eastAsia="en-GB"/>
              </w:rPr>
            </w:pPr>
            <w:r w:rsidRPr="00642D2A">
              <w:rPr>
                <w:lang w:eastAsia="en-GB"/>
              </w:rPr>
              <w:t>ζ</w:t>
            </w:r>
          </w:p>
        </w:tc>
        <w:tc>
          <w:tcPr>
            <w:tcW w:w="1879" w:type="dxa"/>
          </w:tcPr>
          <w:p w14:paraId="2E5A9716" w14:textId="77777777" w:rsidR="00A72CD1" w:rsidRPr="00642D2A" w:rsidRDefault="00A72CD1" w:rsidP="00A72CD1">
            <w:pPr>
              <w:rPr>
                <w:lang w:val="es-ES" w:eastAsia="en-GB"/>
              </w:rPr>
            </w:pPr>
            <w:r w:rsidRPr="00642D2A">
              <w:rPr>
                <w:lang w:val="es-ES" w:eastAsia="en-GB"/>
              </w:rPr>
              <w:t>Zeta</w:t>
            </w:r>
          </w:p>
        </w:tc>
        <w:tc>
          <w:tcPr>
            <w:tcW w:w="2610" w:type="dxa"/>
          </w:tcPr>
          <w:p w14:paraId="6462ED20" w14:textId="5EA33211" w:rsidR="00A72CD1" w:rsidRPr="00642D2A" w:rsidRDefault="00A72CD1" w:rsidP="00A72CD1">
            <w:pPr>
              <w:rPr>
                <w:lang w:val="es-ES" w:eastAsia="en-GB"/>
              </w:rPr>
            </w:pPr>
            <w:r>
              <w:rPr>
                <w:lang w:val="es-ES" w:eastAsia="en-GB"/>
              </w:rPr>
              <w:t>\Zeta, \zeta</w:t>
            </w:r>
          </w:p>
        </w:tc>
      </w:tr>
      <w:tr w:rsidR="00A72CD1" w:rsidRPr="00642D2A" w14:paraId="2282C46D" w14:textId="77777777" w:rsidTr="00A72CD1">
        <w:tc>
          <w:tcPr>
            <w:tcW w:w="956" w:type="dxa"/>
          </w:tcPr>
          <w:p w14:paraId="3CC1ABDE" w14:textId="77777777" w:rsidR="00A72CD1" w:rsidRPr="00642D2A" w:rsidRDefault="00A72CD1" w:rsidP="00A72CD1">
            <w:pPr>
              <w:rPr>
                <w:lang w:val="es-ES" w:eastAsia="en-GB"/>
              </w:rPr>
            </w:pPr>
            <w:r w:rsidRPr="00642D2A">
              <w:rPr>
                <w:lang w:eastAsia="en-GB"/>
              </w:rPr>
              <w:t>Η</w:t>
            </w:r>
          </w:p>
        </w:tc>
        <w:tc>
          <w:tcPr>
            <w:tcW w:w="923" w:type="dxa"/>
          </w:tcPr>
          <w:p w14:paraId="6CEB426E" w14:textId="77777777" w:rsidR="00A72CD1" w:rsidRPr="00642D2A" w:rsidRDefault="00A72CD1" w:rsidP="00A72CD1">
            <w:pPr>
              <w:rPr>
                <w:lang w:val="es-ES" w:eastAsia="en-GB"/>
              </w:rPr>
            </w:pPr>
            <w:r w:rsidRPr="00642D2A">
              <w:rPr>
                <w:lang w:eastAsia="en-GB"/>
              </w:rPr>
              <w:t>η</w:t>
            </w:r>
          </w:p>
        </w:tc>
        <w:tc>
          <w:tcPr>
            <w:tcW w:w="1879" w:type="dxa"/>
          </w:tcPr>
          <w:p w14:paraId="18606D8D" w14:textId="77777777" w:rsidR="00A72CD1" w:rsidRPr="00642D2A" w:rsidRDefault="00A72CD1" w:rsidP="00A72CD1">
            <w:pPr>
              <w:rPr>
                <w:lang w:val="es-ES" w:eastAsia="en-GB"/>
              </w:rPr>
            </w:pPr>
            <w:r w:rsidRPr="00642D2A">
              <w:rPr>
                <w:lang w:val="es-ES" w:eastAsia="en-GB"/>
              </w:rPr>
              <w:t>Eta</w:t>
            </w:r>
          </w:p>
        </w:tc>
        <w:tc>
          <w:tcPr>
            <w:tcW w:w="2610" w:type="dxa"/>
          </w:tcPr>
          <w:p w14:paraId="465769CD" w14:textId="051B7F1B" w:rsidR="00A72CD1" w:rsidRPr="00642D2A" w:rsidRDefault="00A72CD1" w:rsidP="00A72CD1">
            <w:pPr>
              <w:rPr>
                <w:lang w:val="es-ES" w:eastAsia="en-GB"/>
              </w:rPr>
            </w:pPr>
            <w:r>
              <w:rPr>
                <w:lang w:val="es-ES" w:eastAsia="en-GB"/>
              </w:rPr>
              <w:t>\Eta, \eta</w:t>
            </w:r>
          </w:p>
        </w:tc>
      </w:tr>
      <w:tr w:rsidR="00A72CD1" w:rsidRPr="00642D2A" w14:paraId="354626B2" w14:textId="77777777" w:rsidTr="00A72CD1">
        <w:tc>
          <w:tcPr>
            <w:tcW w:w="956" w:type="dxa"/>
          </w:tcPr>
          <w:p w14:paraId="0DB6531B" w14:textId="77777777" w:rsidR="00A72CD1" w:rsidRPr="00642D2A" w:rsidRDefault="00A72CD1" w:rsidP="00A72CD1">
            <w:pPr>
              <w:rPr>
                <w:lang w:val="es-ES" w:eastAsia="en-GB"/>
              </w:rPr>
            </w:pPr>
            <w:r w:rsidRPr="00642D2A">
              <w:rPr>
                <w:lang w:eastAsia="en-GB"/>
              </w:rPr>
              <w:t>Θ</w:t>
            </w:r>
          </w:p>
        </w:tc>
        <w:tc>
          <w:tcPr>
            <w:tcW w:w="923" w:type="dxa"/>
          </w:tcPr>
          <w:p w14:paraId="269EED8E" w14:textId="77777777" w:rsidR="00A72CD1" w:rsidRPr="00642D2A" w:rsidRDefault="00A72CD1" w:rsidP="00A72CD1">
            <w:pPr>
              <w:rPr>
                <w:lang w:val="es-ES" w:eastAsia="en-GB"/>
              </w:rPr>
            </w:pPr>
            <w:r w:rsidRPr="00642D2A">
              <w:rPr>
                <w:lang w:eastAsia="en-GB"/>
              </w:rPr>
              <w:t>θ</w:t>
            </w:r>
          </w:p>
        </w:tc>
        <w:tc>
          <w:tcPr>
            <w:tcW w:w="1879" w:type="dxa"/>
          </w:tcPr>
          <w:p w14:paraId="3A0C23A6" w14:textId="77777777" w:rsidR="00A72CD1" w:rsidRPr="00642D2A" w:rsidRDefault="00A72CD1" w:rsidP="00A72CD1">
            <w:pPr>
              <w:rPr>
                <w:lang w:val="es-ES" w:eastAsia="en-GB"/>
              </w:rPr>
            </w:pPr>
            <w:r w:rsidRPr="00642D2A">
              <w:rPr>
                <w:lang w:val="es-ES" w:eastAsia="en-GB"/>
              </w:rPr>
              <w:t>Theta</w:t>
            </w:r>
          </w:p>
        </w:tc>
        <w:tc>
          <w:tcPr>
            <w:tcW w:w="2610" w:type="dxa"/>
          </w:tcPr>
          <w:p w14:paraId="7EC06095" w14:textId="6373D35B" w:rsidR="00A72CD1" w:rsidRPr="00642D2A" w:rsidRDefault="00A72CD1" w:rsidP="00A72CD1">
            <w:pPr>
              <w:rPr>
                <w:lang w:val="es-ES" w:eastAsia="en-GB"/>
              </w:rPr>
            </w:pPr>
            <w:r>
              <w:rPr>
                <w:lang w:val="es-ES" w:eastAsia="en-GB"/>
              </w:rPr>
              <w:t>\Theta, \theta</w:t>
            </w:r>
          </w:p>
        </w:tc>
      </w:tr>
      <w:tr w:rsidR="00A72CD1" w:rsidRPr="00642D2A" w14:paraId="727C1A3D" w14:textId="77777777" w:rsidTr="00A72CD1">
        <w:tc>
          <w:tcPr>
            <w:tcW w:w="956" w:type="dxa"/>
          </w:tcPr>
          <w:p w14:paraId="5F474A29" w14:textId="77777777" w:rsidR="00A72CD1" w:rsidRPr="00642D2A" w:rsidRDefault="00A72CD1" w:rsidP="00A72CD1">
            <w:pPr>
              <w:rPr>
                <w:lang w:val="es-ES" w:eastAsia="en-GB"/>
              </w:rPr>
            </w:pPr>
            <w:r w:rsidRPr="00642D2A">
              <w:rPr>
                <w:lang w:eastAsia="en-GB"/>
              </w:rPr>
              <w:t>Ι</w:t>
            </w:r>
          </w:p>
        </w:tc>
        <w:tc>
          <w:tcPr>
            <w:tcW w:w="923" w:type="dxa"/>
          </w:tcPr>
          <w:p w14:paraId="4CF4FC62" w14:textId="77777777" w:rsidR="00A72CD1" w:rsidRPr="00642D2A" w:rsidRDefault="00A72CD1" w:rsidP="00A72CD1">
            <w:pPr>
              <w:rPr>
                <w:lang w:val="es-ES" w:eastAsia="en-GB"/>
              </w:rPr>
            </w:pPr>
            <w:r w:rsidRPr="00642D2A">
              <w:rPr>
                <w:lang w:eastAsia="en-GB"/>
              </w:rPr>
              <w:t>ι</w:t>
            </w:r>
          </w:p>
        </w:tc>
        <w:tc>
          <w:tcPr>
            <w:tcW w:w="1879" w:type="dxa"/>
          </w:tcPr>
          <w:p w14:paraId="6D830E3F" w14:textId="77777777" w:rsidR="00A72CD1" w:rsidRPr="00642D2A" w:rsidRDefault="00A72CD1" w:rsidP="00A72CD1">
            <w:pPr>
              <w:rPr>
                <w:lang w:val="es-ES" w:eastAsia="en-GB"/>
              </w:rPr>
            </w:pPr>
            <w:r w:rsidRPr="00642D2A">
              <w:rPr>
                <w:lang w:val="es-ES" w:eastAsia="en-GB"/>
              </w:rPr>
              <w:t>Iota</w:t>
            </w:r>
          </w:p>
        </w:tc>
        <w:tc>
          <w:tcPr>
            <w:tcW w:w="2610" w:type="dxa"/>
          </w:tcPr>
          <w:p w14:paraId="57C66E23" w14:textId="6671F651" w:rsidR="00A72CD1" w:rsidRPr="00642D2A" w:rsidRDefault="00A72CD1" w:rsidP="00A72CD1">
            <w:pPr>
              <w:rPr>
                <w:lang w:val="es-ES" w:eastAsia="en-GB"/>
              </w:rPr>
            </w:pPr>
            <w:r>
              <w:rPr>
                <w:lang w:val="es-ES" w:eastAsia="en-GB"/>
              </w:rPr>
              <w:t>\Iota, \iota</w:t>
            </w:r>
          </w:p>
        </w:tc>
      </w:tr>
      <w:tr w:rsidR="00A72CD1" w:rsidRPr="00642D2A" w14:paraId="0C531C48" w14:textId="77777777" w:rsidTr="00A72CD1">
        <w:tc>
          <w:tcPr>
            <w:tcW w:w="956" w:type="dxa"/>
          </w:tcPr>
          <w:p w14:paraId="1E079B16" w14:textId="77777777" w:rsidR="00A72CD1" w:rsidRPr="00642D2A" w:rsidRDefault="00A72CD1" w:rsidP="00A72CD1">
            <w:pPr>
              <w:rPr>
                <w:lang w:val="es-ES" w:eastAsia="en-GB"/>
              </w:rPr>
            </w:pPr>
            <w:r w:rsidRPr="00642D2A">
              <w:rPr>
                <w:lang w:eastAsia="en-GB"/>
              </w:rPr>
              <w:t>Κ</w:t>
            </w:r>
          </w:p>
        </w:tc>
        <w:tc>
          <w:tcPr>
            <w:tcW w:w="923" w:type="dxa"/>
          </w:tcPr>
          <w:p w14:paraId="24D55776" w14:textId="77777777" w:rsidR="00A72CD1" w:rsidRPr="00642D2A" w:rsidRDefault="00A72CD1" w:rsidP="00A72CD1">
            <w:pPr>
              <w:rPr>
                <w:lang w:val="es-ES" w:eastAsia="en-GB"/>
              </w:rPr>
            </w:pPr>
            <w:r w:rsidRPr="00642D2A">
              <w:rPr>
                <w:lang w:eastAsia="en-GB"/>
              </w:rPr>
              <w:t>κ</w:t>
            </w:r>
          </w:p>
        </w:tc>
        <w:tc>
          <w:tcPr>
            <w:tcW w:w="1879" w:type="dxa"/>
          </w:tcPr>
          <w:p w14:paraId="278913C0" w14:textId="77777777" w:rsidR="00A72CD1" w:rsidRPr="00642D2A" w:rsidRDefault="00A72CD1" w:rsidP="00A72CD1">
            <w:pPr>
              <w:rPr>
                <w:lang w:val="es-ES" w:eastAsia="en-GB"/>
              </w:rPr>
            </w:pPr>
            <w:r w:rsidRPr="00642D2A">
              <w:rPr>
                <w:lang w:val="es-ES" w:eastAsia="en-GB"/>
              </w:rPr>
              <w:t>Kappa</w:t>
            </w:r>
          </w:p>
        </w:tc>
        <w:tc>
          <w:tcPr>
            <w:tcW w:w="2610" w:type="dxa"/>
          </w:tcPr>
          <w:p w14:paraId="50C763F9" w14:textId="34D1C16F" w:rsidR="00A72CD1" w:rsidRPr="00642D2A" w:rsidRDefault="00A72CD1" w:rsidP="00A72CD1">
            <w:pPr>
              <w:rPr>
                <w:lang w:val="es-ES" w:eastAsia="en-GB"/>
              </w:rPr>
            </w:pPr>
            <w:r>
              <w:rPr>
                <w:lang w:val="es-ES" w:eastAsia="en-GB"/>
              </w:rPr>
              <w:t>\Kappa, \kappa</w:t>
            </w:r>
          </w:p>
        </w:tc>
      </w:tr>
      <w:tr w:rsidR="00A72CD1" w:rsidRPr="00642D2A" w14:paraId="2A36E96A" w14:textId="77777777" w:rsidTr="00A72CD1">
        <w:tc>
          <w:tcPr>
            <w:tcW w:w="956" w:type="dxa"/>
          </w:tcPr>
          <w:p w14:paraId="6B709AF2" w14:textId="77777777" w:rsidR="00A72CD1" w:rsidRPr="00642D2A" w:rsidRDefault="00A72CD1" w:rsidP="00A72CD1">
            <w:pPr>
              <w:rPr>
                <w:lang w:val="es-ES" w:eastAsia="en-GB"/>
              </w:rPr>
            </w:pPr>
            <w:r w:rsidRPr="00642D2A">
              <w:rPr>
                <w:lang w:eastAsia="en-GB"/>
              </w:rPr>
              <w:t>Λ</w:t>
            </w:r>
          </w:p>
        </w:tc>
        <w:tc>
          <w:tcPr>
            <w:tcW w:w="923" w:type="dxa"/>
          </w:tcPr>
          <w:p w14:paraId="59F516DF" w14:textId="77777777" w:rsidR="00A72CD1" w:rsidRPr="00642D2A" w:rsidRDefault="00A72CD1" w:rsidP="00A72CD1">
            <w:pPr>
              <w:rPr>
                <w:lang w:val="es-ES" w:eastAsia="en-GB"/>
              </w:rPr>
            </w:pPr>
            <w:r w:rsidRPr="00642D2A">
              <w:rPr>
                <w:lang w:eastAsia="en-GB"/>
              </w:rPr>
              <w:t>λ</w:t>
            </w:r>
          </w:p>
        </w:tc>
        <w:tc>
          <w:tcPr>
            <w:tcW w:w="1879" w:type="dxa"/>
          </w:tcPr>
          <w:p w14:paraId="2A7B44A7" w14:textId="77777777" w:rsidR="00A72CD1" w:rsidRPr="00642D2A" w:rsidRDefault="00A72CD1" w:rsidP="00A72CD1">
            <w:pPr>
              <w:rPr>
                <w:lang w:val="es-ES" w:eastAsia="en-GB"/>
              </w:rPr>
            </w:pPr>
            <w:r w:rsidRPr="00642D2A">
              <w:rPr>
                <w:lang w:val="es-ES" w:eastAsia="en-GB"/>
              </w:rPr>
              <w:t>Lambda</w:t>
            </w:r>
          </w:p>
        </w:tc>
        <w:tc>
          <w:tcPr>
            <w:tcW w:w="2610" w:type="dxa"/>
          </w:tcPr>
          <w:p w14:paraId="560573C3" w14:textId="0C83B304" w:rsidR="00A72CD1" w:rsidRPr="00642D2A" w:rsidRDefault="00A72CD1" w:rsidP="00A72CD1">
            <w:pPr>
              <w:rPr>
                <w:lang w:val="es-ES" w:eastAsia="en-GB"/>
              </w:rPr>
            </w:pPr>
            <w:r>
              <w:rPr>
                <w:lang w:val="es-ES" w:eastAsia="en-GB"/>
              </w:rPr>
              <w:t>\Lambda, \lambda</w:t>
            </w:r>
          </w:p>
        </w:tc>
      </w:tr>
      <w:tr w:rsidR="00A72CD1" w:rsidRPr="00642D2A" w14:paraId="40262572" w14:textId="77777777" w:rsidTr="00A72CD1">
        <w:tc>
          <w:tcPr>
            <w:tcW w:w="956" w:type="dxa"/>
          </w:tcPr>
          <w:p w14:paraId="17A55EBA" w14:textId="77777777" w:rsidR="00A72CD1" w:rsidRPr="00642D2A" w:rsidRDefault="00A72CD1" w:rsidP="00A72CD1">
            <w:pPr>
              <w:rPr>
                <w:lang w:val="es-ES" w:eastAsia="en-GB"/>
              </w:rPr>
            </w:pPr>
            <w:r w:rsidRPr="00642D2A">
              <w:rPr>
                <w:lang w:eastAsia="en-GB"/>
              </w:rPr>
              <w:t>Μ</w:t>
            </w:r>
          </w:p>
        </w:tc>
        <w:tc>
          <w:tcPr>
            <w:tcW w:w="923" w:type="dxa"/>
          </w:tcPr>
          <w:p w14:paraId="3E2FC988" w14:textId="77777777" w:rsidR="00A72CD1" w:rsidRPr="00642D2A" w:rsidRDefault="00A72CD1" w:rsidP="00A72CD1">
            <w:pPr>
              <w:rPr>
                <w:lang w:val="es-ES" w:eastAsia="en-GB"/>
              </w:rPr>
            </w:pPr>
            <w:r w:rsidRPr="00642D2A">
              <w:rPr>
                <w:lang w:eastAsia="en-GB"/>
              </w:rPr>
              <w:t>μ</w:t>
            </w:r>
          </w:p>
        </w:tc>
        <w:tc>
          <w:tcPr>
            <w:tcW w:w="1879" w:type="dxa"/>
          </w:tcPr>
          <w:p w14:paraId="4A533694" w14:textId="77777777" w:rsidR="00A72CD1" w:rsidRPr="00642D2A" w:rsidRDefault="00A72CD1" w:rsidP="00A72CD1">
            <w:pPr>
              <w:rPr>
                <w:lang w:val="es-ES" w:eastAsia="en-GB"/>
              </w:rPr>
            </w:pPr>
            <w:r w:rsidRPr="00642D2A">
              <w:rPr>
                <w:lang w:val="es-ES" w:eastAsia="en-GB"/>
              </w:rPr>
              <w:t>Mu</w:t>
            </w:r>
          </w:p>
        </w:tc>
        <w:tc>
          <w:tcPr>
            <w:tcW w:w="2610" w:type="dxa"/>
          </w:tcPr>
          <w:p w14:paraId="7561B33D" w14:textId="21B019C4" w:rsidR="00A72CD1" w:rsidRPr="00642D2A" w:rsidRDefault="00A72CD1" w:rsidP="00A72CD1">
            <w:pPr>
              <w:rPr>
                <w:lang w:val="es-ES" w:eastAsia="en-GB"/>
              </w:rPr>
            </w:pPr>
            <w:r>
              <w:rPr>
                <w:lang w:val="es-ES" w:eastAsia="en-GB"/>
              </w:rPr>
              <w:t>\Mu, \mu</w:t>
            </w:r>
          </w:p>
        </w:tc>
      </w:tr>
      <w:tr w:rsidR="00A72CD1" w:rsidRPr="00642D2A" w14:paraId="0731C07F" w14:textId="77777777" w:rsidTr="00A72CD1">
        <w:tc>
          <w:tcPr>
            <w:tcW w:w="956" w:type="dxa"/>
          </w:tcPr>
          <w:p w14:paraId="12774AAD" w14:textId="77777777" w:rsidR="00A72CD1" w:rsidRPr="00642D2A" w:rsidRDefault="00A72CD1" w:rsidP="00A72CD1">
            <w:pPr>
              <w:rPr>
                <w:lang w:val="es-ES" w:eastAsia="en-GB"/>
              </w:rPr>
            </w:pPr>
            <w:r w:rsidRPr="00642D2A">
              <w:rPr>
                <w:lang w:eastAsia="en-GB"/>
              </w:rPr>
              <w:t>Ν</w:t>
            </w:r>
          </w:p>
        </w:tc>
        <w:tc>
          <w:tcPr>
            <w:tcW w:w="923" w:type="dxa"/>
          </w:tcPr>
          <w:p w14:paraId="05789489" w14:textId="77777777" w:rsidR="00A72CD1" w:rsidRPr="00642D2A" w:rsidRDefault="00A72CD1" w:rsidP="00A72CD1">
            <w:pPr>
              <w:rPr>
                <w:lang w:val="es-ES" w:eastAsia="en-GB"/>
              </w:rPr>
            </w:pPr>
            <w:r w:rsidRPr="00642D2A">
              <w:rPr>
                <w:lang w:eastAsia="en-GB"/>
              </w:rPr>
              <w:t>ν</w:t>
            </w:r>
          </w:p>
        </w:tc>
        <w:tc>
          <w:tcPr>
            <w:tcW w:w="1879" w:type="dxa"/>
          </w:tcPr>
          <w:p w14:paraId="7DE6FC65" w14:textId="77777777" w:rsidR="00A72CD1" w:rsidRPr="00642D2A" w:rsidRDefault="00A72CD1" w:rsidP="00A72CD1">
            <w:pPr>
              <w:rPr>
                <w:lang w:val="es-ES" w:eastAsia="en-GB"/>
              </w:rPr>
            </w:pPr>
            <w:r w:rsidRPr="00642D2A">
              <w:rPr>
                <w:lang w:val="es-ES" w:eastAsia="en-GB"/>
              </w:rPr>
              <w:t>Nu</w:t>
            </w:r>
          </w:p>
        </w:tc>
        <w:tc>
          <w:tcPr>
            <w:tcW w:w="2610" w:type="dxa"/>
          </w:tcPr>
          <w:p w14:paraId="216DAA7A" w14:textId="2D951AC1" w:rsidR="00A72CD1" w:rsidRPr="00642D2A" w:rsidRDefault="00A72CD1" w:rsidP="00A72CD1">
            <w:pPr>
              <w:rPr>
                <w:lang w:val="es-ES" w:eastAsia="en-GB"/>
              </w:rPr>
            </w:pPr>
            <w:r>
              <w:rPr>
                <w:lang w:val="es-ES" w:eastAsia="en-GB"/>
              </w:rPr>
              <w:t>\Nu, \nu</w:t>
            </w:r>
          </w:p>
        </w:tc>
      </w:tr>
      <w:tr w:rsidR="00A72CD1" w:rsidRPr="00642D2A" w14:paraId="08D3E380" w14:textId="77777777" w:rsidTr="00A72CD1">
        <w:tc>
          <w:tcPr>
            <w:tcW w:w="956" w:type="dxa"/>
          </w:tcPr>
          <w:p w14:paraId="1AB28821" w14:textId="77777777" w:rsidR="00A72CD1" w:rsidRPr="00642D2A" w:rsidRDefault="00A72CD1" w:rsidP="00A72CD1">
            <w:pPr>
              <w:rPr>
                <w:lang w:val="es-ES" w:eastAsia="en-GB"/>
              </w:rPr>
            </w:pPr>
            <w:r w:rsidRPr="00642D2A">
              <w:rPr>
                <w:lang w:eastAsia="en-GB"/>
              </w:rPr>
              <w:t>Ξ</w:t>
            </w:r>
          </w:p>
        </w:tc>
        <w:tc>
          <w:tcPr>
            <w:tcW w:w="923" w:type="dxa"/>
          </w:tcPr>
          <w:p w14:paraId="4E1D121C" w14:textId="77777777" w:rsidR="00A72CD1" w:rsidRPr="00642D2A" w:rsidRDefault="00A72CD1" w:rsidP="00A72CD1">
            <w:pPr>
              <w:rPr>
                <w:lang w:val="es-ES" w:eastAsia="en-GB"/>
              </w:rPr>
            </w:pPr>
            <w:r w:rsidRPr="00642D2A">
              <w:rPr>
                <w:lang w:eastAsia="en-GB"/>
              </w:rPr>
              <w:t>ξ</w:t>
            </w:r>
          </w:p>
        </w:tc>
        <w:tc>
          <w:tcPr>
            <w:tcW w:w="1879" w:type="dxa"/>
          </w:tcPr>
          <w:p w14:paraId="4C4C97E2" w14:textId="77777777" w:rsidR="00A72CD1" w:rsidRPr="00642D2A" w:rsidRDefault="00A72CD1" w:rsidP="00A72CD1">
            <w:pPr>
              <w:rPr>
                <w:lang w:val="es-ES" w:eastAsia="en-GB"/>
              </w:rPr>
            </w:pPr>
            <w:r w:rsidRPr="00642D2A">
              <w:rPr>
                <w:lang w:val="es-ES" w:eastAsia="en-GB"/>
              </w:rPr>
              <w:t>Xi</w:t>
            </w:r>
          </w:p>
        </w:tc>
        <w:tc>
          <w:tcPr>
            <w:tcW w:w="2610" w:type="dxa"/>
          </w:tcPr>
          <w:p w14:paraId="316B9F88" w14:textId="1B9715AA" w:rsidR="00A72CD1" w:rsidRPr="00642D2A" w:rsidRDefault="00A72CD1" w:rsidP="00A72CD1">
            <w:pPr>
              <w:rPr>
                <w:lang w:val="es-ES" w:eastAsia="en-GB"/>
              </w:rPr>
            </w:pPr>
            <w:r>
              <w:rPr>
                <w:lang w:val="es-ES" w:eastAsia="en-GB"/>
              </w:rPr>
              <w:t>\Xi, \xi</w:t>
            </w:r>
          </w:p>
        </w:tc>
      </w:tr>
      <w:tr w:rsidR="00A72CD1" w:rsidRPr="00642D2A" w14:paraId="0F8E2B9A" w14:textId="77777777" w:rsidTr="00A72CD1">
        <w:tc>
          <w:tcPr>
            <w:tcW w:w="956" w:type="dxa"/>
          </w:tcPr>
          <w:p w14:paraId="43CB56BA" w14:textId="77777777" w:rsidR="00A72CD1" w:rsidRPr="00642D2A" w:rsidRDefault="00A72CD1" w:rsidP="00A72CD1">
            <w:pPr>
              <w:rPr>
                <w:lang w:val="es-ES" w:eastAsia="en-GB"/>
              </w:rPr>
            </w:pPr>
            <w:r w:rsidRPr="00642D2A">
              <w:rPr>
                <w:lang w:eastAsia="en-GB"/>
              </w:rPr>
              <w:t>Ο</w:t>
            </w:r>
          </w:p>
        </w:tc>
        <w:tc>
          <w:tcPr>
            <w:tcW w:w="923" w:type="dxa"/>
          </w:tcPr>
          <w:p w14:paraId="6ACB045F" w14:textId="77777777" w:rsidR="00A72CD1" w:rsidRPr="00642D2A" w:rsidRDefault="00A72CD1" w:rsidP="00A72CD1">
            <w:pPr>
              <w:rPr>
                <w:lang w:val="es-ES" w:eastAsia="en-GB"/>
              </w:rPr>
            </w:pPr>
            <w:r w:rsidRPr="00642D2A">
              <w:rPr>
                <w:lang w:eastAsia="en-GB"/>
              </w:rPr>
              <w:t>ο</w:t>
            </w:r>
          </w:p>
        </w:tc>
        <w:tc>
          <w:tcPr>
            <w:tcW w:w="1879" w:type="dxa"/>
          </w:tcPr>
          <w:p w14:paraId="09739272" w14:textId="77777777" w:rsidR="00A72CD1" w:rsidRPr="00642D2A" w:rsidRDefault="00A72CD1" w:rsidP="00A72CD1">
            <w:pPr>
              <w:rPr>
                <w:lang w:val="es-ES" w:eastAsia="en-GB"/>
              </w:rPr>
            </w:pPr>
            <w:r w:rsidRPr="00642D2A">
              <w:rPr>
                <w:lang w:val="es-ES" w:eastAsia="en-GB"/>
              </w:rPr>
              <w:t>Omicron</w:t>
            </w:r>
          </w:p>
        </w:tc>
        <w:tc>
          <w:tcPr>
            <w:tcW w:w="2610" w:type="dxa"/>
          </w:tcPr>
          <w:p w14:paraId="31C5E27A" w14:textId="14F1167D" w:rsidR="00A72CD1" w:rsidRPr="00642D2A" w:rsidRDefault="00A72CD1" w:rsidP="00A72CD1">
            <w:pPr>
              <w:rPr>
                <w:lang w:val="es-ES" w:eastAsia="en-GB"/>
              </w:rPr>
            </w:pPr>
            <w:r>
              <w:rPr>
                <w:lang w:val="es-ES" w:eastAsia="en-GB"/>
              </w:rPr>
              <w:t>\Omicron, \omicron</w:t>
            </w:r>
          </w:p>
        </w:tc>
      </w:tr>
      <w:tr w:rsidR="00A72CD1" w:rsidRPr="00642D2A" w14:paraId="04CE00CB" w14:textId="77777777" w:rsidTr="00A72CD1">
        <w:tc>
          <w:tcPr>
            <w:tcW w:w="956" w:type="dxa"/>
          </w:tcPr>
          <w:p w14:paraId="5C2B7F25" w14:textId="77777777" w:rsidR="00A72CD1" w:rsidRPr="00642D2A" w:rsidRDefault="00A72CD1" w:rsidP="00A72CD1">
            <w:pPr>
              <w:rPr>
                <w:lang w:val="es-ES" w:eastAsia="en-GB"/>
              </w:rPr>
            </w:pPr>
            <w:r w:rsidRPr="00642D2A">
              <w:rPr>
                <w:lang w:eastAsia="en-GB"/>
              </w:rPr>
              <w:t>Π</w:t>
            </w:r>
          </w:p>
        </w:tc>
        <w:tc>
          <w:tcPr>
            <w:tcW w:w="923" w:type="dxa"/>
          </w:tcPr>
          <w:p w14:paraId="0BB9A43B" w14:textId="77777777" w:rsidR="00A72CD1" w:rsidRPr="00642D2A" w:rsidRDefault="00A72CD1" w:rsidP="00A72CD1">
            <w:pPr>
              <w:rPr>
                <w:lang w:val="es-ES" w:eastAsia="en-GB"/>
              </w:rPr>
            </w:pPr>
            <w:r w:rsidRPr="00642D2A">
              <w:rPr>
                <w:lang w:eastAsia="en-GB"/>
              </w:rPr>
              <w:t>π</w:t>
            </w:r>
          </w:p>
        </w:tc>
        <w:tc>
          <w:tcPr>
            <w:tcW w:w="1879" w:type="dxa"/>
          </w:tcPr>
          <w:p w14:paraId="6BDE3396" w14:textId="77777777" w:rsidR="00A72CD1" w:rsidRPr="00642D2A" w:rsidRDefault="00A72CD1" w:rsidP="00A72CD1">
            <w:pPr>
              <w:rPr>
                <w:lang w:val="es-ES" w:eastAsia="en-GB"/>
              </w:rPr>
            </w:pPr>
            <w:r w:rsidRPr="00642D2A">
              <w:rPr>
                <w:lang w:val="es-ES" w:eastAsia="en-GB"/>
              </w:rPr>
              <w:t>Pi</w:t>
            </w:r>
          </w:p>
        </w:tc>
        <w:tc>
          <w:tcPr>
            <w:tcW w:w="2610" w:type="dxa"/>
          </w:tcPr>
          <w:p w14:paraId="466DFE9F" w14:textId="114562B1" w:rsidR="00A72CD1" w:rsidRPr="00642D2A" w:rsidRDefault="00A72CD1" w:rsidP="00A72CD1">
            <w:pPr>
              <w:rPr>
                <w:lang w:val="es-ES" w:eastAsia="en-GB"/>
              </w:rPr>
            </w:pPr>
            <w:r>
              <w:rPr>
                <w:lang w:val="es-ES" w:eastAsia="en-GB"/>
              </w:rPr>
              <w:t>\Pi, \pi</w:t>
            </w:r>
          </w:p>
        </w:tc>
      </w:tr>
      <w:tr w:rsidR="00A72CD1" w:rsidRPr="00642D2A" w14:paraId="702BFBFF" w14:textId="77777777" w:rsidTr="00A72CD1">
        <w:tc>
          <w:tcPr>
            <w:tcW w:w="956" w:type="dxa"/>
          </w:tcPr>
          <w:p w14:paraId="6E0115DA" w14:textId="77777777" w:rsidR="00A72CD1" w:rsidRPr="00642D2A" w:rsidRDefault="00A72CD1" w:rsidP="00A72CD1">
            <w:pPr>
              <w:rPr>
                <w:lang w:eastAsia="en-GB"/>
              </w:rPr>
            </w:pPr>
            <w:r w:rsidRPr="00642D2A">
              <w:rPr>
                <w:lang w:eastAsia="en-GB"/>
              </w:rPr>
              <w:t>Ρ</w:t>
            </w:r>
          </w:p>
        </w:tc>
        <w:tc>
          <w:tcPr>
            <w:tcW w:w="923" w:type="dxa"/>
          </w:tcPr>
          <w:p w14:paraId="3AB04F8C" w14:textId="77777777" w:rsidR="00A72CD1" w:rsidRPr="00642D2A" w:rsidRDefault="00A72CD1" w:rsidP="00A72CD1">
            <w:pPr>
              <w:rPr>
                <w:lang w:eastAsia="en-GB"/>
              </w:rPr>
            </w:pPr>
            <w:r w:rsidRPr="00642D2A">
              <w:rPr>
                <w:lang w:eastAsia="en-GB"/>
              </w:rPr>
              <w:t>ρ</w:t>
            </w:r>
          </w:p>
        </w:tc>
        <w:tc>
          <w:tcPr>
            <w:tcW w:w="1879" w:type="dxa"/>
          </w:tcPr>
          <w:p w14:paraId="18E8715F" w14:textId="77777777" w:rsidR="00A72CD1" w:rsidRPr="00642D2A" w:rsidRDefault="00A72CD1" w:rsidP="00A72CD1">
            <w:pPr>
              <w:rPr>
                <w:lang w:eastAsia="en-GB"/>
              </w:rPr>
            </w:pPr>
            <w:r w:rsidRPr="00642D2A">
              <w:rPr>
                <w:lang w:eastAsia="en-GB"/>
              </w:rPr>
              <w:t>Rho</w:t>
            </w:r>
          </w:p>
        </w:tc>
        <w:tc>
          <w:tcPr>
            <w:tcW w:w="2610" w:type="dxa"/>
          </w:tcPr>
          <w:p w14:paraId="2852163D" w14:textId="616DF019" w:rsidR="00A72CD1" w:rsidRPr="00642D2A" w:rsidRDefault="00A72CD1" w:rsidP="00A72CD1">
            <w:pPr>
              <w:rPr>
                <w:lang w:eastAsia="en-GB"/>
              </w:rPr>
            </w:pPr>
            <w:r>
              <w:rPr>
                <w:lang w:eastAsia="en-GB"/>
              </w:rPr>
              <w:t>\Rho, rho</w:t>
            </w:r>
          </w:p>
        </w:tc>
      </w:tr>
      <w:tr w:rsidR="00A72CD1" w:rsidRPr="00642D2A" w14:paraId="51BCE169" w14:textId="77777777" w:rsidTr="00A72CD1">
        <w:tc>
          <w:tcPr>
            <w:tcW w:w="956" w:type="dxa"/>
          </w:tcPr>
          <w:p w14:paraId="626F5DAC" w14:textId="77777777" w:rsidR="00A72CD1" w:rsidRPr="00642D2A" w:rsidRDefault="00A72CD1" w:rsidP="00A72CD1">
            <w:pPr>
              <w:rPr>
                <w:lang w:eastAsia="en-GB"/>
              </w:rPr>
            </w:pPr>
            <w:r w:rsidRPr="00642D2A">
              <w:rPr>
                <w:lang w:eastAsia="en-GB"/>
              </w:rPr>
              <w:t>Σ</w:t>
            </w:r>
          </w:p>
        </w:tc>
        <w:tc>
          <w:tcPr>
            <w:tcW w:w="923" w:type="dxa"/>
          </w:tcPr>
          <w:p w14:paraId="65696906" w14:textId="77777777" w:rsidR="00A72CD1" w:rsidRPr="00642D2A" w:rsidRDefault="00A72CD1" w:rsidP="00A72CD1">
            <w:pPr>
              <w:rPr>
                <w:lang w:eastAsia="en-GB"/>
              </w:rPr>
            </w:pPr>
            <w:r w:rsidRPr="00642D2A">
              <w:rPr>
                <w:lang w:eastAsia="en-GB"/>
              </w:rPr>
              <w:t>σ</w:t>
            </w:r>
          </w:p>
        </w:tc>
        <w:tc>
          <w:tcPr>
            <w:tcW w:w="1879" w:type="dxa"/>
          </w:tcPr>
          <w:p w14:paraId="17EEE758" w14:textId="77777777" w:rsidR="00A72CD1" w:rsidRPr="00642D2A" w:rsidRDefault="00A72CD1" w:rsidP="00A72CD1">
            <w:pPr>
              <w:rPr>
                <w:lang w:eastAsia="en-GB"/>
              </w:rPr>
            </w:pPr>
            <w:r w:rsidRPr="00642D2A">
              <w:rPr>
                <w:lang w:eastAsia="en-GB"/>
              </w:rPr>
              <w:t>Sigma</w:t>
            </w:r>
          </w:p>
        </w:tc>
        <w:tc>
          <w:tcPr>
            <w:tcW w:w="2610" w:type="dxa"/>
          </w:tcPr>
          <w:p w14:paraId="432DDE7B" w14:textId="07D58822" w:rsidR="00A72CD1" w:rsidRPr="00642D2A" w:rsidRDefault="00A72CD1" w:rsidP="00A72CD1">
            <w:pPr>
              <w:rPr>
                <w:lang w:eastAsia="en-GB"/>
              </w:rPr>
            </w:pPr>
            <w:r>
              <w:rPr>
                <w:lang w:eastAsia="en-GB"/>
              </w:rPr>
              <w:t>\Sigma, \sigma</w:t>
            </w:r>
          </w:p>
        </w:tc>
      </w:tr>
      <w:tr w:rsidR="00A72CD1" w:rsidRPr="00642D2A" w14:paraId="6F9B726E" w14:textId="77777777" w:rsidTr="00A72CD1">
        <w:tc>
          <w:tcPr>
            <w:tcW w:w="956" w:type="dxa"/>
          </w:tcPr>
          <w:p w14:paraId="562052FC" w14:textId="77777777" w:rsidR="00A72CD1" w:rsidRPr="00642D2A" w:rsidRDefault="00A72CD1" w:rsidP="00A72CD1">
            <w:pPr>
              <w:rPr>
                <w:lang w:val="es-ES" w:eastAsia="en-GB"/>
              </w:rPr>
            </w:pPr>
            <w:r w:rsidRPr="00642D2A">
              <w:rPr>
                <w:lang w:eastAsia="en-GB"/>
              </w:rPr>
              <w:t>Τ</w:t>
            </w:r>
          </w:p>
        </w:tc>
        <w:tc>
          <w:tcPr>
            <w:tcW w:w="923" w:type="dxa"/>
          </w:tcPr>
          <w:p w14:paraId="311C5F38" w14:textId="77777777" w:rsidR="00A72CD1" w:rsidRPr="00642D2A" w:rsidRDefault="00A72CD1" w:rsidP="00A72CD1">
            <w:pPr>
              <w:rPr>
                <w:lang w:val="es-ES" w:eastAsia="en-GB"/>
              </w:rPr>
            </w:pPr>
            <w:r w:rsidRPr="00642D2A">
              <w:rPr>
                <w:lang w:eastAsia="en-GB"/>
              </w:rPr>
              <w:t>τ</w:t>
            </w:r>
          </w:p>
        </w:tc>
        <w:tc>
          <w:tcPr>
            <w:tcW w:w="1879" w:type="dxa"/>
          </w:tcPr>
          <w:p w14:paraId="287DC0BC" w14:textId="77777777" w:rsidR="00A72CD1" w:rsidRPr="00642D2A" w:rsidRDefault="00A72CD1" w:rsidP="00A72CD1">
            <w:pPr>
              <w:rPr>
                <w:lang w:val="es-ES" w:eastAsia="en-GB"/>
              </w:rPr>
            </w:pPr>
            <w:r w:rsidRPr="00642D2A">
              <w:rPr>
                <w:lang w:val="es-ES" w:eastAsia="en-GB"/>
              </w:rPr>
              <w:t>Tau</w:t>
            </w:r>
          </w:p>
        </w:tc>
        <w:tc>
          <w:tcPr>
            <w:tcW w:w="2610" w:type="dxa"/>
          </w:tcPr>
          <w:p w14:paraId="7B57BA85" w14:textId="12448C93" w:rsidR="00A72CD1" w:rsidRPr="00642D2A" w:rsidRDefault="00A72CD1" w:rsidP="00A72CD1">
            <w:pPr>
              <w:rPr>
                <w:lang w:val="es-ES" w:eastAsia="en-GB"/>
              </w:rPr>
            </w:pPr>
            <w:r>
              <w:rPr>
                <w:lang w:val="es-ES" w:eastAsia="en-GB"/>
              </w:rPr>
              <w:t>\Tau, \tau</w:t>
            </w:r>
          </w:p>
        </w:tc>
      </w:tr>
      <w:tr w:rsidR="00A72CD1" w:rsidRPr="00642D2A" w14:paraId="60EDA14B" w14:textId="77777777" w:rsidTr="00A72CD1">
        <w:tc>
          <w:tcPr>
            <w:tcW w:w="956" w:type="dxa"/>
          </w:tcPr>
          <w:p w14:paraId="3981D861" w14:textId="77777777" w:rsidR="00A72CD1" w:rsidRPr="00642D2A" w:rsidRDefault="00A72CD1" w:rsidP="00A72CD1">
            <w:pPr>
              <w:rPr>
                <w:lang w:val="es-ES" w:eastAsia="en-GB"/>
              </w:rPr>
            </w:pPr>
            <w:r w:rsidRPr="00642D2A">
              <w:rPr>
                <w:lang w:eastAsia="en-GB"/>
              </w:rPr>
              <w:t>Υ</w:t>
            </w:r>
          </w:p>
        </w:tc>
        <w:tc>
          <w:tcPr>
            <w:tcW w:w="923" w:type="dxa"/>
          </w:tcPr>
          <w:p w14:paraId="4556C2CD" w14:textId="77777777" w:rsidR="00A72CD1" w:rsidRPr="00642D2A" w:rsidRDefault="00A72CD1" w:rsidP="00A72CD1">
            <w:pPr>
              <w:rPr>
                <w:lang w:val="es-ES" w:eastAsia="en-GB"/>
              </w:rPr>
            </w:pPr>
            <w:r w:rsidRPr="00642D2A">
              <w:rPr>
                <w:lang w:eastAsia="en-GB"/>
              </w:rPr>
              <w:t>υ</w:t>
            </w:r>
          </w:p>
        </w:tc>
        <w:tc>
          <w:tcPr>
            <w:tcW w:w="1879" w:type="dxa"/>
          </w:tcPr>
          <w:p w14:paraId="2C7C09D7" w14:textId="77777777" w:rsidR="00A72CD1" w:rsidRPr="00642D2A" w:rsidRDefault="00A72CD1" w:rsidP="00A72CD1">
            <w:pPr>
              <w:rPr>
                <w:lang w:val="es-ES" w:eastAsia="en-GB"/>
              </w:rPr>
            </w:pPr>
            <w:r w:rsidRPr="00642D2A">
              <w:rPr>
                <w:lang w:val="es-ES" w:eastAsia="en-GB"/>
              </w:rPr>
              <w:t>Upsilon</w:t>
            </w:r>
          </w:p>
        </w:tc>
        <w:tc>
          <w:tcPr>
            <w:tcW w:w="2610" w:type="dxa"/>
          </w:tcPr>
          <w:p w14:paraId="2D924F01" w14:textId="009EBFD9" w:rsidR="00A72CD1" w:rsidRPr="00642D2A" w:rsidRDefault="00A72CD1" w:rsidP="00A72CD1">
            <w:pPr>
              <w:rPr>
                <w:lang w:val="es-ES" w:eastAsia="en-GB"/>
              </w:rPr>
            </w:pPr>
            <w:r>
              <w:rPr>
                <w:lang w:val="es-ES" w:eastAsia="en-GB"/>
              </w:rPr>
              <w:t>\Upsilon, \upsilon</w:t>
            </w:r>
          </w:p>
        </w:tc>
      </w:tr>
      <w:tr w:rsidR="00A72CD1" w:rsidRPr="00642D2A" w14:paraId="12E49582" w14:textId="77777777" w:rsidTr="00A72CD1">
        <w:tc>
          <w:tcPr>
            <w:tcW w:w="956" w:type="dxa"/>
          </w:tcPr>
          <w:p w14:paraId="1751A279" w14:textId="77777777" w:rsidR="00A72CD1" w:rsidRPr="00642D2A" w:rsidRDefault="00A72CD1" w:rsidP="00A72CD1">
            <w:pPr>
              <w:rPr>
                <w:lang w:val="es-ES" w:eastAsia="en-GB"/>
              </w:rPr>
            </w:pPr>
            <w:r w:rsidRPr="00642D2A">
              <w:rPr>
                <w:lang w:eastAsia="en-GB"/>
              </w:rPr>
              <w:t>Φ</w:t>
            </w:r>
          </w:p>
        </w:tc>
        <w:tc>
          <w:tcPr>
            <w:tcW w:w="923" w:type="dxa"/>
          </w:tcPr>
          <w:p w14:paraId="31D2C8D6" w14:textId="77777777" w:rsidR="00A72CD1" w:rsidRPr="00642D2A" w:rsidRDefault="00A72CD1" w:rsidP="00A72CD1">
            <w:pPr>
              <w:rPr>
                <w:lang w:val="es-ES" w:eastAsia="en-GB"/>
              </w:rPr>
            </w:pPr>
            <w:r w:rsidRPr="00642D2A">
              <w:rPr>
                <w:lang w:eastAsia="en-GB"/>
              </w:rPr>
              <w:t>φ</w:t>
            </w:r>
          </w:p>
        </w:tc>
        <w:tc>
          <w:tcPr>
            <w:tcW w:w="1879" w:type="dxa"/>
          </w:tcPr>
          <w:p w14:paraId="7E6F7B27" w14:textId="77777777" w:rsidR="00A72CD1" w:rsidRPr="00642D2A" w:rsidRDefault="00A72CD1" w:rsidP="00A72CD1">
            <w:pPr>
              <w:rPr>
                <w:lang w:val="es-ES" w:eastAsia="en-GB"/>
              </w:rPr>
            </w:pPr>
            <w:r w:rsidRPr="00642D2A">
              <w:rPr>
                <w:lang w:val="es-ES" w:eastAsia="en-GB"/>
              </w:rPr>
              <w:t>Phi</w:t>
            </w:r>
          </w:p>
        </w:tc>
        <w:tc>
          <w:tcPr>
            <w:tcW w:w="2610" w:type="dxa"/>
          </w:tcPr>
          <w:p w14:paraId="15D476F7" w14:textId="78C51493" w:rsidR="00A72CD1" w:rsidRPr="00642D2A" w:rsidRDefault="00A72CD1" w:rsidP="00A72CD1">
            <w:pPr>
              <w:rPr>
                <w:lang w:val="es-ES" w:eastAsia="en-GB"/>
              </w:rPr>
            </w:pPr>
            <w:r>
              <w:rPr>
                <w:lang w:val="es-ES" w:eastAsia="en-GB"/>
              </w:rPr>
              <w:t>\Phi, \phi</w:t>
            </w:r>
          </w:p>
        </w:tc>
      </w:tr>
      <w:tr w:rsidR="00A72CD1" w:rsidRPr="00642D2A" w14:paraId="392C25B3" w14:textId="77777777" w:rsidTr="00A72CD1">
        <w:tc>
          <w:tcPr>
            <w:tcW w:w="956" w:type="dxa"/>
          </w:tcPr>
          <w:p w14:paraId="66486368" w14:textId="77777777" w:rsidR="00A72CD1" w:rsidRPr="00642D2A" w:rsidRDefault="00A72CD1" w:rsidP="00A72CD1">
            <w:pPr>
              <w:rPr>
                <w:lang w:val="es-ES" w:eastAsia="en-GB"/>
              </w:rPr>
            </w:pPr>
            <w:r w:rsidRPr="00642D2A">
              <w:rPr>
                <w:lang w:eastAsia="en-GB"/>
              </w:rPr>
              <w:t>Χ</w:t>
            </w:r>
          </w:p>
        </w:tc>
        <w:tc>
          <w:tcPr>
            <w:tcW w:w="923" w:type="dxa"/>
          </w:tcPr>
          <w:p w14:paraId="021A7C0E" w14:textId="77777777" w:rsidR="00A72CD1" w:rsidRPr="00642D2A" w:rsidRDefault="00A72CD1" w:rsidP="00A72CD1">
            <w:pPr>
              <w:rPr>
                <w:lang w:val="es-ES" w:eastAsia="en-GB"/>
              </w:rPr>
            </w:pPr>
            <w:r w:rsidRPr="00642D2A">
              <w:rPr>
                <w:lang w:eastAsia="en-GB"/>
              </w:rPr>
              <w:t>χ</w:t>
            </w:r>
          </w:p>
        </w:tc>
        <w:tc>
          <w:tcPr>
            <w:tcW w:w="1879" w:type="dxa"/>
          </w:tcPr>
          <w:p w14:paraId="4D15CE72" w14:textId="77777777" w:rsidR="00A72CD1" w:rsidRPr="00642D2A" w:rsidRDefault="00A72CD1" w:rsidP="00A72CD1">
            <w:pPr>
              <w:rPr>
                <w:lang w:val="es-ES" w:eastAsia="en-GB"/>
              </w:rPr>
            </w:pPr>
            <w:r w:rsidRPr="00642D2A">
              <w:rPr>
                <w:lang w:val="es-ES" w:eastAsia="en-GB"/>
              </w:rPr>
              <w:t>Chi</w:t>
            </w:r>
          </w:p>
        </w:tc>
        <w:tc>
          <w:tcPr>
            <w:tcW w:w="2610" w:type="dxa"/>
          </w:tcPr>
          <w:p w14:paraId="589DCF72" w14:textId="19B6E7E5" w:rsidR="00A72CD1" w:rsidRPr="00642D2A" w:rsidRDefault="00A72CD1" w:rsidP="00A72CD1">
            <w:pPr>
              <w:rPr>
                <w:lang w:val="es-ES" w:eastAsia="en-GB"/>
              </w:rPr>
            </w:pPr>
            <w:r>
              <w:rPr>
                <w:lang w:val="es-ES" w:eastAsia="en-GB"/>
              </w:rPr>
              <w:t>\Chi, \chi</w:t>
            </w:r>
          </w:p>
        </w:tc>
      </w:tr>
      <w:tr w:rsidR="00A72CD1" w:rsidRPr="00642D2A" w14:paraId="6E36B6A3" w14:textId="77777777" w:rsidTr="00A72CD1">
        <w:tc>
          <w:tcPr>
            <w:tcW w:w="956" w:type="dxa"/>
          </w:tcPr>
          <w:p w14:paraId="6DAF2355" w14:textId="77777777" w:rsidR="00A72CD1" w:rsidRPr="00642D2A" w:rsidRDefault="00A72CD1" w:rsidP="00A72CD1">
            <w:pPr>
              <w:rPr>
                <w:lang w:val="es-ES" w:eastAsia="en-GB"/>
              </w:rPr>
            </w:pPr>
            <w:r w:rsidRPr="00642D2A">
              <w:rPr>
                <w:lang w:eastAsia="en-GB"/>
              </w:rPr>
              <w:t>Ψ</w:t>
            </w:r>
          </w:p>
        </w:tc>
        <w:tc>
          <w:tcPr>
            <w:tcW w:w="923" w:type="dxa"/>
          </w:tcPr>
          <w:p w14:paraId="72EB75E0" w14:textId="77777777" w:rsidR="00A72CD1" w:rsidRPr="00642D2A" w:rsidRDefault="00A72CD1" w:rsidP="00A72CD1">
            <w:pPr>
              <w:rPr>
                <w:lang w:val="es-ES" w:eastAsia="en-GB"/>
              </w:rPr>
            </w:pPr>
            <w:r w:rsidRPr="00642D2A">
              <w:rPr>
                <w:lang w:eastAsia="en-GB"/>
              </w:rPr>
              <w:t>ψ</w:t>
            </w:r>
          </w:p>
        </w:tc>
        <w:tc>
          <w:tcPr>
            <w:tcW w:w="1879" w:type="dxa"/>
          </w:tcPr>
          <w:p w14:paraId="4E161845" w14:textId="77777777" w:rsidR="00A72CD1" w:rsidRPr="00642D2A" w:rsidRDefault="00A72CD1" w:rsidP="00A72CD1">
            <w:pPr>
              <w:rPr>
                <w:lang w:val="es-ES" w:eastAsia="en-GB"/>
              </w:rPr>
            </w:pPr>
            <w:r w:rsidRPr="00642D2A">
              <w:rPr>
                <w:lang w:val="es-ES" w:eastAsia="en-GB"/>
              </w:rPr>
              <w:t>Psi</w:t>
            </w:r>
          </w:p>
        </w:tc>
        <w:tc>
          <w:tcPr>
            <w:tcW w:w="2610" w:type="dxa"/>
          </w:tcPr>
          <w:p w14:paraId="40ADFFAF" w14:textId="20990E8E" w:rsidR="00A72CD1" w:rsidRPr="00642D2A" w:rsidRDefault="00A72CD1" w:rsidP="00A72CD1">
            <w:pPr>
              <w:rPr>
                <w:lang w:val="es-ES" w:eastAsia="en-GB"/>
              </w:rPr>
            </w:pPr>
            <w:r>
              <w:rPr>
                <w:lang w:val="es-ES" w:eastAsia="en-GB"/>
              </w:rPr>
              <w:t>\Psi, \psi</w:t>
            </w:r>
          </w:p>
        </w:tc>
      </w:tr>
      <w:tr w:rsidR="00A72CD1" w:rsidRPr="00642D2A" w14:paraId="5683C60F" w14:textId="77777777" w:rsidTr="00A72CD1">
        <w:tc>
          <w:tcPr>
            <w:tcW w:w="956" w:type="dxa"/>
          </w:tcPr>
          <w:p w14:paraId="440971CB" w14:textId="77777777" w:rsidR="00A72CD1" w:rsidRPr="00642D2A" w:rsidRDefault="00A72CD1" w:rsidP="00A72CD1">
            <w:pPr>
              <w:rPr>
                <w:lang w:val="es-ES" w:eastAsia="en-GB"/>
              </w:rPr>
            </w:pPr>
            <w:r w:rsidRPr="00642D2A">
              <w:rPr>
                <w:lang w:eastAsia="en-GB"/>
              </w:rPr>
              <w:t>Ω</w:t>
            </w:r>
          </w:p>
        </w:tc>
        <w:tc>
          <w:tcPr>
            <w:tcW w:w="923" w:type="dxa"/>
          </w:tcPr>
          <w:p w14:paraId="395F45D9" w14:textId="77777777" w:rsidR="00A72CD1" w:rsidRPr="00642D2A" w:rsidRDefault="00A72CD1" w:rsidP="00A72CD1">
            <w:pPr>
              <w:rPr>
                <w:lang w:val="es-ES" w:eastAsia="en-GB"/>
              </w:rPr>
            </w:pPr>
            <w:r w:rsidRPr="00642D2A">
              <w:rPr>
                <w:lang w:eastAsia="en-GB"/>
              </w:rPr>
              <w:t>ω</w:t>
            </w:r>
          </w:p>
        </w:tc>
        <w:tc>
          <w:tcPr>
            <w:tcW w:w="1879" w:type="dxa"/>
          </w:tcPr>
          <w:p w14:paraId="17076C27" w14:textId="77777777" w:rsidR="00A72CD1" w:rsidRPr="00642D2A" w:rsidRDefault="00A72CD1" w:rsidP="00A72CD1">
            <w:pPr>
              <w:rPr>
                <w:lang w:val="es-ES" w:eastAsia="en-GB"/>
              </w:rPr>
            </w:pPr>
            <w:r w:rsidRPr="00642D2A">
              <w:rPr>
                <w:lang w:val="es-ES" w:eastAsia="en-GB"/>
              </w:rPr>
              <w:t>Omega</w:t>
            </w:r>
          </w:p>
        </w:tc>
        <w:tc>
          <w:tcPr>
            <w:tcW w:w="2610" w:type="dxa"/>
          </w:tcPr>
          <w:p w14:paraId="12CCD13D" w14:textId="00090E55" w:rsidR="00A72CD1" w:rsidRPr="00642D2A" w:rsidRDefault="00A72CD1" w:rsidP="00860B4A">
            <w:pPr>
              <w:keepNext/>
              <w:rPr>
                <w:lang w:val="es-ES" w:eastAsia="en-GB"/>
              </w:rPr>
            </w:pPr>
            <w:r>
              <w:rPr>
                <w:lang w:val="es-ES" w:eastAsia="en-GB"/>
              </w:rPr>
              <w:t>\Omega, \omega</w:t>
            </w:r>
          </w:p>
        </w:tc>
      </w:tr>
    </w:tbl>
    <w:p w14:paraId="6CB6108E" w14:textId="39C7BDDE" w:rsidR="00860B4A" w:rsidRDefault="00860B4A">
      <w:pPr>
        <w:pStyle w:val="Caption"/>
      </w:pPr>
      <w:r>
        <w:t xml:space="preserve">Figure </w:t>
      </w:r>
      <w:r>
        <w:fldChar w:fldCharType="begin"/>
      </w:r>
      <w:r>
        <w:instrText xml:space="preserve"> SEQ Figure \* ARABIC </w:instrText>
      </w:r>
      <w:r>
        <w:fldChar w:fldCharType="separate"/>
      </w:r>
      <w:r w:rsidR="002F5FFD">
        <w:rPr>
          <w:noProof/>
        </w:rPr>
        <w:t>25</w:t>
      </w:r>
      <w:r>
        <w:fldChar w:fldCharType="end"/>
      </w:r>
      <w:r>
        <w:t xml:space="preserve">: Table of Greek characters supported by </w:t>
      </w:r>
      <w:proofErr w:type="gramStart"/>
      <w:r>
        <w:t>Ravel</w:t>
      </w:r>
      <w:proofErr w:type="gramEnd"/>
    </w:p>
    <w:p w14:paraId="603C7FFF" w14:textId="3F55E6C4" w:rsidR="00AC1657" w:rsidRDefault="00AC1657" w:rsidP="00DC5993">
      <w:pPr>
        <w:rPr>
          <w:lang w:eastAsia="en-GB"/>
        </w:rPr>
      </w:pPr>
      <w:r>
        <w:rPr>
          <w:lang w:eastAsia="en-GB"/>
        </w:rPr>
        <w:lastRenderedPageBreak/>
        <w:t xml:space="preserve">When you combine characters, use the {} to differentiate, for example, Greek letters from English. For example, </w:t>
      </w:r>
      <w:r>
        <w:rPr>
          <w:lang w:eastAsia="en-GB"/>
        </w:rPr>
        <w:fldChar w:fldCharType="begin"/>
      </w:r>
      <w:r>
        <w:rPr>
          <w:lang w:eastAsia="en-GB"/>
        </w:rPr>
        <w:instrText xml:space="preserve"> REF _Ref166054615 \h </w:instrText>
      </w:r>
      <w:r>
        <w:rPr>
          <w:lang w:eastAsia="en-GB"/>
        </w:rPr>
      </w:r>
      <w:r>
        <w:rPr>
          <w:lang w:eastAsia="en-GB"/>
        </w:rPr>
        <w:fldChar w:fldCharType="separate"/>
      </w:r>
      <w:r w:rsidR="002F5FFD">
        <w:t xml:space="preserve">Figure </w:t>
      </w:r>
      <w:r w:rsidR="002F5FFD">
        <w:rPr>
          <w:noProof/>
        </w:rPr>
        <w:t>26</w:t>
      </w:r>
      <w:r>
        <w:rPr>
          <w:lang w:eastAsia="en-GB"/>
        </w:rPr>
        <w:fldChar w:fldCharType="end"/>
      </w:r>
      <w:r>
        <w:rPr>
          <w:lang w:eastAsia="en-GB"/>
        </w:rPr>
        <w:t xml:space="preserve"> has the variable </w:t>
      </w:r>
      <w:r w:rsidRPr="00AC1657">
        <w:rPr>
          <w:rFonts w:ascii="Symbol" w:hAnsi="Symbol"/>
          <w:lang w:eastAsia="en-GB"/>
        </w:rPr>
        <w:t>D</w:t>
      </w:r>
      <w:proofErr w:type="spellStart"/>
      <w:r>
        <w:rPr>
          <w:lang w:eastAsia="en-GB"/>
        </w:rPr>
        <w:t>HPI</w:t>
      </w:r>
      <w:r w:rsidRPr="00AC1657">
        <w:rPr>
          <w:vertAlign w:val="subscript"/>
          <w:lang w:eastAsia="en-GB"/>
        </w:rPr>
        <w:t>Real</w:t>
      </w:r>
      <w:proofErr w:type="spellEnd"/>
      <w:r>
        <w:rPr>
          <w:lang w:eastAsia="en-GB"/>
        </w:rPr>
        <w:t>, and that is created by typing {\Delta}HPI_{Real}.</w:t>
      </w:r>
    </w:p>
    <w:p w14:paraId="588A418E" w14:textId="4F6CE2F0" w:rsidR="00DC5993" w:rsidRDefault="00DC5993" w:rsidP="00DC5993">
      <w:pPr>
        <w:rPr>
          <w:lang w:eastAsia="en-GB"/>
        </w:rPr>
      </w:pPr>
      <w:r>
        <w:rPr>
          <w:lang w:eastAsia="en-GB"/>
        </w:rPr>
        <w:t>You can enter variable names either by clicking on the Var widget and then choosing to enter a Variable or Parameter; or by simply typing anywhere on the wiring canvas. The latter action will bring up a text entry window, and when you press Enter (or click on OK) the variable and parameter definition window will pop up.</w:t>
      </w:r>
      <w:r w:rsidR="00CF4E1E">
        <w:rPr>
          <w:lang w:eastAsia="en-GB"/>
        </w:rPr>
        <w:t xml:space="preserve"> Press Enter or click OK on that form</w:t>
      </w:r>
      <w:r w:rsidR="002C770C">
        <w:rPr>
          <w:lang w:eastAsia="en-GB"/>
        </w:rPr>
        <w:t>—</w:t>
      </w:r>
      <w:r w:rsidR="00CF4E1E">
        <w:rPr>
          <w:lang w:eastAsia="en-GB"/>
        </w:rPr>
        <w:t>after adding additional details if desired, such as a Short or Long Description</w:t>
      </w:r>
      <w:r w:rsidR="00AA0FBF">
        <w:rPr>
          <w:lang w:eastAsia="en-GB"/>
        </w:rPr>
        <w:t>: the Short description functions as a “Tool Tip” which you’ll see when the mouse hovers over an entity, and it’s also used for Plot Legends</w:t>
      </w:r>
      <w:r w:rsidR="002C770C">
        <w:rPr>
          <w:lang w:eastAsia="en-GB"/>
        </w:rPr>
        <w:t>—</w:t>
      </w:r>
      <w:r w:rsidR="00CF4E1E">
        <w:rPr>
          <w:lang w:eastAsia="en-GB"/>
        </w:rPr>
        <w:t>and the Variable or Parameter will be attached to the mouse cursor. Click where you want to place it on the canvas.</w:t>
      </w:r>
    </w:p>
    <w:p w14:paraId="3C5A48D2" w14:textId="1A4CA3C3" w:rsidR="00F326F9" w:rsidRPr="00F326F9" w:rsidRDefault="00F326F9" w:rsidP="00F326F9">
      <w:pPr>
        <w:pStyle w:val="Heading1"/>
        <w:rPr>
          <w:rFonts w:eastAsia="Times New Roman"/>
          <w:lang w:eastAsia="en-GB"/>
        </w:rPr>
      </w:pPr>
      <w:bookmarkStart w:id="26" w:name="_Toc166998212"/>
      <w:r w:rsidRPr="00F326F9">
        <w:rPr>
          <w:rFonts w:eastAsia="Times New Roman"/>
          <w:lang w:eastAsia="en-GB"/>
        </w:rPr>
        <w:t xml:space="preserve">Attaching </w:t>
      </w:r>
      <w:r w:rsidR="00D73319">
        <w:rPr>
          <w:rFonts w:eastAsia="Times New Roman"/>
          <w:lang w:eastAsia="en-GB"/>
        </w:rPr>
        <w:t xml:space="preserve">Locks and </w:t>
      </w:r>
      <w:r w:rsidRPr="00F326F9">
        <w:rPr>
          <w:rFonts w:eastAsia="Times New Roman"/>
          <w:lang w:eastAsia="en-GB"/>
        </w:rPr>
        <w:t>Variables to Ravels</w:t>
      </w:r>
      <w:bookmarkEnd w:id="26"/>
    </w:p>
    <w:p w14:paraId="4DB8D44F" w14:textId="6AB5AEED" w:rsidR="00F326F9" w:rsidRPr="00F326F9" w:rsidRDefault="00F326F9" w:rsidP="00F326F9">
      <w:pPr>
        <w:rPr>
          <w:lang w:eastAsia="en-GB"/>
        </w:rPr>
      </w:pPr>
      <w:r w:rsidRPr="00F326F9">
        <w:rPr>
          <w:lang w:eastAsia="en-GB"/>
        </w:rPr>
        <w:t xml:space="preserve">The </w:t>
      </w:r>
      <w:r w:rsidR="00321B9C" w:rsidRPr="00032A21">
        <w:rPr>
          <w:i/>
          <w:iCs/>
          <w:lang w:eastAsia="en-GB"/>
        </w:rPr>
        <w:t>BIS</w:t>
      </w:r>
      <w:r w:rsidR="00321B9C">
        <w:rPr>
          <w:lang w:eastAsia="en-GB"/>
        </w:rPr>
        <w:t xml:space="preserve"> house price</w:t>
      </w:r>
      <w:r w:rsidRPr="00F326F9">
        <w:rPr>
          <w:lang w:eastAsia="en-GB"/>
        </w:rPr>
        <w:t xml:space="preserve"> data file combines information on House Price Indices (where the base year is 2010, so all indices are 100 during 2010), and the annual rate of change of house prices, with data on both Nominal and Real (CPI-deflated) prices. To analyse the data, it is useful to separate it into </w:t>
      </w:r>
      <w:r w:rsidRPr="000625D7">
        <w:rPr>
          <w:i/>
          <w:iCs/>
          <w:lang w:eastAsia="en-GB"/>
        </w:rPr>
        <w:t>House Price Index</w:t>
      </w:r>
      <w:r w:rsidRPr="00F326F9">
        <w:rPr>
          <w:lang w:eastAsia="en-GB"/>
        </w:rPr>
        <w:t xml:space="preserve"> information and </w:t>
      </w:r>
      <w:r w:rsidRPr="000625D7">
        <w:rPr>
          <w:i/>
          <w:iCs/>
          <w:lang w:eastAsia="en-GB"/>
        </w:rPr>
        <w:t>House Price Inflation</w:t>
      </w:r>
      <w:r w:rsidRPr="00F326F9">
        <w:rPr>
          <w:lang w:eastAsia="en-GB"/>
        </w:rPr>
        <w:t xml:space="preserve"> information, and to focus on Real rather than Nominal Prices. That is done by attaching the output of the Ravel to Locks, and the Locks to named Variables that you create.</w:t>
      </w:r>
    </w:p>
    <w:p w14:paraId="2EEFA2C5" w14:textId="37847DB8" w:rsidR="00021273" w:rsidRDefault="00F51906" w:rsidP="00021273">
      <w:pPr>
        <w:rPr>
          <w:lang w:eastAsia="en-GB"/>
        </w:rPr>
      </w:pPr>
      <w:r>
        <w:rPr>
          <w:lang w:eastAsia="en-GB"/>
        </w:rPr>
        <w:fldChar w:fldCharType="begin"/>
      </w:r>
      <w:r>
        <w:rPr>
          <w:lang w:eastAsia="en-GB"/>
        </w:rPr>
        <w:instrText xml:space="preserve"> REF _Ref166054615 \h </w:instrText>
      </w:r>
      <w:r>
        <w:rPr>
          <w:lang w:eastAsia="en-GB"/>
        </w:rPr>
      </w:r>
      <w:r>
        <w:rPr>
          <w:lang w:eastAsia="en-GB"/>
        </w:rPr>
        <w:fldChar w:fldCharType="separate"/>
      </w:r>
      <w:r w:rsidR="002F5FFD">
        <w:t xml:space="preserve">Figure </w:t>
      </w:r>
      <w:r w:rsidR="002F5FFD">
        <w:rPr>
          <w:noProof/>
        </w:rPr>
        <w:t>26</w:t>
      </w:r>
      <w:r>
        <w:rPr>
          <w:lang w:eastAsia="en-GB"/>
        </w:rPr>
        <w:fldChar w:fldCharType="end"/>
      </w:r>
      <w:r>
        <w:rPr>
          <w:lang w:eastAsia="en-GB"/>
        </w:rPr>
        <w:t xml:space="preserve"> </w:t>
      </w:r>
      <w:r w:rsidR="00F326F9" w:rsidRPr="00F326F9">
        <w:rPr>
          <w:lang w:eastAsia="en-GB"/>
        </w:rPr>
        <w:t xml:space="preserve">shows two variables </w:t>
      </w:r>
      <w:proofErr w:type="spellStart"/>
      <w:r w:rsidR="00272E99" w:rsidRPr="00693145">
        <w:rPr>
          <w:i/>
          <w:iCs/>
          <w:lang w:eastAsia="en-GB"/>
        </w:rPr>
        <w:t>HPI</w:t>
      </w:r>
      <w:r w:rsidR="00272E99" w:rsidRPr="00693145">
        <w:rPr>
          <w:i/>
          <w:iCs/>
          <w:vertAlign w:val="subscript"/>
          <w:lang w:eastAsia="en-GB"/>
        </w:rPr>
        <w:t>Real</w:t>
      </w:r>
      <w:proofErr w:type="spellEnd"/>
      <w:r w:rsidR="00272E99">
        <w:rPr>
          <w:color w:val="008000"/>
          <w:lang w:eastAsia="en-GB"/>
        </w:rPr>
        <w:t xml:space="preserve"> </w:t>
      </w:r>
      <w:r w:rsidR="00F326F9" w:rsidRPr="00F326F9">
        <w:rPr>
          <w:lang w:eastAsia="en-GB"/>
        </w:rPr>
        <w:t>and</w:t>
      </w:r>
      <w:r w:rsidR="00272E99">
        <w:rPr>
          <w:color w:val="008000"/>
          <w:lang w:eastAsia="en-GB"/>
        </w:rPr>
        <w:t xml:space="preserve"> </w:t>
      </w:r>
      <w:r w:rsidR="00272E99" w:rsidRPr="00272E99">
        <w:rPr>
          <w:rFonts w:ascii="Symbol" w:hAnsi="Symbol"/>
        </w:rPr>
        <w:t>D</w:t>
      </w:r>
      <w:proofErr w:type="spellStart"/>
      <w:r w:rsidR="00272E99" w:rsidRPr="00272E99">
        <w:t>HPI</w:t>
      </w:r>
      <w:r w:rsidR="000C0DD1" w:rsidRPr="00693145">
        <w:rPr>
          <w:i/>
          <w:iCs/>
          <w:vertAlign w:val="subscript"/>
          <w:lang w:eastAsia="en-GB"/>
        </w:rPr>
        <w:t>Real</w:t>
      </w:r>
      <w:proofErr w:type="spellEnd"/>
      <w:r w:rsidR="00F326F9" w:rsidRPr="00F326F9">
        <w:rPr>
          <w:lang w:eastAsia="en-GB"/>
        </w:rPr>
        <w:t xml:space="preserve">. </w:t>
      </w:r>
      <w:r w:rsidR="00AC1657">
        <w:rPr>
          <w:lang w:eastAsia="en-GB"/>
        </w:rPr>
        <w:t xml:space="preserve">They are joined to the Ravel via </w:t>
      </w:r>
      <w:r w:rsidR="00F326F9" w:rsidRPr="00F326F9">
        <w:rPr>
          <w:lang w:eastAsia="en-GB"/>
        </w:rPr>
        <w:t>lock</w:t>
      </w:r>
      <w:r w:rsidR="00032A21">
        <w:rPr>
          <w:lang w:eastAsia="en-GB"/>
        </w:rPr>
        <w:t>s</w:t>
      </w:r>
      <w:r w:rsidR="00AC1657">
        <w:rPr>
          <w:lang w:eastAsia="en-GB"/>
        </w:rPr>
        <w:t xml:space="preserve">, and once </w:t>
      </w:r>
      <w:r w:rsidR="00032A21">
        <w:rPr>
          <w:lang w:eastAsia="en-GB"/>
        </w:rPr>
        <w:t xml:space="preserve">a </w:t>
      </w:r>
      <w:r w:rsidR="00AC1657">
        <w:rPr>
          <w:lang w:eastAsia="en-GB"/>
        </w:rPr>
        <w:t>lock</w:t>
      </w:r>
      <w:r w:rsidR="00F326F9" w:rsidRPr="00F326F9">
        <w:rPr>
          <w:lang w:eastAsia="en-GB"/>
        </w:rPr>
        <w:t xml:space="preserve"> is closed, the output from that lock remains the same, even if the selection on the source Ravel is altered.</w:t>
      </w:r>
    </w:p>
    <w:p w14:paraId="188B1E41" w14:textId="2ECAA383" w:rsidR="00FA6872" w:rsidRDefault="004B5FE1" w:rsidP="00021273">
      <w:pPr>
        <w:rPr>
          <w:lang w:eastAsia="en-GB"/>
        </w:rPr>
      </w:pPr>
      <w:r w:rsidRPr="004B5FE1">
        <w:rPr>
          <w:rFonts w:ascii="Courier New" w:eastAsia="Times New Roman" w:hAnsi="Courier New" w:cs="Courier New"/>
          <w:noProof/>
          <w:kern w:val="0"/>
          <w:sz w:val="20"/>
          <w:szCs w:val="20"/>
          <w:lang w:eastAsia="en-GB"/>
          <w14:ligatures w14:val="none"/>
        </w:rPr>
        <w:lastRenderedPageBreak/>
        <w:drawing>
          <wp:inline distT="0" distB="0" distL="0" distR="0" wp14:anchorId="1C62B34C" wp14:editId="4A6DE5BC">
            <wp:extent cx="5731510" cy="4845050"/>
            <wp:effectExtent l="0" t="0" r="2540" b="0"/>
            <wp:docPr id="6297609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60956"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31510" cy="4845050"/>
                    </a:xfrm>
                    <a:prstGeom prst="rect">
                      <a:avLst/>
                    </a:prstGeom>
                  </pic:spPr>
                </pic:pic>
              </a:graphicData>
            </a:graphic>
          </wp:inline>
        </w:drawing>
      </w:r>
    </w:p>
    <w:p w14:paraId="79025213" w14:textId="284BF264" w:rsidR="00F326F9" w:rsidRPr="00F326F9" w:rsidRDefault="00FA6872" w:rsidP="00FA6872">
      <w:pPr>
        <w:pStyle w:val="Caption"/>
        <w:rPr>
          <w:rFonts w:ascii="Courier New" w:eastAsia="Times New Roman" w:hAnsi="Courier New" w:cs="Courier New"/>
          <w:kern w:val="0"/>
          <w:sz w:val="20"/>
          <w:szCs w:val="20"/>
          <w:lang w:eastAsia="en-GB"/>
          <w14:ligatures w14:val="none"/>
        </w:rPr>
      </w:pPr>
      <w:bookmarkStart w:id="27" w:name="_Ref166054615"/>
      <w:r>
        <w:t xml:space="preserve">Figure </w:t>
      </w:r>
      <w:r w:rsidR="003F36E5">
        <w:fldChar w:fldCharType="begin"/>
      </w:r>
      <w:r w:rsidR="003F36E5">
        <w:instrText xml:space="preserve"> SEQ Figure \* ARABIC </w:instrText>
      </w:r>
      <w:r w:rsidR="003F36E5">
        <w:fldChar w:fldCharType="separate"/>
      </w:r>
      <w:r w:rsidR="002F5FFD">
        <w:rPr>
          <w:noProof/>
        </w:rPr>
        <w:t>26</w:t>
      </w:r>
      <w:r w:rsidR="003F36E5">
        <w:fldChar w:fldCharType="end"/>
      </w:r>
      <w:bookmarkEnd w:id="27"/>
      <w:r w:rsidR="00BB461A">
        <w:t xml:space="preserve">: </w:t>
      </w:r>
      <w:r w:rsidR="00E4386D">
        <w:t xml:space="preserve">Using Locks to assign output from a Ravel to </w:t>
      </w:r>
      <w:proofErr w:type="gramStart"/>
      <w:r w:rsidR="00E4386D">
        <w:t>variables</w:t>
      </w:r>
      <w:proofErr w:type="gramEnd"/>
    </w:p>
    <w:p w14:paraId="43BDA737" w14:textId="732E0960" w:rsidR="00F326F9" w:rsidRPr="00F326F9" w:rsidRDefault="00F326F9" w:rsidP="002B04FB">
      <w:pPr>
        <w:rPr>
          <w:lang w:eastAsia="en-GB"/>
        </w:rPr>
      </w:pPr>
      <w:r w:rsidRPr="00F326F9">
        <w:rPr>
          <w:lang w:eastAsia="en-GB"/>
        </w:rPr>
        <w:t>With the data separated into index and inflation data, we can now focus on those subsets of the data rather than the entire source file. The</w:t>
      </w:r>
      <w:r w:rsidR="002B04FB">
        <w:rPr>
          <w:lang w:eastAsia="en-GB"/>
        </w:rPr>
        <w:t xml:space="preserve"> house price inflation data</w:t>
      </w:r>
      <w:r w:rsidRPr="00F326F9">
        <w:rPr>
          <w:lang w:eastAsia="en-GB"/>
        </w:rPr>
        <w:t xml:space="preserve"> in </w:t>
      </w:r>
      <w:r w:rsidR="002B04FB">
        <w:rPr>
          <w:lang w:eastAsia="en-GB"/>
        </w:rPr>
        <w:fldChar w:fldCharType="begin"/>
      </w:r>
      <w:r w:rsidR="002B04FB">
        <w:rPr>
          <w:lang w:eastAsia="en-GB"/>
        </w:rPr>
        <w:instrText xml:space="preserve"> REF _Ref166054615 \h </w:instrText>
      </w:r>
      <w:r w:rsidR="002B04FB">
        <w:rPr>
          <w:lang w:eastAsia="en-GB"/>
        </w:rPr>
      </w:r>
      <w:r w:rsidR="002B04FB">
        <w:rPr>
          <w:lang w:eastAsia="en-GB"/>
        </w:rPr>
        <w:fldChar w:fldCharType="separate"/>
      </w:r>
      <w:r w:rsidR="002F5FFD">
        <w:t xml:space="preserve">Figure </w:t>
      </w:r>
      <w:r w:rsidR="002F5FFD">
        <w:rPr>
          <w:noProof/>
        </w:rPr>
        <w:t>26</w:t>
      </w:r>
      <w:r w:rsidR="002B04FB">
        <w:rPr>
          <w:lang w:eastAsia="en-GB"/>
        </w:rPr>
        <w:fldChar w:fldCharType="end"/>
      </w:r>
      <w:r w:rsidR="002B04FB">
        <w:rPr>
          <w:lang w:eastAsia="en-GB"/>
        </w:rPr>
        <w:t xml:space="preserve"> </w:t>
      </w:r>
      <w:r w:rsidRPr="00F326F9">
        <w:rPr>
          <w:lang w:eastAsia="en-GB"/>
        </w:rPr>
        <w:t xml:space="preserve">suggests a possibly useful piece of analysis: </w:t>
      </w:r>
      <w:r w:rsidR="002B04FB">
        <w:rPr>
          <w:lang w:eastAsia="en-GB"/>
        </w:rPr>
        <w:t xml:space="preserve">on average, house prices in Advanced economies fell during 2023. To see whether this was a common phenomenon or isolated to a few countries, why not compare </w:t>
      </w:r>
      <w:r w:rsidRPr="00F326F9">
        <w:rPr>
          <w:lang w:eastAsia="en-GB"/>
        </w:rPr>
        <w:t xml:space="preserve"> the average for all advanced countries (the first entry on the Reference Area axis) to </w:t>
      </w:r>
      <w:r w:rsidR="002B04FB">
        <w:rPr>
          <w:lang w:eastAsia="en-GB"/>
        </w:rPr>
        <w:t xml:space="preserve">the data for </w:t>
      </w:r>
      <w:r w:rsidRPr="00F326F9">
        <w:rPr>
          <w:lang w:eastAsia="en-GB"/>
        </w:rPr>
        <w:t>each advanced country?</w:t>
      </w:r>
    </w:p>
    <w:p w14:paraId="44A62E18" w14:textId="200BF34E" w:rsidR="00F326F9" w:rsidRDefault="00F326F9" w:rsidP="00F326F9">
      <w:pPr>
        <w:pStyle w:val="Heading1"/>
        <w:rPr>
          <w:rFonts w:eastAsia="Times New Roman"/>
          <w:lang w:eastAsia="en-GB"/>
        </w:rPr>
      </w:pPr>
      <w:bookmarkStart w:id="28" w:name="_Toc166998213"/>
      <w:r w:rsidRPr="00F326F9">
        <w:rPr>
          <w:rFonts w:eastAsia="Times New Roman"/>
          <w:lang w:eastAsia="en-GB"/>
        </w:rPr>
        <w:t xml:space="preserve">Basic Analysis using </w:t>
      </w:r>
      <w:proofErr w:type="gramStart"/>
      <w:r w:rsidRPr="0022237A">
        <w:rPr>
          <w:rFonts w:eastAsia="Times New Roman"/>
          <w:i/>
          <w:iCs/>
          <w:lang w:eastAsia="en-GB"/>
        </w:rPr>
        <w:t>Ravel</w:t>
      </w:r>
      <w:bookmarkEnd w:id="28"/>
      <w:proofErr w:type="gramEnd"/>
    </w:p>
    <w:p w14:paraId="1C9A6CD9" w14:textId="0D82CBAF" w:rsidR="0056488D" w:rsidRDefault="007B3226" w:rsidP="0070799E">
      <w:pPr>
        <w:rPr>
          <w:lang w:eastAsia="en-GB"/>
        </w:rPr>
      </w:pPr>
      <w:r>
        <w:rPr>
          <w:lang w:eastAsia="en-GB"/>
        </w:rPr>
        <w:fldChar w:fldCharType="begin"/>
      </w:r>
      <w:r>
        <w:rPr>
          <w:lang w:eastAsia="en-GB"/>
        </w:rPr>
        <w:instrText xml:space="preserve"> REF _Ref166167112 \h </w:instrText>
      </w:r>
      <w:r>
        <w:rPr>
          <w:lang w:eastAsia="en-GB"/>
        </w:rPr>
      </w:r>
      <w:r>
        <w:rPr>
          <w:lang w:eastAsia="en-GB"/>
        </w:rPr>
        <w:fldChar w:fldCharType="separate"/>
      </w:r>
      <w:r w:rsidR="002F5FFD">
        <w:t xml:space="preserve">Figure </w:t>
      </w:r>
      <w:r w:rsidR="002F5FFD">
        <w:rPr>
          <w:noProof/>
        </w:rPr>
        <w:t>29</w:t>
      </w:r>
      <w:r>
        <w:rPr>
          <w:lang w:eastAsia="en-GB"/>
        </w:rPr>
        <w:fldChar w:fldCharType="end"/>
      </w:r>
      <w:r>
        <w:rPr>
          <w:lang w:eastAsia="en-GB"/>
        </w:rPr>
        <w:t xml:space="preserve"> </w:t>
      </w:r>
      <w:r w:rsidR="0070799E" w:rsidRPr="00F326F9">
        <w:rPr>
          <w:lang w:eastAsia="en-GB"/>
        </w:rPr>
        <w:t>shows the result of do</w:t>
      </w:r>
      <w:r w:rsidR="0070799E">
        <w:rPr>
          <w:lang w:eastAsia="en-GB"/>
        </w:rPr>
        <w:t>ing</w:t>
      </w:r>
      <w:r w:rsidR="0070799E" w:rsidRPr="00F326F9">
        <w:rPr>
          <w:lang w:eastAsia="en-GB"/>
        </w:rPr>
        <w:t xml:space="preserve"> this</w:t>
      </w:r>
      <w:r>
        <w:rPr>
          <w:lang w:eastAsia="en-GB"/>
        </w:rPr>
        <w:t>.</w:t>
      </w:r>
      <w:r w:rsidR="0070799E" w:rsidRPr="00F326F9">
        <w:rPr>
          <w:lang w:eastAsia="en-GB"/>
        </w:rPr>
        <w:t xml:space="preserve"> </w:t>
      </w:r>
      <w:r>
        <w:rPr>
          <w:lang w:eastAsia="en-GB"/>
        </w:rPr>
        <w:t>Firstly, select</w:t>
      </w:r>
      <w:r w:rsidR="0070799E" w:rsidRPr="00F326F9">
        <w:rPr>
          <w:lang w:eastAsia="en-GB"/>
        </w:rPr>
        <w:t xml:space="preserve"> just the data for "Advanced Economies" </w:t>
      </w:r>
      <w:r w:rsidR="0070799E">
        <w:rPr>
          <w:lang w:eastAsia="en-GB"/>
        </w:rPr>
        <w:t>using the selector dot</w:t>
      </w:r>
      <w:r w:rsidR="0070799E" w:rsidRPr="00F326F9">
        <w:rPr>
          <w:lang w:eastAsia="en-GB"/>
        </w:rPr>
        <w:t>, and attach that to a new variable</w:t>
      </w:r>
      <w:r w:rsidR="0070799E">
        <w:rPr>
          <w:lang w:eastAsia="en-GB"/>
        </w:rPr>
        <w:t xml:space="preserve"> </w:t>
      </w:r>
      <w:r w:rsidR="0070799E" w:rsidRPr="00693145">
        <w:rPr>
          <w:rFonts w:ascii="Symbol" w:hAnsi="Symbol"/>
          <w:i/>
          <w:iCs/>
          <w:lang w:eastAsia="en-GB"/>
        </w:rPr>
        <w:t>D</w:t>
      </w:r>
      <w:r w:rsidR="0070799E" w:rsidRPr="00693145">
        <w:rPr>
          <w:i/>
          <w:iCs/>
          <w:lang w:eastAsia="en-GB"/>
        </w:rPr>
        <w:t>HPI</w:t>
      </w:r>
      <w:r w:rsidR="0070799E" w:rsidRPr="00693145">
        <w:rPr>
          <w:i/>
          <w:iCs/>
          <w:vertAlign w:val="subscript"/>
          <w:lang w:eastAsia="en-GB"/>
        </w:rPr>
        <w:t>Advanced</w:t>
      </w:r>
      <w:r w:rsidR="0070799E" w:rsidRPr="00693145">
        <w:rPr>
          <w:i/>
          <w:iCs/>
          <w:vertAlign w:val="superscript"/>
          <w:lang w:eastAsia="en-GB"/>
        </w:rPr>
        <w:t>Avg</w:t>
      </w:r>
      <w:r>
        <w:rPr>
          <w:lang w:eastAsia="en-GB"/>
        </w:rPr>
        <w:t>.</w:t>
      </w:r>
    </w:p>
    <w:p w14:paraId="26DBD5E2" w14:textId="77777777" w:rsidR="0056488D" w:rsidRDefault="0056488D" w:rsidP="0056488D">
      <w:pPr>
        <w:keepNext/>
      </w:pPr>
      <w:r w:rsidRPr="0056488D">
        <w:rPr>
          <w:noProof/>
          <w:lang w:eastAsia="en-GB"/>
        </w:rPr>
        <w:lastRenderedPageBreak/>
        <w:drawing>
          <wp:inline distT="0" distB="0" distL="0" distR="0" wp14:anchorId="5A38086B" wp14:editId="20ABE22C">
            <wp:extent cx="5731510" cy="2110740"/>
            <wp:effectExtent l="0" t="0" r="2540" b="3810"/>
            <wp:docPr id="13944353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5377"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110740"/>
                    </a:xfrm>
                    <a:prstGeom prst="rect">
                      <a:avLst/>
                    </a:prstGeom>
                  </pic:spPr>
                </pic:pic>
              </a:graphicData>
            </a:graphic>
          </wp:inline>
        </w:drawing>
      </w:r>
    </w:p>
    <w:p w14:paraId="5AA8F5F3" w14:textId="7845E983" w:rsidR="0056488D" w:rsidRDefault="0056488D" w:rsidP="0056488D">
      <w:pPr>
        <w:pStyle w:val="Caption"/>
      </w:pPr>
      <w:r>
        <w:t xml:space="preserve">Figure </w:t>
      </w:r>
      <w:r>
        <w:fldChar w:fldCharType="begin"/>
      </w:r>
      <w:r>
        <w:instrText xml:space="preserve"> SEQ Figure \* ARABIC </w:instrText>
      </w:r>
      <w:r>
        <w:fldChar w:fldCharType="separate"/>
      </w:r>
      <w:r w:rsidR="002F5FFD">
        <w:rPr>
          <w:noProof/>
        </w:rPr>
        <w:t>27</w:t>
      </w:r>
      <w:r>
        <w:fldChar w:fldCharType="end"/>
      </w:r>
      <w:r>
        <w:t xml:space="preserve">: Creating a new variable containing just the data for "Advanced </w:t>
      </w:r>
      <w:proofErr w:type="gramStart"/>
      <w:r>
        <w:t>economies"</w:t>
      </w:r>
      <w:proofErr w:type="gramEnd"/>
    </w:p>
    <w:p w14:paraId="1C179346" w14:textId="77777777" w:rsidR="00A86116" w:rsidRDefault="00A86116" w:rsidP="00A86116">
      <w:pPr>
        <w:rPr>
          <w:lang w:eastAsia="en-GB"/>
        </w:rPr>
      </w:pPr>
      <w:r>
        <w:rPr>
          <w:lang w:eastAsia="en-GB"/>
        </w:rPr>
        <w:t xml:space="preserve">Then </w:t>
      </w:r>
      <w:r w:rsidRPr="00F326F9">
        <w:rPr>
          <w:lang w:eastAsia="en-GB"/>
        </w:rPr>
        <w:t>select</w:t>
      </w:r>
      <w:r>
        <w:rPr>
          <w:lang w:eastAsia="en-GB"/>
        </w:rPr>
        <w:t xml:space="preserve"> </w:t>
      </w:r>
      <w:r w:rsidRPr="00F326F9">
        <w:rPr>
          <w:lang w:eastAsia="en-GB"/>
        </w:rPr>
        <w:t xml:space="preserve">a number of advanced economies from the axis (Australia, </w:t>
      </w:r>
      <w:r>
        <w:rPr>
          <w:lang w:eastAsia="en-GB"/>
        </w:rPr>
        <w:t>Canada</w:t>
      </w:r>
      <w:r w:rsidRPr="00F326F9">
        <w:rPr>
          <w:lang w:eastAsia="en-GB"/>
        </w:rPr>
        <w:t xml:space="preserve">, </w:t>
      </w:r>
      <w:r>
        <w:rPr>
          <w:lang w:eastAsia="en-GB"/>
        </w:rPr>
        <w:t>Denmark</w:t>
      </w:r>
      <w:r w:rsidRPr="00F326F9">
        <w:rPr>
          <w:lang w:eastAsia="en-GB"/>
        </w:rPr>
        <w:t>,</w:t>
      </w:r>
      <w:r w:rsidRPr="0094315E">
        <w:rPr>
          <w:lang w:eastAsia="en-GB"/>
        </w:rPr>
        <w:t xml:space="preserve"> etc.</w:t>
      </w:r>
      <w:r w:rsidRPr="00F326F9">
        <w:rPr>
          <w:lang w:eastAsia="en-GB"/>
        </w:rPr>
        <w:t xml:space="preserve">) </w:t>
      </w:r>
      <w:r>
        <w:rPr>
          <w:lang w:eastAsia="en-GB"/>
        </w:rPr>
        <w:t xml:space="preserve">using the right-click menu option “Pick axis slices”, </w:t>
      </w:r>
      <w:r w:rsidRPr="00F326F9">
        <w:rPr>
          <w:lang w:eastAsia="en-GB"/>
        </w:rPr>
        <w:t xml:space="preserve">and assigning that to another variable </w:t>
      </w:r>
      <w:r w:rsidRPr="00D2111A">
        <w:rPr>
          <w:rFonts w:ascii="Symbol" w:hAnsi="Symbol"/>
          <w:i/>
          <w:iCs/>
          <w:lang w:eastAsia="en-GB"/>
        </w:rPr>
        <w:t>D</w:t>
      </w:r>
      <w:proofErr w:type="spellStart"/>
      <w:r w:rsidRPr="00D2111A">
        <w:rPr>
          <w:i/>
          <w:iCs/>
          <w:lang w:eastAsia="en-GB"/>
        </w:rPr>
        <w:t>HPI</w:t>
      </w:r>
      <w:r w:rsidRPr="00D2111A">
        <w:rPr>
          <w:i/>
          <w:iCs/>
          <w:vertAlign w:val="subscript"/>
          <w:lang w:eastAsia="en-GB"/>
        </w:rPr>
        <w:t>Advanced</w:t>
      </w:r>
      <w:proofErr w:type="spellEnd"/>
      <w:r w:rsidRPr="00F326F9">
        <w:rPr>
          <w:lang w:eastAsia="en-GB"/>
        </w:rPr>
        <w:t>.</w:t>
      </w:r>
    </w:p>
    <w:p w14:paraId="473154DF" w14:textId="77777777" w:rsidR="00A86116" w:rsidRDefault="00A86116" w:rsidP="00A86116">
      <w:pPr>
        <w:keepNext/>
      </w:pPr>
      <w:r w:rsidRPr="00A86116">
        <w:rPr>
          <w:noProof/>
          <w:lang w:eastAsia="en-GB"/>
        </w:rPr>
        <w:drawing>
          <wp:inline distT="0" distB="0" distL="0" distR="0" wp14:anchorId="3514D86F" wp14:editId="1389EBE3">
            <wp:extent cx="5731510" cy="3740785"/>
            <wp:effectExtent l="0" t="0" r="2540" b="0"/>
            <wp:docPr id="90844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3762" name="Picture 1" descr="A screenshot of a computer&#10;&#10;Description automatically generated"/>
                    <pic:cNvPicPr/>
                  </pic:nvPicPr>
                  <pic:blipFill>
                    <a:blip r:embed="rId57"/>
                    <a:stretch>
                      <a:fillRect/>
                    </a:stretch>
                  </pic:blipFill>
                  <pic:spPr>
                    <a:xfrm>
                      <a:off x="0" y="0"/>
                      <a:ext cx="5731510" cy="3740785"/>
                    </a:xfrm>
                    <a:prstGeom prst="rect">
                      <a:avLst/>
                    </a:prstGeom>
                  </pic:spPr>
                </pic:pic>
              </a:graphicData>
            </a:graphic>
          </wp:inline>
        </w:drawing>
      </w:r>
    </w:p>
    <w:p w14:paraId="0B3A9D9D" w14:textId="67727D5A" w:rsidR="00A86116" w:rsidRDefault="00A86116" w:rsidP="00A86116">
      <w:pPr>
        <w:pStyle w:val="Caption"/>
        <w:rPr>
          <w:lang w:eastAsia="en-GB"/>
        </w:rPr>
      </w:pPr>
      <w:r>
        <w:t xml:space="preserve">Figure </w:t>
      </w:r>
      <w:r>
        <w:fldChar w:fldCharType="begin"/>
      </w:r>
      <w:r>
        <w:instrText xml:space="preserve"> SEQ Figure \* ARABIC </w:instrText>
      </w:r>
      <w:r>
        <w:fldChar w:fldCharType="separate"/>
      </w:r>
      <w:r w:rsidR="002F5FFD">
        <w:rPr>
          <w:noProof/>
        </w:rPr>
        <w:t>28</w:t>
      </w:r>
      <w:r>
        <w:fldChar w:fldCharType="end"/>
      </w:r>
      <w:r>
        <w:t xml:space="preserve">: Selecting only advanced economies using the Pick Slices right-click context </w:t>
      </w:r>
      <w:proofErr w:type="gramStart"/>
      <w:r>
        <w:t>menu</w:t>
      </w:r>
      <w:proofErr w:type="gramEnd"/>
    </w:p>
    <w:p w14:paraId="635B454B" w14:textId="188E138C" w:rsidR="00A86116" w:rsidRDefault="00A86116" w:rsidP="00A86116">
      <w:pPr>
        <w:rPr>
          <w:lang w:eastAsia="en-GB"/>
        </w:rPr>
      </w:pPr>
      <w:r>
        <w:rPr>
          <w:lang w:eastAsia="en-GB"/>
        </w:rPr>
        <w:t xml:space="preserve">This can then be subtracted from the </w:t>
      </w:r>
      <w:r w:rsidRPr="00D2111A">
        <w:rPr>
          <w:rFonts w:ascii="Symbol" w:hAnsi="Symbol"/>
          <w:i/>
          <w:iCs/>
          <w:lang w:eastAsia="en-GB"/>
        </w:rPr>
        <w:t>D</w:t>
      </w:r>
      <w:proofErr w:type="spellStart"/>
      <w:r w:rsidRPr="00D2111A">
        <w:rPr>
          <w:i/>
          <w:iCs/>
          <w:lang w:eastAsia="en-GB"/>
        </w:rPr>
        <w:t>HPI</w:t>
      </w:r>
      <w:r w:rsidRPr="00D2111A">
        <w:rPr>
          <w:i/>
          <w:iCs/>
          <w:vertAlign w:val="subscript"/>
          <w:lang w:eastAsia="en-GB"/>
        </w:rPr>
        <w:t>Advanced</w:t>
      </w:r>
      <w:proofErr w:type="spellEnd"/>
      <w:r>
        <w:rPr>
          <w:lang w:eastAsia="en-GB"/>
        </w:rPr>
        <w:t xml:space="preserve"> array to give you the information you were after: how much house price inflation in each advanced economy differed from the average for all advanced economies.</w:t>
      </w:r>
      <w:r w:rsidR="00CD6ECA">
        <w:rPr>
          <w:lang w:eastAsia="en-GB"/>
        </w:rPr>
        <w:t xml:space="preserve"> Attach another Ravel after the calculation, select a specific date, and choose “Sort by Value” from the context menu for the Reference Area axis.</w:t>
      </w:r>
    </w:p>
    <w:p w14:paraId="7D7899F3" w14:textId="40524842" w:rsidR="00CD6ECA" w:rsidRDefault="00CD6ECA" w:rsidP="00A86116">
      <w:pPr>
        <w:rPr>
          <w:lang w:eastAsia="en-GB"/>
        </w:rPr>
      </w:pPr>
      <w:r w:rsidRPr="00CD6ECA">
        <w:rPr>
          <w:noProof/>
          <w:lang w:eastAsia="en-GB"/>
        </w:rPr>
        <w:lastRenderedPageBreak/>
        <w:drawing>
          <wp:inline distT="0" distB="0" distL="0" distR="0" wp14:anchorId="2FAAF015" wp14:editId="140446F5">
            <wp:extent cx="5731510" cy="3255010"/>
            <wp:effectExtent l="0" t="0" r="2540" b="2540"/>
            <wp:docPr id="77871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1624" name="Picture 1" descr="A screenshot of a computer&#10;&#10;Description automatically generated"/>
                    <pic:cNvPicPr/>
                  </pic:nvPicPr>
                  <pic:blipFill>
                    <a:blip r:embed="rId58"/>
                    <a:stretch>
                      <a:fillRect/>
                    </a:stretch>
                  </pic:blipFill>
                  <pic:spPr>
                    <a:xfrm>
                      <a:off x="0" y="0"/>
                      <a:ext cx="5731510" cy="3255010"/>
                    </a:xfrm>
                    <a:prstGeom prst="rect">
                      <a:avLst/>
                    </a:prstGeom>
                  </pic:spPr>
                </pic:pic>
              </a:graphicData>
            </a:graphic>
          </wp:inline>
        </w:drawing>
      </w:r>
    </w:p>
    <w:p w14:paraId="05F0E0DC" w14:textId="77777777" w:rsidR="00A86116" w:rsidRPr="00A86116" w:rsidRDefault="00A86116" w:rsidP="00A86116"/>
    <w:p w14:paraId="7E1DCB85" w14:textId="3DB6EA3B" w:rsidR="0070799E" w:rsidRDefault="00FA6872" w:rsidP="00FA6872">
      <w:pPr>
        <w:pStyle w:val="Caption"/>
      </w:pPr>
      <w:bookmarkStart w:id="29" w:name="_Ref166167112"/>
      <w:r>
        <w:t xml:space="preserve">Figure </w:t>
      </w:r>
      <w:r w:rsidR="003F36E5">
        <w:fldChar w:fldCharType="begin"/>
      </w:r>
      <w:r w:rsidR="003F36E5">
        <w:instrText xml:space="preserve"> SEQ Figure \* ARABIC </w:instrText>
      </w:r>
      <w:r w:rsidR="003F36E5">
        <w:fldChar w:fldCharType="separate"/>
      </w:r>
      <w:r w:rsidR="002F5FFD">
        <w:rPr>
          <w:noProof/>
        </w:rPr>
        <w:t>29</w:t>
      </w:r>
      <w:r w:rsidR="003F36E5">
        <w:fldChar w:fldCharType="end"/>
      </w:r>
      <w:bookmarkEnd w:id="29"/>
      <w:r w:rsidR="00BB461A">
        <w:t xml:space="preserve">: </w:t>
      </w:r>
      <w:r w:rsidR="00E4386D">
        <w:t xml:space="preserve">A simple calculation using Ravel’s flowchart mathematical </w:t>
      </w:r>
      <w:proofErr w:type="gramStart"/>
      <w:r w:rsidR="00E4386D">
        <w:t>operators</w:t>
      </w:r>
      <w:proofErr w:type="gramEnd"/>
    </w:p>
    <w:p w14:paraId="075E89CD" w14:textId="765150EA" w:rsidR="00B56548" w:rsidRDefault="00B56548" w:rsidP="00B56548">
      <w:r>
        <w:t xml:space="preserve">This now returns the countries in reverse order of the difference between their national house price inflation rates and the average </w:t>
      </w:r>
      <w:r w:rsidR="009D2509">
        <w:t>for</w:t>
      </w:r>
      <w:r>
        <w:t xml:space="preserve"> all advanced economies.</w:t>
      </w:r>
    </w:p>
    <w:p w14:paraId="3840D924" w14:textId="77777777" w:rsidR="009D2509" w:rsidRDefault="00B56548" w:rsidP="009D2509">
      <w:pPr>
        <w:keepNext/>
      </w:pPr>
      <w:r w:rsidRPr="00B56548">
        <w:rPr>
          <w:noProof/>
        </w:rPr>
        <w:drawing>
          <wp:inline distT="0" distB="0" distL="0" distR="0" wp14:anchorId="6C1E7B04" wp14:editId="30F5C1E8">
            <wp:extent cx="5731510" cy="4126865"/>
            <wp:effectExtent l="0" t="0" r="2540" b="6985"/>
            <wp:docPr id="16543970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7065"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4126865"/>
                    </a:xfrm>
                    <a:prstGeom prst="rect">
                      <a:avLst/>
                    </a:prstGeom>
                  </pic:spPr>
                </pic:pic>
              </a:graphicData>
            </a:graphic>
          </wp:inline>
        </w:drawing>
      </w:r>
    </w:p>
    <w:p w14:paraId="53EDC59E" w14:textId="659191D2" w:rsidR="00B56548" w:rsidRPr="00B56548" w:rsidRDefault="009D2509" w:rsidP="009D2509">
      <w:pPr>
        <w:pStyle w:val="Caption"/>
      </w:pPr>
      <w:r>
        <w:t xml:space="preserve">Figure </w:t>
      </w:r>
      <w:r>
        <w:fldChar w:fldCharType="begin"/>
      </w:r>
      <w:r>
        <w:instrText xml:space="preserve"> SEQ Figure \* ARABIC </w:instrText>
      </w:r>
      <w:r>
        <w:fldChar w:fldCharType="separate"/>
      </w:r>
      <w:r w:rsidR="002F5FFD">
        <w:rPr>
          <w:noProof/>
        </w:rPr>
        <w:t>30</w:t>
      </w:r>
      <w:r>
        <w:fldChar w:fldCharType="end"/>
      </w:r>
      <w:r>
        <w:t xml:space="preserve">: Heavy price falls in France to Germany pulled the average </w:t>
      </w:r>
      <w:proofErr w:type="gramStart"/>
      <w:r>
        <w:t>down</w:t>
      </w:r>
      <w:proofErr w:type="gramEnd"/>
    </w:p>
    <w:p w14:paraId="5815A666" w14:textId="114B1A0C" w:rsidR="0070799E" w:rsidRDefault="0070799E" w:rsidP="0070799E">
      <w:pPr>
        <w:rPr>
          <w:lang w:eastAsia="en-GB"/>
        </w:rPr>
      </w:pPr>
      <w:r>
        <w:rPr>
          <w:lang w:eastAsia="en-GB"/>
        </w:rPr>
        <w:lastRenderedPageBreak/>
        <w:t xml:space="preserve">You could do the same operation with a spreadsheet, but it would be cumbersome and difficult to document. </w:t>
      </w:r>
      <w:r w:rsidR="00C74F4F">
        <w:rPr>
          <w:lang w:eastAsia="en-GB"/>
        </w:rPr>
        <w:t>The</w:t>
      </w:r>
      <w:r>
        <w:rPr>
          <w:lang w:eastAsia="en-GB"/>
        </w:rPr>
        <w:t xml:space="preserve"> </w:t>
      </w:r>
      <w:r w:rsidR="00535165">
        <w:rPr>
          <w:lang w:eastAsia="en-GB"/>
        </w:rPr>
        <w:t xml:space="preserve">initial </w:t>
      </w:r>
      <w:r>
        <w:rPr>
          <w:lang w:eastAsia="en-GB"/>
        </w:rPr>
        <w:t>spreadsheet formula would be something like</w:t>
      </w:r>
      <w:r w:rsidR="00346FB6">
        <w:rPr>
          <w:lang w:eastAsia="en-GB"/>
        </w:rPr>
        <w:t>:</w:t>
      </w:r>
    </w:p>
    <w:p w14:paraId="519D8546" w14:textId="77777777" w:rsidR="0070799E" w:rsidRPr="00C74F4F" w:rsidRDefault="0070799E" w:rsidP="0070799E">
      <w:pPr>
        <w:rPr>
          <w:i/>
          <w:iCs/>
          <w:lang w:eastAsia="en-GB"/>
        </w:rPr>
      </w:pPr>
      <w:r w:rsidRPr="00C74F4F">
        <w:rPr>
          <w:i/>
          <w:iCs/>
          <w:lang w:eastAsia="en-GB"/>
        </w:rPr>
        <w:t>C2-$B2</w:t>
      </w:r>
    </w:p>
    <w:p w14:paraId="230EAFB0" w14:textId="4B03EC2E" w:rsidR="0070799E" w:rsidRDefault="00BB5435" w:rsidP="0070799E">
      <w:pPr>
        <w:rPr>
          <w:lang w:eastAsia="en-GB"/>
        </w:rPr>
      </w:pPr>
      <w:r>
        <w:rPr>
          <w:lang w:eastAsia="en-GB"/>
        </w:rPr>
        <w:t>C</w:t>
      </w:r>
      <w:r w:rsidR="0070799E">
        <w:rPr>
          <w:lang w:eastAsia="en-GB"/>
        </w:rPr>
        <w:t xml:space="preserve">olumn B would contain the </w:t>
      </w:r>
      <w:r>
        <w:rPr>
          <w:lang w:eastAsia="en-GB"/>
        </w:rPr>
        <w:t>a</w:t>
      </w:r>
      <w:r w:rsidR="0070799E">
        <w:rPr>
          <w:lang w:eastAsia="en-GB"/>
        </w:rPr>
        <w:t xml:space="preserve">dvanced economies </w:t>
      </w:r>
      <w:r>
        <w:rPr>
          <w:lang w:eastAsia="en-GB"/>
        </w:rPr>
        <w:t xml:space="preserve">average </w:t>
      </w:r>
      <w:r w:rsidR="0070799E">
        <w:rPr>
          <w:lang w:eastAsia="en-GB"/>
        </w:rPr>
        <w:t>data, and columns C to about N would contain the data for each advanced economy. The dollar sign is there to ensure that when you replicate this formula across the array of 388 quarters and about 15 countries, the column subtracted is always that for Advanced economies.</w:t>
      </w:r>
    </w:p>
    <w:p w14:paraId="0576C3F0" w14:textId="653A857D" w:rsidR="0070799E" w:rsidRDefault="0070799E" w:rsidP="0070799E">
      <w:pPr>
        <w:rPr>
          <w:lang w:eastAsia="en-GB"/>
        </w:rPr>
      </w:pPr>
      <w:r>
        <w:rPr>
          <w:lang w:eastAsia="en-GB"/>
        </w:rPr>
        <w:t xml:space="preserve">One formula in </w:t>
      </w:r>
      <w:r w:rsidRPr="00BB5435">
        <w:rPr>
          <w:i/>
          <w:iCs/>
          <w:lang w:eastAsia="en-GB"/>
        </w:rPr>
        <w:t>Ravel</w:t>
      </w:r>
      <w:r>
        <w:rPr>
          <w:lang w:eastAsia="en-GB"/>
        </w:rPr>
        <w:t xml:space="preserve"> thus takes the place of about 6,000 replicated cell formulas</w:t>
      </w:r>
      <w:r w:rsidR="005952C6">
        <w:rPr>
          <w:lang w:eastAsia="en-GB"/>
        </w:rPr>
        <w:t>.</w:t>
      </w:r>
      <w:r>
        <w:rPr>
          <w:lang w:eastAsia="en-GB"/>
        </w:rPr>
        <w:t xml:space="preserve"> </w:t>
      </w:r>
      <w:r w:rsidR="005952C6">
        <w:rPr>
          <w:lang w:eastAsia="en-GB"/>
        </w:rPr>
        <w:t>U</w:t>
      </w:r>
      <w:r w:rsidR="007346DA">
        <w:rPr>
          <w:lang w:eastAsia="en-GB"/>
        </w:rPr>
        <w:t xml:space="preserve">nlike spreadsheets, </w:t>
      </w:r>
      <w:r>
        <w:rPr>
          <w:lang w:eastAsia="en-GB"/>
        </w:rPr>
        <w:t>the formula</w:t>
      </w:r>
      <w:r w:rsidR="007346DA">
        <w:rPr>
          <w:lang w:eastAsia="en-GB"/>
        </w:rPr>
        <w:t>s</w:t>
      </w:r>
      <w:r>
        <w:rPr>
          <w:lang w:eastAsia="en-GB"/>
        </w:rPr>
        <w:t xml:space="preserve"> </w:t>
      </w:r>
      <w:r w:rsidR="007346DA">
        <w:rPr>
          <w:lang w:eastAsia="en-GB"/>
        </w:rPr>
        <w:t xml:space="preserve">in </w:t>
      </w:r>
      <w:r w:rsidR="007346DA" w:rsidRPr="00BB5435">
        <w:rPr>
          <w:i/>
          <w:iCs/>
          <w:lang w:eastAsia="en-GB"/>
        </w:rPr>
        <w:t>Ravel</w:t>
      </w:r>
      <w:r w:rsidR="007346DA">
        <w:rPr>
          <w:lang w:eastAsia="en-GB"/>
        </w:rPr>
        <w:t xml:space="preserve"> are</w:t>
      </w:r>
      <w:r>
        <w:rPr>
          <w:lang w:eastAsia="en-GB"/>
        </w:rPr>
        <w:t xml:space="preserve"> </w:t>
      </w:r>
      <w:r w:rsidR="00C9361F">
        <w:rPr>
          <w:lang w:eastAsia="en-GB"/>
        </w:rPr>
        <w:t>visible</w:t>
      </w:r>
      <w:r w:rsidR="00376DB2">
        <w:rPr>
          <w:lang w:eastAsia="en-GB"/>
        </w:rPr>
        <w:t>,</w:t>
      </w:r>
      <w:r w:rsidR="00C9361F">
        <w:rPr>
          <w:lang w:eastAsia="en-GB"/>
        </w:rPr>
        <w:t xml:space="preserve"> </w:t>
      </w:r>
      <w:r>
        <w:rPr>
          <w:lang w:eastAsia="en-GB"/>
        </w:rPr>
        <w:t>self-documenting</w:t>
      </w:r>
      <w:r w:rsidR="00376DB2">
        <w:rPr>
          <w:lang w:eastAsia="en-GB"/>
        </w:rPr>
        <w:t>, and easy to read</w:t>
      </w:r>
      <w:r>
        <w:rPr>
          <w:lang w:eastAsia="en-GB"/>
        </w:rPr>
        <w:t>.</w:t>
      </w:r>
    </w:p>
    <w:p w14:paraId="67B3A4D6" w14:textId="77777777" w:rsidR="003B40B1" w:rsidRDefault="003B40B1" w:rsidP="003B40B1">
      <w:pPr>
        <w:pStyle w:val="Heading1"/>
        <w:rPr>
          <w:lang w:eastAsia="en-GB"/>
        </w:rPr>
      </w:pPr>
      <w:bookmarkStart w:id="30" w:name="_Toc166998214"/>
      <w:r>
        <w:rPr>
          <w:lang w:eastAsia="en-GB"/>
        </w:rPr>
        <w:t>Other features of a Ravel</w:t>
      </w:r>
      <w:bookmarkEnd w:id="30"/>
    </w:p>
    <w:p w14:paraId="71C79169" w14:textId="38F41D14" w:rsidR="003B40B1" w:rsidRPr="00B445BD" w:rsidRDefault="003B02F9" w:rsidP="003B40B1">
      <w:pPr>
        <w:rPr>
          <w:lang w:eastAsia="en-GB"/>
        </w:rPr>
      </w:pPr>
      <w:r>
        <w:rPr>
          <w:lang w:eastAsia="en-GB"/>
        </w:rPr>
        <w:fldChar w:fldCharType="begin"/>
      </w:r>
      <w:r>
        <w:rPr>
          <w:lang w:eastAsia="en-GB"/>
        </w:rPr>
        <w:instrText xml:space="preserve"> REF _Ref166167211 \h </w:instrText>
      </w:r>
      <w:r>
        <w:rPr>
          <w:lang w:eastAsia="en-GB"/>
        </w:rPr>
      </w:r>
      <w:r>
        <w:rPr>
          <w:lang w:eastAsia="en-GB"/>
        </w:rPr>
        <w:fldChar w:fldCharType="separate"/>
      </w:r>
      <w:r w:rsidR="002F5FFD">
        <w:t xml:space="preserve">Figure </w:t>
      </w:r>
      <w:r w:rsidR="002F5FFD">
        <w:rPr>
          <w:noProof/>
        </w:rPr>
        <w:t>31</w:t>
      </w:r>
      <w:r>
        <w:rPr>
          <w:lang w:eastAsia="en-GB"/>
        </w:rPr>
        <w:fldChar w:fldCharType="end"/>
      </w:r>
      <w:r>
        <w:rPr>
          <w:lang w:eastAsia="en-GB"/>
        </w:rPr>
        <w:t xml:space="preserve"> </w:t>
      </w:r>
      <w:r w:rsidR="003B40B1">
        <w:rPr>
          <w:lang w:eastAsia="en-GB"/>
        </w:rPr>
        <w:t>shows a Ravel attached to a Sheet and a Plot, with selections made on two of the Ravel’s 4 axes, so that the output is 2-dimensional: Country by Date, with Date being the x-axis for the Plot and the row entries for the Sheet.</w:t>
      </w:r>
    </w:p>
    <w:p w14:paraId="10226A06" w14:textId="77777777" w:rsidR="003B40B1" w:rsidRDefault="003B40B1" w:rsidP="003B40B1">
      <w:pPr>
        <w:keepNext/>
      </w:pPr>
      <w:r w:rsidRPr="00B445BD">
        <w:rPr>
          <w:noProof/>
          <w:lang w:eastAsia="en-GB"/>
        </w:rPr>
        <w:drawing>
          <wp:inline distT="0" distB="0" distL="0" distR="0" wp14:anchorId="7D8D4017" wp14:editId="2EE0A7FF">
            <wp:extent cx="5731510" cy="3086735"/>
            <wp:effectExtent l="0" t="0" r="2540" b="0"/>
            <wp:docPr id="2659035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03563"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731510" cy="3086735"/>
                    </a:xfrm>
                    <a:prstGeom prst="rect">
                      <a:avLst/>
                    </a:prstGeom>
                  </pic:spPr>
                </pic:pic>
              </a:graphicData>
            </a:graphic>
          </wp:inline>
        </w:drawing>
      </w:r>
    </w:p>
    <w:p w14:paraId="134A2BD8" w14:textId="38DB4D1C" w:rsidR="003B40B1" w:rsidRDefault="003B40B1" w:rsidP="003B40B1">
      <w:pPr>
        <w:pStyle w:val="Caption"/>
        <w:keepNext/>
        <w:rPr>
          <w:noProof/>
        </w:rPr>
      </w:pPr>
      <w:bookmarkStart w:id="31" w:name="_Ref166167211"/>
      <w:r>
        <w:t xml:space="preserve">Figure </w:t>
      </w:r>
      <w:r w:rsidR="003F36E5">
        <w:fldChar w:fldCharType="begin"/>
      </w:r>
      <w:r w:rsidR="003F36E5">
        <w:instrText xml:space="preserve"> SEQ Figure \* ARABIC </w:instrText>
      </w:r>
      <w:r w:rsidR="003F36E5">
        <w:fldChar w:fldCharType="separate"/>
      </w:r>
      <w:r w:rsidR="002F5FFD">
        <w:rPr>
          <w:noProof/>
        </w:rPr>
        <w:t>31</w:t>
      </w:r>
      <w:r w:rsidR="003F36E5">
        <w:fldChar w:fldCharType="end"/>
      </w:r>
      <w:bookmarkEnd w:id="31"/>
      <w:r>
        <w:t xml:space="preserve">: Rotating data by flipping Ravel </w:t>
      </w:r>
      <w:proofErr w:type="gramStart"/>
      <w:r>
        <w:t>axes</w:t>
      </w:r>
      <w:proofErr w:type="gramEnd"/>
    </w:p>
    <w:p w14:paraId="1F80B1C5" w14:textId="77777777" w:rsidR="003B40B1" w:rsidRDefault="003B40B1" w:rsidP="003B40B1">
      <w:pPr>
        <w:rPr>
          <w:lang w:eastAsia="en-GB"/>
        </w:rPr>
      </w:pPr>
      <w:r>
        <w:rPr>
          <w:lang w:eastAsia="en-GB"/>
        </w:rPr>
        <w:t>If you rotate the Country axis to the right, Country becomes the X-axis on the Plot and the column entry on the Sheet.</w:t>
      </w:r>
    </w:p>
    <w:p w14:paraId="2730A42A" w14:textId="77777777" w:rsidR="003B40B1" w:rsidRDefault="003B40B1" w:rsidP="003B40B1">
      <w:pPr>
        <w:pStyle w:val="Caption"/>
        <w:keepNext/>
      </w:pPr>
      <w:r w:rsidRPr="00E37AAA">
        <w:rPr>
          <w:noProof/>
        </w:rPr>
        <w:lastRenderedPageBreak/>
        <w:drawing>
          <wp:inline distT="0" distB="0" distL="0" distR="0" wp14:anchorId="7B999C01" wp14:editId="4F02BF4F">
            <wp:extent cx="5731510" cy="3086735"/>
            <wp:effectExtent l="0" t="0" r="2540" b="0"/>
            <wp:docPr id="17008532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3272"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3086735"/>
                    </a:xfrm>
                    <a:prstGeom prst="rect">
                      <a:avLst/>
                    </a:prstGeom>
                  </pic:spPr>
                </pic:pic>
              </a:graphicData>
            </a:graphic>
          </wp:inline>
        </w:drawing>
      </w:r>
    </w:p>
    <w:p w14:paraId="1016B1AF" w14:textId="3FD1C1DC" w:rsidR="003B40B1" w:rsidRPr="00D32D89" w:rsidRDefault="003B40B1" w:rsidP="003B40B1">
      <w:pPr>
        <w:pStyle w:val="Caption"/>
        <w:rPr>
          <w:b/>
          <w:bCs/>
          <w:lang w:eastAsia="en-GB"/>
        </w:rPr>
      </w:pPr>
      <w:r>
        <w:t xml:space="preserve">Figure </w:t>
      </w:r>
      <w:r w:rsidR="003F36E5">
        <w:fldChar w:fldCharType="begin"/>
      </w:r>
      <w:r w:rsidR="003F36E5">
        <w:instrText xml:space="preserve"> SEQ Figure \* ARABIC </w:instrText>
      </w:r>
      <w:r w:rsidR="003F36E5">
        <w:fldChar w:fldCharType="separate"/>
      </w:r>
      <w:r w:rsidR="002F5FFD">
        <w:rPr>
          <w:noProof/>
        </w:rPr>
        <w:t>32</w:t>
      </w:r>
      <w:r w:rsidR="003F36E5">
        <w:fldChar w:fldCharType="end"/>
      </w:r>
      <w:r>
        <w:t xml:space="preserve">: Rotating data by flipping Ravel </w:t>
      </w:r>
      <w:proofErr w:type="gramStart"/>
      <w:r>
        <w:t>axes</w:t>
      </w:r>
      <w:proofErr w:type="gramEnd"/>
    </w:p>
    <w:p w14:paraId="51AB328E" w14:textId="390ADA67" w:rsidR="003B40B1" w:rsidRDefault="003B40B1" w:rsidP="003B40B1">
      <w:pPr>
        <w:rPr>
          <w:lang w:eastAsia="en-GB"/>
        </w:rPr>
      </w:pPr>
      <w:r>
        <w:rPr>
          <w:lang w:eastAsia="en-GB"/>
        </w:rPr>
        <w:t xml:space="preserve">That’s not very informative initially, because most of the entries in the data are blank for early dates. Once you </w:t>
      </w:r>
      <w:r w:rsidR="00B553CC">
        <w:rPr>
          <w:lang w:eastAsia="en-GB"/>
        </w:rPr>
        <w:t>select a quarter with data</w:t>
      </w:r>
      <w:r>
        <w:rPr>
          <w:lang w:eastAsia="en-GB"/>
        </w:rPr>
        <w:t>, there could be up to 43 bars on the horizontal axis (one per country or region) which is very cumbersome.</w:t>
      </w:r>
    </w:p>
    <w:p w14:paraId="2FBF6354" w14:textId="7B71F3AA" w:rsidR="003B40B1" w:rsidRDefault="003B40B1" w:rsidP="003B40B1">
      <w:pPr>
        <w:rPr>
          <w:lang w:eastAsia="en-GB"/>
        </w:rPr>
      </w:pPr>
      <w:r>
        <w:rPr>
          <w:lang w:eastAsia="en-GB"/>
        </w:rPr>
        <w:t xml:space="preserve">To reduce the number of countries displayed, right-click on the Country axis and choose “Pick axis slices”. This brings up the menu shown </w:t>
      </w:r>
      <w:r w:rsidR="003B02F9">
        <w:rPr>
          <w:lang w:eastAsia="en-GB"/>
        </w:rPr>
        <w:t xml:space="preserve">in </w:t>
      </w:r>
      <w:r w:rsidR="003B02F9">
        <w:rPr>
          <w:lang w:eastAsia="en-GB"/>
        </w:rPr>
        <w:fldChar w:fldCharType="begin"/>
      </w:r>
      <w:r w:rsidR="003B02F9">
        <w:rPr>
          <w:lang w:eastAsia="en-GB"/>
        </w:rPr>
        <w:instrText xml:space="preserve"> REF _Ref166167250 \h </w:instrText>
      </w:r>
      <w:r w:rsidR="003B02F9">
        <w:rPr>
          <w:lang w:eastAsia="en-GB"/>
        </w:rPr>
      </w:r>
      <w:r w:rsidR="003B02F9">
        <w:rPr>
          <w:lang w:eastAsia="en-GB"/>
        </w:rPr>
        <w:fldChar w:fldCharType="separate"/>
      </w:r>
      <w:r w:rsidR="002F5FFD">
        <w:t xml:space="preserve">Figure </w:t>
      </w:r>
      <w:r w:rsidR="002F5FFD">
        <w:rPr>
          <w:noProof/>
        </w:rPr>
        <w:t>33</w:t>
      </w:r>
      <w:r w:rsidR="003B02F9">
        <w:rPr>
          <w:lang w:eastAsia="en-GB"/>
        </w:rPr>
        <w:fldChar w:fldCharType="end"/>
      </w:r>
      <w:r>
        <w:rPr>
          <w:lang w:eastAsia="en-GB"/>
        </w:rPr>
        <w:t>, where you can pick an individual country by clicking on its name, or select several by control-clicking on the names. You can turn a selection on and off the same way.</w:t>
      </w:r>
    </w:p>
    <w:p w14:paraId="5C525D03" w14:textId="77777777" w:rsidR="003B40B1" w:rsidRDefault="003B40B1" w:rsidP="003B40B1">
      <w:pPr>
        <w:keepNext/>
      </w:pPr>
      <w:r>
        <w:rPr>
          <w:noProof/>
          <w:lang w:eastAsia="en-GB"/>
        </w:rPr>
        <w:drawing>
          <wp:inline distT="0" distB="0" distL="0" distR="0" wp14:anchorId="377217BC" wp14:editId="7CDAE768">
            <wp:extent cx="5730875" cy="3126105"/>
            <wp:effectExtent l="0" t="0" r="3175" b="0"/>
            <wp:docPr id="214629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6129" name="Picture 1"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875" cy="3126105"/>
                    </a:xfrm>
                    <a:prstGeom prst="rect">
                      <a:avLst/>
                    </a:prstGeom>
                    <a:noFill/>
                    <a:ln>
                      <a:noFill/>
                    </a:ln>
                  </pic:spPr>
                </pic:pic>
              </a:graphicData>
            </a:graphic>
          </wp:inline>
        </w:drawing>
      </w:r>
    </w:p>
    <w:p w14:paraId="5EC73193" w14:textId="1BF772D5" w:rsidR="003B40B1" w:rsidRDefault="003B40B1" w:rsidP="003B40B1">
      <w:pPr>
        <w:pStyle w:val="Caption"/>
        <w:rPr>
          <w:lang w:eastAsia="en-GB"/>
        </w:rPr>
      </w:pPr>
      <w:bookmarkStart w:id="32" w:name="_Ref166167250"/>
      <w:r>
        <w:t xml:space="preserve">Figure </w:t>
      </w:r>
      <w:r w:rsidR="003F36E5">
        <w:fldChar w:fldCharType="begin"/>
      </w:r>
      <w:r w:rsidR="003F36E5">
        <w:instrText xml:space="preserve"> SEQ Figure \* ARABIC </w:instrText>
      </w:r>
      <w:r w:rsidR="003F36E5">
        <w:fldChar w:fldCharType="separate"/>
      </w:r>
      <w:r w:rsidR="002F5FFD">
        <w:rPr>
          <w:noProof/>
        </w:rPr>
        <w:t>33</w:t>
      </w:r>
      <w:r w:rsidR="003F36E5">
        <w:fldChar w:fldCharType="end"/>
      </w:r>
      <w:bookmarkEnd w:id="32"/>
      <w:r>
        <w:t>: Selecting data points on a Ravel Axis</w:t>
      </w:r>
    </w:p>
    <w:p w14:paraId="1AC5CD6A" w14:textId="1A50E236" w:rsidR="003B40B1" w:rsidRDefault="003B40B1" w:rsidP="003B40B1">
      <w:pPr>
        <w:rPr>
          <w:lang w:eastAsia="en-GB"/>
        </w:rPr>
      </w:pPr>
      <w:r>
        <w:rPr>
          <w:lang w:eastAsia="en-GB"/>
        </w:rPr>
        <w:t>There’s no data at the beginning of the Date axis, but if you now move the selector dot on the Date axis</w:t>
      </w:r>
      <w:r w:rsidR="008C11E2">
        <w:rPr>
          <w:lang w:eastAsia="en-GB"/>
        </w:rPr>
        <w:t>—</w:t>
      </w:r>
      <w:r>
        <w:rPr>
          <w:lang w:eastAsia="en-GB"/>
        </w:rPr>
        <w:t xml:space="preserve">either by grabbing the selector button with the mouse, or using the up or left arrow </w:t>
      </w:r>
      <w:r>
        <w:rPr>
          <w:lang w:eastAsia="en-GB"/>
        </w:rPr>
        <w:lastRenderedPageBreak/>
        <w:t>keys to move forward</w:t>
      </w:r>
      <w:r w:rsidR="008C11E2">
        <w:rPr>
          <w:lang w:eastAsia="en-GB"/>
        </w:rPr>
        <w:t xml:space="preserve">; </w:t>
      </w:r>
      <w:r>
        <w:rPr>
          <w:lang w:eastAsia="en-GB"/>
        </w:rPr>
        <w:t>control-arrow key can also be used, which forces an immediate recalculation of the Plot and Sheet</w:t>
      </w:r>
      <w:r w:rsidR="008C11E2">
        <w:rPr>
          <w:lang w:eastAsia="en-GB"/>
        </w:rPr>
        <w:t>—</w:t>
      </w:r>
      <w:r>
        <w:rPr>
          <w:lang w:eastAsia="en-GB"/>
        </w:rPr>
        <w:t>you can produce a bar chart of the data at that point in time.</w:t>
      </w:r>
    </w:p>
    <w:p w14:paraId="31661C66" w14:textId="77777777" w:rsidR="003B40B1" w:rsidRDefault="003B40B1" w:rsidP="003B40B1">
      <w:pPr>
        <w:keepNext/>
      </w:pPr>
      <w:r w:rsidRPr="00BC028A">
        <w:rPr>
          <w:noProof/>
          <w:lang w:eastAsia="en-GB"/>
        </w:rPr>
        <w:drawing>
          <wp:inline distT="0" distB="0" distL="0" distR="0" wp14:anchorId="7C2FF019" wp14:editId="561AF8A6">
            <wp:extent cx="5731510" cy="3081655"/>
            <wp:effectExtent l="0" t="0" r="2540" b="4445"/>
            <wp:docPr id="13934151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513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731510" cy="3081655"/>
                    </a:xfrm>
                    <a:prstGeom prst="rect">
                      <a:avLst/>
                    </a:prstGeom>
                  </pic:spPr>
                </pic:pic>
              </a:graphicData>
            </a:graphic>
          </wp:inline>
        </w:drawing>
      </w:r>
    </w:p>
    <w:p w14:paraId="355C3412" w14:textId="090C9584" w:rsidR="003B40B1" w:rsidRDefault="003B40B1" w:rsidP="003B40B1">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34</w:t>
      </w:r>
      <w:r w:rsidR="003F36E5">
        <w:fldChar w:fldCharType="end"/>
      </w:r>
      <w:r>
        <w:t>:</w:t>
      </w:r>
      <w:r w:rsidRPr="00007D5D">
        <w:t xml:space="preserve"> </w:t>
      </w:r>
      <w:r>
        <w:t>Selecting data points on a Ravel Ax</w:t>
      </w:r>
      <w:r w:rsidR="003B02F9">
        <w:t>i</w:t>
      </w:r>
      <w:r>
        <w:t>s</w:t>
      </w:r>
    </w:p>
    <w:p w14:paraId="56A1AC8E" w14:textId="2E4FD3A7" w:rsidR="003B40B1" w:rsidRDefault="003B40B1" w:rsidP="003B02F9">
      <w:r w:rsidRPr="00846A50">
        <w:t>Ravel</w:t>
      </w:r>
      <w:r>
        <w:t xml:space="preserve"> axes can perform statistical operations as well</w:t>
      </w:r>
      <w:r w:rsidR="003B02F9">
        <w:t>, using the rollup function as explained earlier</w:t>
      </w:r>
      <w:r w:rsidR="00025FA5">
        <w:t>, the</w:t>
      </w:r>
      <w:r>
        <w:t xml:space="preserve"> “Set next aggregation” command.</w:t>
      </w:r>
    </w:p>
    <w:p w14:paraId="1365A602" w14:textId="77777777" w:rsidR="003B40B1" w:rsidRDefault="003B40B1" w:rsidP="003B40B1">
      <w:pPr>
        <w:keepNext/>
      </w:pPr>
      <w:r w:rsidRPr="006B4D62">
        <w:rPr>
          <w:noProof/>
        </w:rPr>
        <w:drawing>
          <wp:inline distT="0" distB="0" distL="0" distR="0" wp14:anchorId="5113195F" wp14:editId="64C1316B">
            <wp:extent cx="5731510" cy="3081655"/>
            <wp:effectExtent l="0" t="0" r="2540" b="4445"/>
            <wp:docPr id="4974135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13549"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731510" cy="3081655"/>
                    </a:xfrm>
                    <a:prstGeom prst="rect">
                      <a:avLst/>
                    </a:prstGeom>
                  </pic:spPr>
                </pic:pic>
              </a:graphicData>
            </a:graphic>
          </wp:inline>
        </w:drawing>
      </w:r>
    </w:p>
    <w:p w14:paraId="3D9E516D" w14:textId="42517A8F" w:rsidR="003B40B1" w:rsidRDefault="003B40B1" w:rsidP="003B40B1">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35</w:t>
      </w:r>
      <w:r w:rsidR="003F36E5">
        <w:fldChar w:fldCharType="end"/>
      </w:r>
      <w:r>
        <w:t xml:space="preserve">: Calculating averages etc. using Ravel’s </w:t>
      </w:r>
      <w:proofErr w:type="gramStart"/>
      <w:r>
        <w:t>axes</w:t>
      </w:r>
      <w:proofErr w:type="gramEnd"/>
    </w:p>
    <w:p w14:paraId="7DA68CFF" w14:textId="77777777" w:rsidR="003B40B1" w:rsidRDefault="003B40B1" w:rsidP="003B40B1">
      <w:r>
        <w:t>This feature is best combined with the Lock, so that you can create a time series—in this case, the average level of household debt by country over time—and use it in later analysis:</w:t>
      </w:r>
    </w:p>
    <w:p w14:paraId="797C20FF" w14:textId="77777777" w:rsidR="003B40B1" w:rsidRDefault="003B40B1" w:rsidP="003B40B1">
      <w:pPr>
        <w:keepNext/>
      </w:pPr>
      <w:r w:rsidRPr="006B4D62">
        <w:rPr>
          <w:noProof/>
        </w:rPr>
        <w:lastRenderedPageBreak/>
        <w:drawing>
          <wp:inline distT="0" distB="0" distL="0" distR="0" wp14:anchorId="6291C2E4" wp14:editId="0CEE89AF">
            <wp:extent cx="5731510" cy="2499995"/>
            <wp:effectExtent l="0" t="0" r="2540" b="0"/>
            <wp:docPr id="14246217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21783"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731510" cy="2499995"/>
                    </a:xfrm>
                    <a:prstGeom prst="rect">
                      <a:avLst/>
                    </a:prstGeom>
                  </pic:spPr>
                </pic:pic>
              </a:graphicData>
            </a:graphic>
          </wp:inline>
        </w:drawing>
      </w:r>
    </w:p>
    <w:p w14:paraId="2A0ADB56" w14:textId="3691A81F" w:rsidR="003B40B1" w:rsidRDefault="003B40B1" w:rsidP="003B40B1">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36</w:t>
      </w:r>
      <w:r w:rsidR="003F36E5">
        <w:fldChar w:fldCharType="end"/>
      </w:r>
      <w:r>
        <w:t xml:space="preserve">: Calculating averages etc. using Ravel’s </w:t>
      </w:r>
      <w:proofErr w:type="gramStart"/>
      <w:r>
        <w:t>axes</w:t>
      </w:r>
      <w:proofErr w:type="gramEnd"/>
    </w:p>
    <w:p w14:paraId="43B6D11C" w14:textId="77777777" w:rsidR="003B40B1" w:rsidRDefault="003B40B1" w:rsidP="003B40B1">
      <w:pPr>
        <w:pStyle w:val="Heading1"/>
        <w:rPr>
          <w:lang w:eastAsia="en-GB"/>
        </w:rPr>
      </w:pPr>
      <w:bookmarkStart w:id="33" w:name="_Toc166998215"/>
      <w:r>
        <w:rPr>
          <w:lang w:eastAsia="en-GB"/>
        </w:rPr>
        <w:t>Ravel’s mathematical operators</w:t>
      </w:r>
      <w:bookmarkEnd w:id="33"/>
    </w:p>
    <w:p w14:paraId="57810287" w14:textId="21C6E46A" w:rsidR="003B40B1" w:rsidRDefault="003B40B1" w:rsidP="003B40B1">
      <w:pPr>
        <w:rPr>
          <w:lang w:eastAsia="en-GB"/>
        </w:rPr>
      </w:pPr>
      <w:r w:rsidRPr="007B0B58">
        <w:rPr>
          <w:i/>
          <w:iCs/>
          <w:lang w:eastAsia="en-GB"/>
        </w:rPr>
        <w:t>Ravel</w:t>
      </w:r>
      <w:r>
        <w:rPr>
          <w:lang w:eastAsia="en-GB"/>
        </w:rPr>
        <w:t xml:space="preserve"> has a large number of mathematical operators which are access</w:t>
      </w:r>
      <w:r w:rsidR="00025FA5">
        <w:rPr>
          <w:lang w:eastAsia="en-GB"/>
        </w:rPr>
        <w:t>ed</w:t>
      </w:r>
      <w:r>
        <w:rPr>
          <w:lang w:eastAsia="en-GB"/>
        </w:rPr>
        <w:t xml:space="preserve"> via the widget bar. The top-level menu items are shown in </w:t>
      </w:r>
      <w:r>
        <w:rPr>
          <w:lang w:eastAsia="en-GB"/>
        </w:rPr>
        <w:fldChar w:fldCharType="begin"/>
      </w:r>
      <w:r>
        <w:rPr>
          <w:lang w:eastAsia="en-GB"/>
        </w:rPr>
        <w:instrText xml:space="preserve"> REF _Ref163407076 \h </w:instrText>
      </w:r>
      <w:r>
        <w:rPr>
          <w:lang w:eastAsia="en-GB"/>
        </w:rPr>
      </w:r>
      <w:r>
        <w:rPr>
          <w:lang w:eastAsia="en-GB"/>
        </w:rPr>
        <w:fldChar w:fldCharType="separate"/>
      </w:r>
      <w:r w:rsidR="002F5FFD">
        <w:t xml:space="preserve">Figure </w:t>
      </w:r>
      <w:r w:rsidR="002F5FFD">
        <w:rPr>
          <w:noProof/>
        </w:rPr>
        <w:t>37</w:t>
      </w:r>
      <w:r>
        <w:rPr>
          <w:lang w:eastAsia="en-GB"/>
        </w:rPr>
        <w:fldChar w:fldCharType="end"/>
      </w:r>
      <w:r>
        <w:rPr>
          <w:lang w:eastAsia="en-GB"/>
        </w:rPr>
        <w:t>.</w:t>
      </w:r>
    </w:p>
    <w:p w14:paraId="0B4AC957" w14:textId="77777777" w:rsidR="003B40B1" w:rsidRDefault="003B40B1" w:rsidP="003B40B1">
      <w:pPr>
        <w:keepNext/>
      </w:pPr>
      <w:r>
        <w:rPr>
          <w:noProof/>
        </w:rPr>
        <w:drawing>
          <wp:inline distT="0" distB="0" distL="0" distR="0" wp14:anchorId="4724ADA6" wp14:editId="65268F78">
            <wp:extent cx="4420217" cy="323895"/>
            <wp:effectExtent l="0" t="0" r="0" b="0"/>
            <wp:docPr id="3" name="Picture 2">
              <a:extLst xmlns:a="http://schemas.openxmlformats.org/drawingml/2006/main">
                <a:ext uri="{FF2B5EF4-FFF2-40B4-BE49-F238E27FC236}">
                  <a16:creationId xmlns:a16="http://schemas.microsoft.com/office/drawing/2014/main" id="{52A8F9BC-9E05-2C0B-D50D-E24A2DECE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2A8F9BC-9E05-2C0B-D50D-E24A2DECE5C0}"/>
                        </a:ext>
                      </a:extLst>
                    </pic:cNvPr>
                    <pic:cNvPicPr>
                      <a:picLocks noChangeAspect="1"/>
                    </pic:cNvPicPr>
                  </pic:nvPicPr>
                  <pic:blipFill>
                    <a:blip r:embed="rId72"/>
                    <a:stretch>
                      <a:fillRect/>
                    </a:stretch>
                  </pic:blipFill>
                  <pic:spPr>
                    <a:xfrm>
                      <a:off x="0" y="0"/>
                      <a:ext cx="4420217" cy="323895"/>
                    </a:xfrm>
                    <a:prstGeom prst="rect">
                      <a:avLst/>
                    </a:prstGeom>
                  </pic:spPr>
                </pic:pic>
              </a:graphicData>
            </a:graphic>
          </wp:inline>
        </w:drawing>
      </w:r>
    </w:p>
    <w:p w14:paraId="4F1ACF58" w14:textId="77777777" w:rsidR="003B40B1" w:rsidRDefault="003B40B1" w:rsidP="003B40B1">
      <w:pPr>
        <w:keepNext/>
      </w:pPr>
      <w:r>
        <w:t>The menus are respectively:</w:t>
      </w:r>
    </w:p>
    <w:p w14:paraId="52913A69" w14:textId="77777777" w:rsidR="003B40B1" w:rsidRDefault="003B40B1" w:rsidP="003B40B1">
      <w:pPr>
        <w:pStyle w:val="ListParagraph"/>
        <w:keepNext/>
        <w:numPr>
          <w:ilvl w:val="0"/>
          <w:numId w:val="7"/>
        </w:numPr>
      </w:pPr>
      <w:r>
        <w:t xml:space="preserve">Binary operators that take 2 (or more) </w:t>
      </w:r>
      <w:proofErr w:type="gramStart"/>
      <w:r>
        <w:t>inputs;</w:t>
      </w:r>
      <w:proofErr w:type="gramEnd"/>
    </w:p>
    <w:p w14:paraId="287AA703" w14:textId="67111697" w:rsidR="003B40B1" w:rsidRDefault="003B40B1" w:rsidP="003B40B1">
      <w:pPr>
        <w:pStyle w:val="ListParagraph"/>
        <w:keepNext/>
        <w:numPr>
          <w:ilvl w:val="0"/>
          <w:numId w:val="7"/>
        </w:numPr>
      </w:pPr>
      <w:r>
        <w:t>Fundamental constants</w:t>
      </w:r>
      <w:r w:rsidR="00025FA5">
        <w:t>:</w:t>
      </w:r>
      <w:r>
        <w:t xml:space="preserve"> e, </w:t>
      </w:r>
      <w:r w:rsidRPr="00093B91">
        <w:rPr>
          <w:rFonts w:ascii="Symbol" w:hAnsi="Symbol"/>
        </w:rPr>
        <w:t>p</w:t>
      </w:r>
      <w:r>
        <w:t>,</w:t>
      </w:r>
      <w:r w:rsidR="00F35A7B">
        <w:t xml:space="preserve"> 0, 1, </w:t>
      </w:r>
      <w:r w:rsidR="00F35A7B">
        <w:sym w:font="Symbol" w:char="F0B5"/>
      </w:r>
      <w:r w:rsidR="00F35A7B">
        <w:t>,</w:t>
      </w:r>
      <w:r>
        <w:t xml:space="preserve"> and the percentage operator</w:t>
      </w:r>
      <w:r w:rsidR="005F22A5">
        <w:t xml:space="preserve"> </w:t>
      </w:r>
      <w:proofErr w:type="gramStart"/>
      <w:r w:rsidR="005F22A5">
        <w:t>%</w:t>
      </w:r>
      <w:r>
        <w:t>;</w:t>
      </w:r>
      <w:proofErr w:type="gramEnd"/>
    </w:p>
    <w:p w14:paraId="0465E1E7" w14:textId="77777777" w:rsidR="003B40B1" w:rsidRDefault="003B40B1" w:rsidP="003B40B1">
      <w:pPr>
        <w:pStyle w:val="ListParagraph"/>
        <w:keepNext/>
        <w:numPr>
          <w:ilvl w:val="0"/>
          <w:numId w:val="7"/>
        </w:numPr>
      </w:pPr>
      <w:r>
        <w:t xml:space="preserve">Unary operators with only one </w:t>
      </w:r>
      <w:proofErr w:type="gramStart"/>
      <w:r>
        <w:t>input;</w:t>
      </w:r>
      <w:proofErr w:type="gramEnd"/>
    </w:p>
    <w:p w14:paraId="53981D27" w14:textId="77777777" w:rsidR="003B40B1" w:rsidRDefault="003B40B1" w:rsidP="003B40B1">
      <w:pPr>
        <w:pStyle w:val="ListParagraph"/>
        <w:keepNext/>
        <w:numPr>
          <w:ilvl w:val="0"/>
          <w:numId w:val="7"/>
        </w:numPr>
      </w:pPr>
      <w:r>
        <w:t xml:space="preserve">Array operators—sums and products of arrays and array element </w:t>
      </w:r>
      <w:proofErr w:type="gramStart"/>
      <w:r>
        <w:t>identifiers;</w:t>
      </w:r>
      <w:proofErr w:type="gramEnd"/>
    </w:p>
    <w:p w14:paraId="0DA350E4" w14:textId="77777777" w:rsidR="003B40B1" w:rsidRDefault="003B40B1" w:rsidP="003B40B1">
      <w:pPr>
        <w:pStyle w:val="ListParagraph"/>
        <w:keepNext/>
        <w:numPr>
          <w:ilvl w:val="0"/>
          <w:numId w:val="7"/>
        </w:numPr>
      </w:pPr>
      <w:r>
        <w:t xml:space="preserve">Running sum and product and difference </w:t>
      </w:r>
      <w:proofErr w:type="gramStart"/>
      <w:r>
        <w:t>operators;</w:t>
      </w:r>
      <w:proofErr w:type="gramEnd"/>
    </w:p>
    <w:p w14:paraId="4D62E7A2" w14:textId="77777777" w:rsidR="003B40B1" w:rsidRDefault="003B40B1" w:rsidP="003B40B1">
      <w:pPr>
        <w:pStyle w:val="ListParagraph"/>
        <w:keepNext/>
        <w:numPr>
          <w:ilvl w:val="0"/>
          <w:numId w:val="7"/>
        </w:numPr>
      </w:pPr>
      <w:r>
        <w:t>Statistical functions (mean, median, standard deviation, etc.); and</w:t>
      </w:r>
    </w:p>
    <w:p w14:paraId="665D2384" w14:textId="55E7B9B1" w:rsidR="003B40B1" w:rsidRDefault="009B5953" w:rsidP="003B40B1">
      <w:pPr>
        <w:pStyle w:val="ListParagraph"/>
        <w:keepNext/>
        <w:numPr>
          <w:ilvl w:val="0"/>
          <w:numId w:val="7"/>
        </w:numPr>
      </w:pPr>
      <w:r>
        <w:t>M</w:t>
      </w:r>
      <w:r w:rsidR="003B40B1">
        <w:t>athematic</w:t>
      </w:r>
      <w:r>
        <w:t>al</w:t>
      </w:r>
      <w:r w:rsidR="003B40B1">
        <w:t xml:space="preserve"> operators</w:t>
      </w:r>
      <w:r>
        <w:t xml:space="preserve"> for handling multi-dimensional data</w:t>
      </w:r>
      <w:r w:rsidR="003B40B1">
        <w:t>: dot, inner and outer products, etc.</w:t>
      </w:r>
    </w:p>
    <w:p w14:paraId="1E286DD9" w14:textId="2568FE85" w:rsidR="003B40B1" w:rsidRDefault="003B40B1" w:rsidP="003B40B1">
      <w:pPr>
        <w:pStyle w:val="Caption"/>
      </w:pPr>
      <w:bookmarkStart w:id="34" w:name="_Ref163407076"/>
      <w:r>
        <w:t xml:space="preserve">Figure </w:t>
      </w:r>
      <w:r w:rsidR="003F36E5">
        <w:fldChar w:fldCharType="begin"/>
      </w:r>
      <w:r w:rsidR="003F36E5">
        <w:instrText xml:space="preserve"> SEQ Figure \* ARABIC </w:instrText>
      </w:r>
      <w:r w:rsidR="003F36E5">
        <w:fldChar w:fldCharType="separate"/>
      </w:r>
      <w:r w:rsidR="002F5FFD">
        <w:rPr>
          <w:noProof/>
        </w:rPr>
        <w:t>37</w:t>
      </w:r>
      <w:r w:rsidR="003F36E5">
        <w:fldChar w:fldCharType="end"/>
      </w:r>
      <w:bookmarkEnd w:id="34"/>
      <w:r>
        <w:t xml:space="preserve">: The mathematical </w:t>
      </w:r>
      <w:proofErr w:type="gramStart"/>
      <w:r>
        <w:t>operators</w:t>
      </w:r>
      <w:proofErr w:type="gramEnd"/>
      <w:r>
        <w:t xml:space="preserve"> menu bar</w:t>
      </w:r>
    </w:p>
    <w:p w14:paraId="100AF115" w14:textId="5FFBBA98" w:rsidR="003B40B1" w:rsidRPr="007C66C4" w:rsidRDefault="003B40B1" w:rsidP="003B40B1">
      <w:pPr>
        <w:rPr>
          <w:lang w:eastAsia="en-GB"/>
        </w:rPr>
      </w:pPr>
      <w:r>
        <w:rPr>
          <w:lang w:eastAsia="en-GB"/>
        </w:rPr>
        <w:t xml:space="preserve">Click on one of </w:t>
      </w:r>
      <w:r w:rsidR="00F35A7B">
        <w:rPr>
          <w:lang w:eastAsia="en-GB"/>
        </w:rPr>
        <w:t>these menu widgets</w:t>
      </w:r>
      <w:r>
        <w:rPr>
          <w:lang w:eastAsia="en-GB"/>
        </w:rPr>
        <w:t xml:space="preserve">, and the relevant selection of operators will be displayed above the bar. Click on one of these </w:t>
      </w:r>
      <w:r w:rsidR="00812C8E">
        <w:rPr>
          <w:lang w:eastAsia="en-GB"/>
        </w:rPr>
        <w:t xml:space="preserve">operators, </w:t>
      </w:r>
      <w:r>
        <w:rPr>
          <w:lang w:eastAsia="en-GB"/>
        </w:rPr>
        <w:t xml:space="preserve">and </w:t>
      </w:r>
      <w:r w:rsidR="00812C8E">
        <w:rPr>
          <w:lang w:eastAsia="en-GB"/>
        </w:rPr>
        <w:t xml:space="preserve">it </w:t>
      </w:r>
      <w:r>
        <w:rPr>
          <w:lang w:eastAsia="en-GB"/>
        </w:rPr>
        <w:t xml:space="preserve">will be attached to the mouse cursor for you to place on the canvas. The full complement of operators, aligned with the menu which invokes them, is shown in </w:t>
      </w:r>
      <w:r w:rsidR="00EE4F50">
        <w:rPr>
          <w:lang w:eastAsia="en-GB"/>
        </w:rPr>
        <w:fldChar w:fldCharType="begin"/>
      </w:r>
      <w:r w:rsidR="00EE4F50">
        <w:rPr>
          <w:lang w:eastAsia="en-GB"/>
        </w:rPr>
        <w:instrText xml:space="preserve"> REF _Ref166056189 \h </w:instrText>
      </w:r>
      <w:r w:rsidR="00EE4F50">
        <w:rPr>
          <w:lang w:eastAsia="en-GB"/>
        </w:rPr>
      </w:r>
      <w:r w:rsidR="00EE4F50">
        <w:rPr>
          <w:lang w:eastAsia="en-GB"/>
        </w:rPr>
        <w:fldChar w:fldCharType="separate"/>
      </w:r>
      <w:r w:rsidR="002F5FFD">
        <w:t xml:space="preserve">Figure </w:t>
      </w:r>
      <w:r w:rsidR="002F5FFD">
        <w:rPr>
          <w:noProof/>
        </w:rPr>
        <w:t>38</w:t>
      </w:r>
      <w:r w:rsidR="00EE4F50">
        <w:rPr>
          <w:lang w:eastAsia="en-GB"/>
        </w:rPr>
        <w:fldChar w:fldCharType="end"/>
      </w:r>
      <w:r w:rsidR="00EE4F50">
        <w:rPr>
          <w:lang w:eastAsia="en-GB"/>
        </w:rPr>
        <w:t>.</w:t>
      </w:r>
    </w:p>
    <w:p w14:paraId="0ECF5E8A" w14:textId="77777777" w:rsidR="003B40B1" w:rsidRDefault="003B40B1" w:rsidP="003B40B1">
      <w:pPr>
        <w:keepNext/>
      </w:pPr>
      <w:r>
        <w:rPr>
          <w:noProof/>
        </w:rPr>
        <w:lastRenderedPageBreak/>
        <w:drawing>
          <wp:inline distT="0" distB="0" distL="0" distR="0" wp14:anchorId="135AEA74" wp14:editId="05F79596">
            <wp:extent cx="5731510" cy="1922145"/>
            <wp:effectExtent l="38100" t="38100" r="97790" b="97155"/>
            <wp:docPr id="789321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194"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731510" cy="1922145"/>
                    </a:xfrm>
                    <a:prstGeom prst="rect">
                      <a:avLst/>
                    </a:prstGeom>
                    <a:effectLst>
                      <a:outerShdw blurRad="50800" dist="38100" dir="2700000" algn="tl" rotWithShape="0">
                        <a:prstClr val="black">
                          <a:alpha val="40000"/>
                        </a:prstClr>
                      </a:outerShdw>
                    </a:effectLst>
                  </pic:spPr>
                </pic:pic>
              </a:graphicData>
            </a:graphic>
          </wp:inline>
        </w:drawing>
      </w:r>
    </w:p>
    <w:p w14:paraId="446A988B" w14:textId="51541021" w:rsidR="003B40B1" w:rsidRDefault="003B40B1" w:rsidP="003B40B1">
      <w:pPr>
        <w:pStyle w:val="Caption"/>
      </w:pPr>
      <w:bookmarkStart w:id="35" w:name="_Ref166056189"/>
      <w:r>
        <w:t xml:space="preserve">Figure </w:t>
      </w:r>
      <w:r w:rsidR="003F36E5">
        <w:fldChar w:fldCharType="begin"/>
      </w:r>
      <w:r w:rsidR="003F36E5">
        <w:instrText xml:space="preserve"> SEQ Figure \* ARABIC </w:instrText>
      </w:r>
      <w:r w:rsidR="003F36E5">
        <w:fldChar w:fldCharType="separate"/>
      </w:r>
      <w:r w:rsidR="002F5FFD">
        <w:rPr>
          <w:noProof/>
        </w:rPr>
        <w:t>38</w:t>
      </w:r>
      <w:r w:rsidR="003F36E5">
        <w:fldChar w:fldCharType="end"/>
      </w:r>
      <w:bookmarkEnd w:id="35"/>
      <w:r>
        <w:t xml:space="preserve">: Ravel's full complement of mathematical </w:t>
      </w:r>
      <w:proofErr w:type="gramStart"/>
      <w:r>
        <w:t>functions</w:t>
      </w:r>
      <w:proofErr w:type="gramEnd"/>
    </w:p>
    <w:p w14:paraId="602B3846" w14:textId="063259E9" w:rsidR="000F7F07" w:rsidRDefault="003B40B1" w:rsidP="0070799E">
      <w:r>
        <w:t xml:space="preserve">Full details on each of these operators is given </w:t>
      </w:r>
      <w:r w:rsidR="000F7F07">
        <w:t>via in-context help</w:t>
      </w:r>
      <w:r w:rsidR="00A36143">
        <w:t xml:space="preserve">: </w:t>
      </w:r>
      <w:r w:rsidR="000F7F07">
        <w:t>hover over an operator, bring up the right-click/context menu, and choose Help</w:t>
      </w:r>
      <w:r>
        <w:t>.</w:t>
      </w:r>
    </w:p>
    <w:p w14:paraId="56D12ABC" w14:textId="38278BCE" w:rsidR="003B40B1" w:rsidRDefault="005325DA" w:rsidP="0070799E">
      <w:r>
        <w:t>Operators can be entered onto the canvas by either clicking on the relevant menu and then operator, or by typing its shortcut on the canvas.</w:t>
      </w:r>
    </w:p>
    <w:p w14:paraId="0280C22A" w14:textId="425B6AAF" w:rsidR="000A3940" w:rsidRDefault="000A3940" w:rsidP="000A3940">
      <w:pPr>
        <w:pStyle w:val="Caption"/>
        <w:keepNext/>
      </w:pPr>
      <w:r>
        <w:t xml:space="preserve">Table </w:t>
      </w:r>
      <w:r>
        <w:fldChar w:fldCharType="begin"/>
      </w:r>
      <w:r>
        <w:instrText xml:space="preserve"> SEQ Table \* ARABIC </w:instrText>
      </w:r>
      <w:r>
        <w:fldChar w:fldCharType="separate"/>
      </w:r>
      <w:r w:rsidR="002F5FFD">
        <w:rPr>
          <w:noProof/>
        </w:rPr>
        <w:t>1</w:t>
      </w:r>
      <w:r>
        <w:fldChar w:fldCharType="end"/>
      </w:r>
      <w:r>
        <w:t xml:space="preserve">: The binary menu </w:t>
      </w:r>
      <w:r w:rsidR="00BB3F72" w:rsidRPr="00AD2BB9">
        <w:rPr>
          <w:noProof/>
        </w:rPr>
        <w:drawing>
          <wp:inline distT="0" distB="0" distL="0" distR="0" wp14:anchorId="78A5822F" wp14:editId="008047C1">
            <wp:extent cx="352425" cy="333375"/>
            <wp:effectExtent l="0" t="0" r="9525" b="9525"/>
            <wp:docPr id="16178678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5232"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352425" cy="333375"/>
                    </a:xfrm>
                    <a:prstGeom prst="rect">
                      <a:avLst/>
                    </a:prstGeom>
                  </pic:spPr>
                </pic:pic>
              </a:graphicData>
            </a:graphic>
          </wp:inline>
        </w:drawing>
      </w:r>
    </w:p>
    <w:tbl>
      <w:tblPr>
        <w:tblStyle w:val="TableGrid"/>
        <w:tblW w:w="9085" w:type="dxa"/>
        <w:tblLook w:val="04A0" w:firstRow="1" w:lastRow="0" w:firstColumn="1" w:lastColumn="0" w:noHBand="0" w:noVBand="1"/>
      </w:tblPr>
      <w:tblGrid>
        <w:gridCol w:w="1296"/>
        <w:gridCol w:w="6754"/>
        <w:gridCol w:w="1035"/>
      </w:tblGrid>
      <w:tr w:rsidR="000A3940" w14:paraId="34FCDED7" w14:textId="77777777" w:rsidTr="007062E2">
        <w:tc>
          <w:tcPr>
            <w:tcW w:w="1064" w:type="dxa"/>
          </w:tcPr>
          <w:p w14:paraId="06324EB0" w14:textId="5727DF41" w:rsidR="009C0F57" w:rsidRDefault="009C0F57" w:rsidP="0070799E">
            <w:r>
              <w:t>Operator</w:t>
            </w:r>
          </w:p>
        </w:tc>
        <w:tc>
          <w:tcPr>
            <w:tcW w:w="7211" w:type="dxa"/>
          </w:tcPr>
          <w:p w14:paraId="530176C0" w14:textId="6D5400A9" w:rsidR="009C0F57" w:rsidRDefault="009C0F57" w:rsidP="0070799E">
            <w:r>
              <w:t>Operation</w:t>
            </w:r>
          </w:p>
        </w:tc>
        <w:tc>
          <w:tcPr>
            <w:tcW w:w="810" w:type="dxa"/>
          </w:tcPr>
          <w:p w14:paraId="7A358228" w14:textId="291F414F" w:rsidR="009C0F57" w:rsidRDefault="000A3940" w:rsidP="0070799E">
            <w:r>
              <w:t>Shortcut</w:t>
            </w:r>
          </w:p>
        </w:tc>
      </w:tr>
      <w:tr w:rsidR="003A409C" w14:paraId="0E586261" w14:textId="77777777" w:rsidTr="007062E2">
        <w:tc>
          <w:tcPr>
            <w:tcW w:w="1064" w:type="dxa"/>
          </w:tcPr>
          <w:p w14:paraId="63FDA3DD" w14:textId="21D7009F" w:rsidR="00A473D8" w:rsidRDefault="00AD2BB9" w:rsidP="0070799E">
            <w:r w:rsidRPr="00AD2BB9">
              <w:rPr>
                <w:noProof/>
              </w:rPr>
              <w:drawing>
                <wp:inline distT="0" distB="0" distL="0" distR="0" wp14:anchorId="503F9865" wp14:editId="32C64338">
                  <wp:extent cx="352425" cy="333375"/>
                  <wp:effectExtent l="0" t="0" r="9525" b="9525"/>
                  <wp:docPr id="7930252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5232"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352425" cy="333375"/>
                          </a:xfrm>
                          <a:prstGeom prst="rect">
                            <a:avLst/>
                          </a:prstGeom>
                        </pic:spPr>
                      </pic:pic>
                    </a:graphicData>
                  </a:graphic>
                </wp:inline>
              </w:drawing>
            </w:r>
          </w:p>
        </w:tc>
        <w:tc>
          <w:tcPr>
            <w:tcW w:w="7211" w:type="dxa"/>
          </w:tcPr>
          <w:p w14:paraId="14843340" w14:textId="46B02A12" w:rsidR="00A473D8" w:rsidRDefault="00A473D8" w:rsidP="0070799E">
            <w:r>
              <w:t>Add two or more variables together</w:t>
            </w:r>
          </w:p>
        </w:tc>
        <w:tc>
          <w:tcPr>
            <w:tcW w:w="810" w:type="dxa"/>
          </w:tcPr>
          <w:p w14:paraId="2EAEC92F" w14:textId="2F193E54" w:rsidR="00A473D8" w:rsidRDefault="000A3940" w:rsidP="0070799E">
            <w:r>
              <w:t>+</w:t>
            </w:r>
          </w:p>
        </w:tc>
      </w:tr>
      <w:tr w:rsidR="003A409C" w14:paraId="4F88F4AE" w14:textId="77777777" w:rsidTr="007062E2">
        <w:tc>
          <w:tcPr>
            <w:tcW w:w="1064" w:type="dxa"/>
          </w:tcPr>
          <w:p w14:paraId="6FC2ED1E" w14:textId="7392631B" w:rsidR="00A473D8" w:rsidRDefault="00AD2BB9" w:rsidP="0070799E">
            <w:r w:rsidRPr="00AD2BB9">
              <w:rPr>
                <w:noProof/>
              </w:rPr>
              <w:drawing>
                <wp:inline distT="0" distB="0" distL="0" distR="0" wp14:anchorId="51F10901" wp14:editId="26F3517E">
                  <wp:extent cx="352425" cy="333375"/>
                  <wp:effectExtent l="0" t="0" r="9525" b="9525"/>
                  <wp:docPr id="8100301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0154"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352425" cy="333375"/>
                          </a:xfrm>
                          <a:prstGeom prst="rect">
                            <a:avLst/>
                          </a:prstGeom>
                        </pic:spPr>
                      </pic:pic>
                    </a:graphicData>
                  </a:graphic>
                </wp:inline>
              </w:drawing>
            </w:r>
          </w:p>
        </w:tc>
        <w:tc>
          <w:tcPr>
            <w:tcW w:w="7211" w:type="dxa"/>
          </w:tcPr>
          <w:p w14:paraId="240F8C7D" w14:textId="45BCA20F" w:rsidR="00A473D8" w:rsidRDefault="00A473D8" w:rsidP="0070799E">
            <w:r>
              <w:t>Subtract two or more variables. Inputs to the upper (+) and lower (-) inputs are first added together, then the sum of the input to (-) are subtracted from the sum of the inputs to (+)</w:t>
            </w:r>
          </w:p>
        </w:tc>
        <w:tc>
          <w:tcPr>
            <w:tcW w:w="810" w:type="dxa"/>
          </w:tcPr>
          <w:p w14:paraId="038D632B" w14:textId="2FF5505E" w:rsidR="00A473D8" w:rsidRDefault="000A3940" w:rsidP="000A3940">
            <w:r>
              <w:t>- &lt;Enter&gt;</w:t>
            </w:r>
          </w:p>
        </w:tc>
      </w:tr>
      <w:tr w:rsidR="003A409C" w14:paraId="0AFA3A1E" w14:textId="77777777" w:rsidTr="007062E2">
        <w:tc>
          <w:tcPr>
            <w:tcW w:w="1064" w:type="dxa"/>
          </w:tcPr>
          <w:p w14:paraId="541F8BBB" w14:textId="4EFC4C63" w:rsidR="00A473D8" w:rsidRDefault="00775B6D" w:rsidP="0070799E">
            <w:r w:rsidRPr="00775B6D">
              <w:rPr>
                <w:noProof/>
              </w:rPr>
              <w:drawing>
                <wp:inline distT="0" distB="0" distL="0" distR="0" wp14:anchorId="400B43B6" wp14:editId="0B317D7B">
                  <wp:extent cx="352425" cy="333375"/>
                  <wp:effectExtent l="0" t="0" r="9525" b="9525"/>
                  <wp:docPr id="21463122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12203"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352425" cy="333375"/>
                          </a:xfrm>
                          <a:prstGeom prst="rect">
                            <a:avLst/>
                          </a:prstGeom>
                        </pic:spPr>
                      </pic:pic>
                    </a:graphicData>
                  </a:graphic>
                </wp:inline>
              </w:drawing>
            </w:r>
          </w:p>
        </w:tc>
        <w:tc>
          <w:tcPr>
            <w:tcW w:w="7211" w:type="dxa"/>
          </w:tcPr>
          <w:p w14:paraId="59405A93" w14:textId="7196FDB5" w:rsidR="00A473D8" w:rsidRDefault="00A473D8" w:rsidP="0070799E">
            <w:r>
              <w:t>Multiply two or more variables together.</w:t>
            </w:r>
          </w:p>
        </w:tc>
        <w:tc>
          <w:tcPr>
            <w:tcW w:w="810" w:type="dxa"/>
          </w:tcPr>
          <w:p w14:paraId="14DFAAD9" w14:textId="7118E802" w:rsidR="00A473D8" w:rsidRDefault="000A3940" w:rsidP="0070799E">
            <w:r>
              <w:t>*</w:t>
            </w:r>
          </w:p>
        </w:tc>
      </w:tr>
      <w:tr w:rsidR="003A409C" w14:paraId="78012A44" w14:textId="77777777" w:rsidTr="007062E2">
        <w:tc>
          <w:tcPr>
            <w:tcW w:w="1064" w:type="dxa"/>
          </w:tcPr>
          <w:p w14:paraId="3C943BAF" w14:textId="19F824A8" w:rsidR="00A473D8" w:rsidRDefault="00775B6D" w:rsidP="00A473D8">
            <w:r w:rsidRPr="00775B6D">
              <w:rPr>
                <w:noProof/>
              </w:rPr>
              <w:drawing>
                <wp:inline distT="0" distB="0" distL="0" distR="0" wp14:anchorId="5FA2FAF3" wp14:editId="0A8225C8">
                  <wp:extent cx="352425" cy="333375"/>
                  <wp:effectExtent l="0" t="0" r="9525" b="9525"/>
                  <wp:docPr id="2114567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6752"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352425" cy="333375"/>
                          </a:xfrm>
                          <a:prstGeom prst="rect">
                            <a:avLst/>
                          </a:prstGeom>
                        </pic:spPr>
                      </pic:pic>
                    </a:graphicData>
                  </a:graphic>
                </wp:inline>
              </w:drawing>
            </w:r>
          </w:p>
        </w:tc>
        <w:tc>
          <w:tcPr>
            <w:tcW w:w="7211" w:type="dxa"/>
          </w:tcPr>
          <w:p w14:paraId="1DC2778D" w14:textId="1BE415B7" w:rsidR="00A473D8" w:rsidRDefault="00A473D8" w:rsidP="00A473D8">
            <w:r>
              <w:t>Divide one or more variables by others. Inputs to the upper (x) and lower (÷) inputs are first multiplied together, then the product of the input to (x) are divided by the product of the inputs to (÷)</w:t>
            </w:r>
          </w:p>
        </w:tc>
        <w:tc>
          <w:tcPr>
            <w:tcW w:w="810" w:type="dxa"/>
          </w:tcPr>
          <w:p w14:paraId="487120EF" w14:textId="638987F7" w:rsidR="00A473D8" w:rsidRDefault="000A3940" w:rsidP="00A473D8">
            <w:r>
              <w:t>/</w:t>
            </w:r>
          </w:p>
        </w:tc>
      </w:tr>
      <w:tr w:rsidR="003A409C" w14:paraId="2A3CB0CF" w14:textId="77777777" w:rsidTr="007062E2">
        <w:tc>
          <w:tcPr>
            <w:tcW w:w="1064" w:type="dxa"/>
          </w:tcPr>
          <w:p w14:paraId="5FBF70BB" w14:textId="47F2CA4D" w:rsidR="00A473D8" w:rsidRDefault="00775B6D" w:rsidP="00A473D8">
            <w:r w:rsidRPr="00775B6D">
              <w:rPr>
                <w:noProof/>
              </w:rPr>
              <w:drawing>
                <wp:inline distT="0" distB="0" distL="0" distR="0" wp14:anchorId="4847BAF2" wp14:editId="02DBC0FE">
                  <wp:extent cx="352425" cy="333375"/>
                  <wp:effectExtent l="0" t="0" r="9525" b="9525"/>
                  <wp:docPr id="12424134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3476"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352425" cy="333375"/>
                          </a:xfrm>
                          <a:prstGeom prst="rect">
                            <a:avLst/>
                          </a:prstGeom>
                        </pic:spPr>
                      </pic:pic>
                    </a:graphicData>
                  </a:graphic>
                </wp:inline>
              </w:drawing>
            </w:r>
          </w:p>
        </w:tc>
        <w:tc>
          <w:tcPr>
            <w:tcW w:w="7211" w:type="dxa"/>
          </w:tcPr>
          <w:p w14:paraId="4E54A3DA" w14:textId="6E7D4DC3" w:rsidR="00A473D8" w:rsidRDefault="00425B4F" w:rsidP="00A473D8">
            <w:r>
              <w:t>Return the minimum of two inputs</w:t>
            </w:r>
          </w:p>
        </w:tc>
        <w:tc>
          <w:tcPr>
            <w:tcW w:w="810" w:type="dxa"/>
          </w:tcPr>
          <w:p w14:paraId="201ECDF2" w14:textId="4AC07B8A" w:rsidR="00A473D8" w:rsidRDefault="000A3940" w:rsidP="00A473D8">
            <w:r>
              <w:t>min</w:t>
            </w:r>
          </w:p>
        </w:tc>
      </w:tr>
      <w:tr w:rsidR="003A409C" w14:paraId="5E2BA58C" w14:textId="77777777" w:rsidTr="007062E2">
        <w:tc>
          <w:tcPr>
            <w:tcW w:w="1064" w:type="dxa"/>
          </w:tcPr>
          <w:p w14:paraId="7557D03C" w14:textId="0A816A6A" w:rsidR="00425B4F" w:rsidRDefault="00775B6D" w:rsidP="00425B4F">
            <w:r w:rsidRPr="00775B6D">
              <w:rPr>
                <w:noProof/>
              </w:rPr>
              <w:drawing>
                <wp:inline distT="0" distB="0" distL="0" distR="0" wp14:anchorId="21DC2134" wp14:editId="14F28051">
                  <wp:extent cx="352425" cy="333375"/>
                  <wp:effectExtent l="0" t="0" r="9525" b="9525"/>
                  <wp:docPr id="21283831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162"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352425" cy="333375"/>
                          </a:xfrm>
                          <a:prstGeom prst="rect">
                            <a:avLst/>
                          </a:prstGeom>
                        </pic:spPr>
                      </pic:pic>
                    </a:graphicData>
                  </a:graphic>
                </wp:inline>
              </w:drawing>
            </w:r>
          </w:p>
        </w:tc>
        <w:tc>
          <w:tcPr>
            <w:tcW w:w="7211" w:type="dxa"/>
          </w:tcPr>
          <w:p w14:paraId="44DC823C" w14:textId="73075210" w:rsidR="00425B4F" w:rsidRDefault="00425B4F" w:rsidP="00425B4F">
            <w:r>
              <w:t>Return the maximum of two inputs</w:t>
            </w:r>
          </w:p>
        </w:tc>
        <w:tc>
          <w:tcPr>
            <w:tcW w:w="810" w:type="dxa"/>
          </w:tcPr>
          <w:p w14:paraId="5A7D1C20" w14:textId="21C3BD58" w:rsidR="00425B4F" w:rsidRDefault="000A3940" w:rsidP="00425B4F">
            <w:r>
              <w:t>max</w:t>
            </w:r>
          </w:p>
        </w:tc>
      </w:tr>
      <w:tr w:rsidR="003A409C" w14:paraId="369BA84E" w14:textId="77777777" w:rsidTr="007062E2">
        <w:tc>
          <w:tcPr>
            <w:tcW w:w="1064" w:type="dxa"/>
          </w:tcPr>
          <w:p w14:paraId="08E314BE" w14:textId="14E30B65" w:rsidR="00425B4F" w:rsidRDefault="00775B6D" w:rsidP="00425B4F">
            <w:r w:rsidRPr="00775B6D">
              <w:rPr>
                <w:noProof/>
              </w:rPr>
              <w:drawing>
                <wp:inline distT="0" distB="0" distL="0" distR="0" wp14:anchorId="6538E1FA" wp14:editId="52422E2D">
                  <wp:extent cx="352425" cy="333375"/>
                  <wp:effectExtent l="0" t="0" r="9525" b="9525"/>
                  <wp:docPr id="9074788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880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352425" cy="333375"/>
                          </a:xfrm>
                          <a:prstGeom prst="rect">
                            <a:avLst/>
                          </a:prstGeom>
                        </pic:spPr>
                      </pic:pic>
                    </a:graphicData>
                  </a:graphic>
                </wp:inline>
              </w:drawing>
            </w:r>
          </w:p>
        </w:tc>
        <w:tc>
          <w:tcPr>
            <w:tcW w:w="7211" w:type="dxa"/>
          </w:tcPr>
          <w:p w14:paraId="0A9F8050" w14:textId="38AD0DE4" w:rsidR="00425B4F" w:rsidRDefault="00613330" w:rsidP="00425B4F">
            <w:r>
              <w:t>Return 1 if two inputs are both true (equal to or greater than 1), else return 0</w:t>
            </w:r>
          </w:p>
        </w:tc>
        <w:tc>
          <w:tcPr>
            <w:tcW w:w="810" w:type="dxa"/>
          </w:tcPr>
          <w:p w14:paraId="240A34E3" w14:textId="3446491D" w:rsidR="00425B4F" w:rsidRDefault="000A3940" w:rsidP="00425B4F">
            <w:r>
              <w:t>and</w:t>
            </w:r>
          </w:p>
        </w:tc>
      </w:tr>
      <w:tr w:rsidR="000A3940" w14:paraId="35646115" w14:textId="77777777" w:rsidTr="007062E2">
        <w:tc>
          <w:tcPr>
            <w:tcW w:w="1064" w:type="dxa"/>
          </w:tcPr>
          <w:p w14:paraId="086E9722" w14:textId="668E2B50" w:rsidR="00425B4F" w:rsidRDefault="00775B6D" w:rsidP="00425B4F">
            <w:r w:rsidRPr="00775B6D">
              <w:rPr>
                <w:noProof/>
              </w:rPr>
              <w:drawing>
                <wp:inline distT="0" distB="0" distL="0" distR="0" wp14:anchorId="77207C6B" wp14:editId="34520557">
                  <wp:extent cx="352425" cy="333375"/>
                  <wp:effectExtent l="0" t="0" r="9525" b="9525"/>
                  <wp:docPr id="3607859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5987"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352425" cy="333375"/>
                          </a:xfrm>
                          <a:prstGeom prst="rect">
                            <a:avLst/>
                          </a:prstGeom>
                        </pic:spPr>
                      </pic:pic>
                    </a:graphicData>
                  </a:graphic>
                </wp:inline>
              </w:drawing>
            </w:r>
          </w:p>
        </w:tc>
        <w:tc>
          <w:tcPr>
            <w:tcW w:w="7211" w:type="dxa"/>
          </w:tcPr>
          <w:p w14:paraId="15A8AF39" w14:textId="5EA76EB5" w:rsidR="00425B4F" w:rsidRDefault="00613330" w:rsidP="00425B4F">
            <w:r>
              <w:t>Return 1 if one input is true (equal to or greater than 1), else return 0</w:t>
            </w:r>
          </w:p>
        </w:tc>
        <w:tc>
          <w:tcPr>
            <w:tcW w:w="810" w:type="dxa"/>
          </w:tcPr>
          <w:p w14:paraId="0356D635" w14:textId="60EC714D" w:rsidR="00425B4F" w:rsidRDefault="000A3940" w:rsidP="00425B4F">
            <w:r>
              <w:t>or</w:t>
            </w:r>
          </w:p>
        </w:tc>
      </w:tr>
      <w:tr w:rsidR="000A3940" w14:paraId="12CB1F71" w14:textId="77777777" w:rsidTr="007062E2">
        <w:tc>
          <w:tcPr>
            <w:tcW w:w="1064" w:type="dxa"/>
          </w:tcPr>
          <w:p w14:paraId="460FA43F" w14:textId="6217584A" w:rsidR="00425B4F" w:rsidRDefault="00775B6D" w:rsidP="00425B4F">
            <w:r w:rsidRPr="00775B6D">
              <w:rPr>
                <w:noProof/>
              </w:rPr>
              <w:drawing>
                <wp:inline distT="0" distB="0" distL="0" distR="0" wp14:anchorId="34A2FF21" wp14:editId="6C226336">
                  <wp:extent cx="352425" cy="333375"/>
                  <wp:effectExtent l="0" t="0" r="9525" b="9525"/>
                  <wp:docPr id="2841155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5557"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352425" cy="333375"/>
                          </a:xfrm>
                          <a:prstGeom prst="rect">
                            <a:avLst/>
                          </a:prstGeom>
                        </pic:spPr>
                      </pic:pic>
                    </a:graphicData>
                  </a:graphic>
                </wp:inline>
              </w:drawing>
            </w:r>
          </w:p>
        </w:tc>
        <w:tc>
          <w:tcPr>
            <w:tcW w:w="7211" w:type="dxa"/>
          </w:tcPr>
          <w:p w14:paraId="611CF02F" w14:textId="7B85359D" w:rsidR="00425B4F" w:rsidRDefault="00613330" w:rsidP="00425B4F">
            <w:r>
              <w:t xml:space="preserve">Return the log of the inputs to base  a. </w:t>
            </w:r>
          </w:p>
        </w:tc>
        <w:tc>
          <w:tcPr>
            <w:tcW w:w="810" w:type="dxa"/>
          </w:tcPr>
          <w:p w14:paraId="2E37191C" w14:textId="7F5510C3" w:rsidR="00425B4F" w:rsidRDefault="000A3940" w:rsidP="00425B4F">
            <w:r>
              <w:t>log</w:t>
            </w:r>
          </w:p>
        </w:tc>
      </w:tr>
      <w:tr w:rsidR="000A3940" w14:paraId="1120CC67" w14:textId="77777777" w:rsidTr="007062E2">
        <w:tc>
          <w:tcPr>
            <w:tcW w:w="1064" w:type="dxa"/>
          </w:tcPr>
          <w:p w14:paraId="1581E47B" w14:textId="6C390609" w:rsidR="00425B4F" w:rsidRDefault="00775B6D" w:rsidP="00425B4F">
            <w:r w:rsidRPr="00775B6D">
              <w:rPr>
                <w:noProof/>
              </w:rPr>
              <w:drawing>
                <wp:inline distT="0" distB="0" distL="0" distR="0" wp14:anchorId="62A97D5B" wp14:editId="1B3AF017">
                  <wp:extent cx="352425" cy="333375"/>
                  <wp:effectExtent l="0" t="0" r="9525" b="9525"/>
                  <wp:docPr id="75722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870"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352425" cy="333375"/>
                          </a:xfrm>
                          <a:prstGeom prst="rect">
                            <a:avLst/>
                          </a:prstGeom>
                        </pic:spPr>
                      </pic:pic>
                    </a:graphicData>
                  </a:graphic>
                </wp:inline>
              </w:drawing>
            </w:r>
          </w:p>
        </w:tc>
        <w:tc>
          <w:tcPr>
            <w:tcW w:w="7211" w:type="dxa"/>
          </w:tcPr>
          <w:p w14:paraId="3326FF87" w14:textId="03BA33E5" w:rsidR="00425B4F" w:rsidRDefault="00EF4C73" w:rsidP="00425B4F">
            <w:r>
              <w:t>Return x to the power of y</w:t>
            </w:r>
          </w:p>
        </w:tc>
        <w:tc>
          <w:tcPr>
            <w:tcW w:w="810" w:type="dxa"/>
          </w:tcPr>
          <w:p w14:paraId="7A25A466" w14:textId="78B86B4B" w:rsidR="00425B4F" w:rsidRDefault="000A3940" w:rsidP="00425B4F">
            <w:r>
              <w:t>pow</w:t>
            </w:r>
          </w:p>
        </w:tc>
      </w:tr>
      <w:tr w:rsidR="000A3940" w14:paraId="19989240" w14:textId="77777777" w:rsidTr="007062E2">
        <w:tc>
          <w:tcPr>
            <w:tcW w:w="1064" w:type="dxa"/>
          </w:tcPr>
          <w:p w14:paraId="01A9D60B" w14:textId="5E652F3B" w:rsidR="00425B4F" w:rsidRDefault="00D64E03" w:rsidP="00425B4F">
            <w:r w:rsidRPr="00D64E03">
              <w:rPr>
                <w:noProof/>
              </w:rPr>
              <w:drawing>
                <wp:inline distT="0" distB="0" distL="0" distR="0" wp14:anchorId="6AD1C0AC" wp14:editId="0BD98950">
                  <wp:extent cx="352425" cy="333375"/>
                  <wp:effectExtent l="0" t="0" r="9525" b="9525"/>
                  <wp:docPr id="9625545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4592"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352425" cy="333375"/>
                          </a:xfrm>
                          <a:prstGeom prst="rect">
                            <a:avLst/>
                          </a:prstGeom>
                        </pic:spPr>
                      </pic:pic>
                    </a:graphicData>
                  </a:graphic>
                </wp:inline>
              </w:drawing>
            </w:r>
          </w:p>
        </w:tc>
        <w:tc>
          <w:tcPr>
            <w:tcW w:w="7211" w:type="dxa"/>
          </w:tcPr>
          <w:p w14:paraId="6B8503C3" w14:textId="184886D3" w:rsidR="00425B4F" w:rsidRDefault="00D64E03" w:rsidP="00425B4F">
            <w:proofErr w:type="spellStart"/>
            <w:r>
              <w:t>Polygamma</w:t>
            </w:r>
            <w:proofErr w:type="spellEnd"/>
            <w:r>
              <w:t xml:space="preserve"> function. For mathematicians and a component of the Minsky simulation engine</w:t>
            </w:r>
          </w:p>
        </w:tc>
        <w:tc>
          <w:tcPr>
            <w:tcW w:w="810" w:type="dxa"/>
          </w:tcPr>
          <w:p w14:paraId="68EE50A4" w14:textId="77777777" w:rsidR="00425B4F" w:rsidRDefault="00425B4F" w:rsidP="00425B4F"/>
        </w:tc>
      </w:tr>
      <w:tr w:rsidR="000A3940" w14:paraId="7DD2A0C8" w14:textId="77777777" w:rsidTr="007062E2">
        <w:tc>
          <w:tcPr>
            <w:tcW w:w="1064" w:type="dxa"/>
          </w:tcPr>
          <w:p w14:paraId="0D2F5F98" w14:textId="1DA2ADEB" w:rsidR="00425B4F" w:rsidRDefault="00D64E03" w:rsidP="00425B4F">
            <w:r w:rsidRPr="00D64E03">
              <w:rPr>
                <w:noProof/>
              </w:rPr>
              <w:drawing>
                <wp:inline distT="0" distB="0" distL="0" distR="0" wp14:anchorId="04F6C62C" wp14:editId="0A1D4980">
                  <wp:extent cx="352425" cy="333375"/>
                  <wp:effectExtent l="0" t="0" r="9525" b="9525"/>
                  <wp:docPr id="4617148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4837"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352425" cy="333375"/>
                          </a:xfrm>
                          <a:prstGeom prst="rect">
                            <a:avLst/>
                          </a:prstGeom>
                        </pic:spPr>
                      </pic:pic>
                    </a:graphicData>
                  </a:graphic>
                </wp:inline>
              </w:drawing>
            </w:r>
          </w:p>
        </w:tc>
        <w:tc>
          <w:tcPr>
            <w:tcW w:w="7211" w:type="dxa"/>
          </w:tcPr>
          <w:p w14:paraId="6D73027D" w14:textId="1ECF91B7" w:rsidR="00425B4F" w:rsidRDefault="00EF4C73" w:rsidP="00425B4F">
            <w:r>
              <w:t>Return 1 if x&lt;y else return 0</w:t>
            </w:r>
          </w:p>
        </w:tc>
        <w:tc>
          <w:tcPr>
            <w:tcW w:w="810" w:type="dxa"/>
          </w:tcPr>
          <w:p w14:paraId="70335F0E" w14:textId="502A0082" w:rsidR="00425B4F" w:rsidRDefault="000A3940" w:rsidP="00425B4F">
            <w:r>
              <w:t>le</w:t>
            </w:r>
          </w:p>
        </w:tc>
      </w:tr>
      <w:tr w:rsidR="000A3940" w14:paraId="33ACE159" w14:textId="77777777" w:rsidTr="007062E2">
        <w:tc>
          <w:tcPr>
            <w:tcW w:w="1064" w:type="dxa"/>
          </w:tcPr>
          <w:p w14:paraId="146F0CDF" w14:textId="7D5018B7" w:rsidR="00425B4F" w:rsidRDefault="00D64E03" w:rsidP="00425B4F">
            <w:r w:rsidRPr="00D64E03">
              <w:rPr>
                <w:noProof/>
              </w:rPr>
              <w:lastRenderedPageBreak/>
              <w:drawing>
                <wp:inline distT="0" distB="0" distL="0" distR="0" wp14:anchorId="04D113C1" wp14:editId="63EF7C8C">
                  <wp:extent cx="352425" cy="333375"/>
                  <wp:effectExtent l="0" t="0" r="9525" b="9525"/>
                  <wp:docPr id="21164128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12828" name=""/>
                          <pic:cNvPicPr/>
                        </pic:nvPicPr>
                        <pic:blipFill>
                          <a:blip r:embed="rId97">
                            <a:extLst>
                              <a:ext uri="{96DAC541-7B7A-43D3-8B79-37D633B846F1}">
                                <asvg:svgBlip xmlns:asvg="http://schemas.microsoft.com/office/drawing/2016/SVG/main" r:embed="rId99"/>
                              </a:ext>
                            </a:extLst>
                          </a:blip>
                          <a:stretch>
                            <a:fillRect/>
                          </a:stretch>
                        </pic:blipFill>
                        <pic:spPr>
                          <a:xfrm>
                            <a:off x="0" y="0"/>
                            <a:ext cx="352425" cy="333375"/>
                          </a:xfrm>
                          <a:prstGeom prst="rect">
                            <a:avLst/>
                          </a:prstGeom>
                        </pic:spPr>
                      </pic:pic>
                    </a:graphicData>
                  </a:graphic>
                </wp:inline>
              </w:drawing>
            </w:r>
          </w:p>
        </w:tc>
        <w:tc>
          <w:tcPr>
            <w:tcW w:w="7211" w:type="dxa"/>
          </w:tcPr>
          <w:p w14:paraId="034D965D" w14:textId="2AD2D101" w:rsidR="00425B4F" w:rsidRDefault="00EF4C73" w:rsidP="00425B4F">
            <w:r>
              <w:t xml:space="preserve">Return 1 if </w:t>
            </w:r>
            <w:proofErr w:type="spellStart"/>
            <w:r>
              <w:t>x≤y</w:t>
            </w:r>
            <w:proofErr w:type="spellEnd"/>
            <w:r>
              <w:t xml:space="preserve"> else return 0</w:t>
            </w:r>
          </w:p>
        </w:tc>
        <w:tc>
          <w:tcPr>
            <w:tcW w:w="810" w:type="dxa"/>
          </w:tcPr>
          <w:p w14:paraId="528E2EF9" w14:textId="3865AFF0" w:rsidR="00425B4F" w:rsidRDefault="000A3940" w:rsidP="00425B4F">
            <w:proofErr w:type="spellStart"/>
            <w:r>
              <w:t>leq</w:t>
            </w:r>
            <w:proofErr w:type="spellEnd"/>
          </w:p>
        </w:tc>
      </w:tr>
      <w:tr w:rsidR="000A3940" w14:paraId="7F85F628" w14:textId="77777777" w:rsidTr="007062E2">
        <w:tc>
          <w:tcPr>
            <w:tcW w:w="1064" w:type="dxa"/>
          </w:tcPr>
          <w:p w14:paraId="0A4DEA7A" w14:textId="398B1790" w:rsidR="00425B4F" w:rsidRDefault="00D64E03" w:rsidP="00425B4F">
            <w:r w:rsidRPr="00D64E03">
              <w:rPr>
                <w:noProof/>
              </w:rPr>
              <w:drawing>
                <wp:inline distT="0" distB="0" distL="0" distR="0" wp14:anchorId="2813BD64" wp14:editId="18556326">
                  <wp:extent cx="352425" cy="333375"/>
                  <wp:effectExtent l="0" t="0" r="9525" b="9525"/>
                  <wp:docPr id="19358793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9362"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352425" cy="333375"/>
                          </a:xfrm>
                          <a:prstGeom prst="rect">
                            <a:avLst/>
                          </a:prstGeom>
                        </pic:spPr>
                      </pic:pic>
                    </a:graphicData>
                  </a:graphic>
                </wp:inline>
              </w:drawing>
            </w:r>
          </w:p>
        </w:tc>
        <w:tc>
          <w:tcPr>
            <w:tcW w:w="7211" w:type="dxa"/>
          </w:tcPr>
          <w:p w14:paraId="6A29074F" w14:textId="7C213A5A" w:rsidR="00425B4F" w:rsidRDefault="00EF4C73" w:rsidP="00425B4F">
            <w:r>
              <w:t>Return 1 if x=y else return 0</w:t>
            </w:r>
          </w:p>
        </w:tc>
        <w:tc>
          <w:tcPr>
            <w:tcW w:w="810" w:type="dxa"/>
          </w:tcPr>
          <w:p w14:paraId="430A5C5B" w14:textId="244F63EF" w:rsidR="00425B4F" w:rsidRDefault="000A3940" w:rsidP="00425B4F">
            <w:proofErr w:type="spellStart"/>
            <w:r>
              <w:t>eq</w:t>
            </w:r>
            <w:proofErr w:type="spellEnd"/>
          </w:p>
        </w:tc>
      </w:tr>
      <w:tr w:rsidR="003A409C" w14:paraId="1D90717B" w14:textId="77777777" w:rsidTr="007062E2">
        <w:tc>
          <w:tcPr>
            <w:tcW w:w="1064" w:type="dxa"/>
          </w:tcPr>
          <w:p w14:paraId="1F60657F" w14:textId="1E43756B" w:rsidR="003A409C" w:rsidRDefault="00D64E03" w:rsidP="00425B4F">
            <w:r w:rsidRPr="00D64E03">
              <w:rPr>
                <w:noProof/>
              </w:rPr>
              <w:drawing>
                <wp:inline distT="0" distB="0" distL="0" distR="0" wp14:anchorId="1CFC413F" wp14:editId="145FCA48">
                  <wp:extent cx="685800" cy="333375"/>
                  <wp:effectExtent l="0" t="0" r="0" b="9525"/>
                  <wp:docPr id="15117291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29107"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685800" cy="333375"/>
                          </a:xfrm>
                          <a:prstGeom prst="rect">
                            <a:avLst/>
                          </a:prstGeom>
                        </pic:spPr>
                      </pic:pic>
                    </a:graphicData>
                  </a:graphic>
                </wp:inline>
              </w:drawing>
            </w:r>
          </w:p>
        </w:tc>
        <w:tc>
          <w:tcPr>
            <w:tcW w:w="7211" w:type="dxa"/>
          </w:tcPr>
          <w:p w14:paraId="502275FA" w14:textId="0A310723" w:rsidR="003A409C" w:rsidRDefault="00EF4C73" w:rsidP="00425B4F">
            <w:r>
              <w:t>Return the user-defined function with inputs x and y</w:t>
            </w:r>
          </w:p>
        </w:tc>
        <w:tc>
          <w:tcPr>
            <w:tcW w:w="810" w:type="dxa"/>
          </w:tcPr>
          <w:p w14:paraId="5514E48A" w14:textId="77777777" w:rsidR="003A409C" w:rsidRDefault="003A409C" w:rsidP="00425B4F"/>
        </w:tc>
      </w:tr>
    </w:tbl>
    <w:p w14:paraId="6D8F00CE" w14:textId="24BF6778" w:rsidR="006965AA" w:rsidRDefault="006965AA" w:rsidP="006965AA">
      <w:pPr>
        <w:pStyle w:val="Caption"/>
        <w:keepNext/>
      </w:pPr>
      <w:r>
        <w:t xml:space="preserve">Table </w:t>
      </w:r>
      <w:r>
        <w:fldChar w:fldCharType="begin"/>
      </w:r>
      <w:r>
        <w:instrText xml:space="preserve"> SEQ Table \* ARABIC </w:instrText>
      </w:r>
      <w:r>
        <w:fldChar w:fldCharType="separate"/>
      </w:r>
      <w:r w:rsidR="002F5FFD">
        <w:rPr>
          <w:noProof/>
        </w:rPr>
        <w:t>2</w:t>
      </w:r>
      <w:r>
        <w:fldChar w:fldCharType="end"/>
      </w:r>
      <w:r>
        <w:t xml:space="preserve">: The fundamental constants menu </w:t>
      </w:r>
      <w:r w:rsidR="00BB3F72" w:rsidRPr="00C03BC2">
        <w:rPr>
          <w:noProof/>
        </w:rPr>
        <w:drawing>
          <wp:inline distT="0" distB="0" distL="0" distR="0" wp14:anchorId="1A275824" wp14:editId="726D162C">
            <wp:extent cx="352425" cy="333375"/>
            <wp:effectExtent l="0" t="0" r="9525" b="9525"/>
            <wp:docPr id="5047598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6657"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352425" cy="333375"/>
                    </a:xfrm>
                    <a:prstGeom prst="rect">
                      <a:avLst/>
                    </a:prstGeom>
                  </pic:spPr>
                </pic:pic>
              </a:graphicData>
            </a:graphic>
          </wp:inline>
        </w:drawing>
      </w:r>
    </w:p>
    <w:tbl>
      <w:tblPr>
        <w:tblStyle w:val="TableGrid"/>
        <w:tblW w:w="0" w:type="auto"/>
        <w:tblLook w:val="04A0" w:firstRow="1" w:lastRow="0" w:firstColumn="1" w:lastColumn="0" w:noHBand="0" w:noVBand="1"/>
      </w:tblPr>
      <w:tblGrid>
        <w:gridCol w:w="1075"/>
        <w:gridCol w:w="6906"/>
        <w:gridCol w:w="1035"/>
      </w:tblGrid>
      <w:tr w:rsidR="006965AA" w14:paraId="680D95AC" w14:textId="77777777" w:rsidTr="006965AA">
        <w:tc>
          <w:tcPr>
            <w:tcW w:w="1075" w:type="dxa"/>
          </w:tcPr>
          <w:p w14:paraId="7496ED02" w14:textId="0CDF909F" w:rsidR="006965AA" w:rsidRDefault="006965AA" w:rsidP="006965AA">
            <w:r>
              <w:t>Operator</w:t>
            </w:r>
          </w:p>
        </w:tc>
        <w:tc>
          <w:tcPr>
            <w:tcW w:w="6906" w:type="dxa"/>
          </w:tcPr>
          <w:p w14:paraId="5D0F63D4" w14:textId="77BBE6D2" w:rsidR="006965AA" w:rsidRDefault="006965AA" w:rsidP="006965AA">
            <w:r>
              <w:t>Operation</w:t>
            </w:r>
          </w:p>
        </w:tc>
        <w:tc>
          <w:tcPr>
            <w:tcW w:w="1035" w:type="dxa"/>
          </w:tcPr>
          <w:p w14:paraId="3275B0D4" w14:textId="7E92F5EE" w:rsidR="006965AA" w:rsidRDefault="006965AA" w:rsidP="006965AA">
            <w:r>
              <w:t>Shortcut</w:t>
            </w:r>
          </w:p>
        </w:tc>
      </w:tr>
      <w:tr w:rsidR="006965AA" w14:paraId="33EC9B12" w14:textId="77777777" w:rsidTr="006965AA">
        <w:tc>
          <w:tcPr>
            <w:tcW w:w="1075" w:type="dxa"/>
          </w:tcPr>
          <w:p w14:paraId="6C33CD76" w14:textId="4EAC9E1B" w:rsidR="006965AA" w:rsidRDefault="00C03BC2" w:rsidP="006965AA">
            <w:r w:rsidRPr="00C03BC2">
              <w:rPr>
                <w:noProof/>
              </w:rPr>
              <w:drawing>
                <wp:inline distT="0" distB="0" distL="0" distR="0" wp14:anchorId="4F3A53D0" wp14:editId="0BAE42E2">
                  <wp:extent cx="352425" cy="333375"/>
                  <wp:effectExtent l="0" t="0" r="9525" b="9525"/>
                  <wp:docPr id="14189866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6657"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352425" cy="333375"/>
                          </a:xfrm>
                          <a:prstGeom prst="rect">
                            <a:avLst/>
                          </a:prstGeom>
                        </pic:spPr>
                      </pic:pic>
                    </a:graphicData>
                  </a:graphic>
                </wp:inline>
              </w:drawing>
            </w:r>
          </w:p>
        </w:tc>
        <w:tc>
          <w:tcPr>
            <w:tcW w:w="6906" w:type="dxa"/>
          </w:tcPr>
          <w:p w14:paraId="1A5E09E0" w14:textId="77612695" w:rsidR="006965AA" w:rsidRDefault="00352762" w:rsidP="006965AA">
            <w:r>
              <w:t xml:space="preserve">Parameter equal to </w:t>
            </w:r>
            <w:r w:rsidR="006965AA">
              <w:t xml:space="preserve">Euler’s e </w:t>
            </w:r>
            <w:r w:rsidR="006965AA">
              <w:sym w:font="Symbol" w:char="F040"/>
            </w:r>
            <w:r w:rsidR="006965AA" w:rsidRPr="006965AA">
              <w:t>2.718281828459</w:t>
            </w:r>
            <w:r w:rsidR="006965AA">
              <w:t>…</w:t>
            </w:r>
          </w:p>
        </w:tc>
        <w:tc>
          <w:tcPr>
            <w:tcW w:w="1035" w:type="dxa"/>
          </w:tcPr>
          <w:p w14:paraId="24ADA055" w14:textId="778BBC71" w:rsidR="006965AA" w:rsidRDefault="006965AA" w:rsidP="006965AA">
            <w:proofErr w:type="spellStart"/>
            <w:r>
              <w:t>euler</w:t>
            </w:r>
            <w:proofErr w:type="spellEnd"/>
          </w:p>
        </w:tc>
      </w:tr>
      <w:tr w:rsidR="006965AA" w14:paraId="274313C2" w14:textId="77777777" w:rsidTr="006965AA">
        <w:tc>
          <w:tcPr>
            <w:tcW w:w="1075" w:type="dxa"/>
          </w:tcPr>
          <w:p w14:paraId="1705D23D" w14:textId="4B6125AF" w:rsidR="006965AA" w:rsidRDefault="00C03BC2" w:rsidP="006965AA">
            <w:r w:rsidRPr="00C03BC2">
              <w:rPr>
                <w:noProof/>
              </w:rPr>
              <w:drawing>
                <wp:inline distT="0" distB="0" distL="0" distR="0" wp14:anchorId="68EF8E87" wp14:editId="493BB6B8">
                  <wp:extent cx="352425" cy="333375"/>
                  <wp:effectExtent l="0" t="0" r="9525" b="9525"/>
                  <wp:docPr id="12014313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1357"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352425" cy="333375"/>
                          </a:xfrm>
                          <a:prstGeom prst="rect">
                            <a:avLst/>
                          </a:prstGeom>
                        </pic:spPr>
                      </pic:pic>
                    </a:graphicData>
                  </a:graphic>
                </wp:inline>
              </w:drawing>
            </w:r>
          </w:p>
        </w:tc>
        <w:tc>
          <w:tcPr>
            <w:tcW w:w="6906" w:type="dxa"/>
          </w:tcPr>
          <w:p w14:paraId="555F39B0" w14:textId="038DEAB3" w:rsidR="006965AA" w:rsidRDefault="00352762" w:rsidP="006965AA">
            <w:r>
              <w:t xml:space="preserve">Parameter equal to </w:t>
            </w:r>
            <w:r w:rsidR="00CF3B8E">
              <w:sym w:font="Symbol" w:char="F070"/>
            </w:r>
            <w:r w:rsidR="00CF3B8E">
              <w:t xml:space="preserve"> </w:t>
            </w:r>
            <w:r w:rsidR="00CF3B8E">
              <w:sym w:font="Symbol" w:char="F040"/>
            </w:r>
            <w:r w:rsidR="00CF3B8E" w:rsidRPr="00CF3B8E">
              <w:t>3.1415926535897932</w:t>
            </w:r>
            <w:r w:rsidR="00CF3B8E">
              <w:t>…</w:t>
            </w:r>
          </w:p>
        </w:tc>
        <w:tc>
          <w:tcPr>
            <w:tcW w:w="1035" w:type="dxa"/>
          </w:tcPr>
          <w:p w14:paraId="4134F260" w14:textId="24984BA6" w:rsidR="006965AA" w:rsidRDefault="00CF3B8E" w:rsidP="006965AA">
            <w:r>
              <w:t>pi</w:t>
            </w:r>
          </w:p>
        </w:tc>
      </w:tr>
      <w:tr w:rsidR="006965AA" w14:paraId="0025B2C0" w14:textId="77777777" w:rsidTr="006965AA">
        <w:tc>
          <w:tcPr>
            <w:tcW w:w="1075" w:type="dxa"/>
          </w:tcPr>
          <w:p w14:paraId="5359CCDF" w14:textId="40D417F0" w:rsidR="006965AA" w:rsidRDefault="00BB3F72" w:rsidP="006965AA">
            <w:r w:rsidRPr="00BB3F72">
              <w:rPr>
                <w:noProof/>
              </w:rPr>
              <w:drawing>
                <wp:inline distT="0" distB="0" distL="0" distR="0" wp14:anchorId="23A7335F" wp14:editId="606A8D8A">
                  <wp:extent cx="352425" cy="333375"/>
                  <wp:effectExtent l="0" t="0" r="9525" b="9525"/>
                  <wp:docPr id="513970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0790"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352425" cy="333375"/>
                          </a:xfrm>
                          <a:prstGeom prst="rect">
                            <a:avLst/>
                          </a:prstGeom>
                        </pic:spPr>
                      </pic:pic>
                    </a:graphicData>
                  </a:graphic>
                </wp:inline>
              </w:drawing>
            </w:r>
          </w:p>
        </w:tc>
        <w:tc>
          <w:tcPr>
            <w:tcW w:w="6906" w:type="dxa"/>
          </w:tcPr>
          <w:p w14:paraId="37156738" w14:textId="7671843B" w:rsidR="006965AA" w:rsidRDefault="00352762" w:rsidP="006965AA">
            <w:r>
              <w:t xml:space="preserve">Parameter equal to </w:t>
            </w:r>
            <w:r w:rsidR="00162A28">
              <w:t>0</w:t>
            </w:r>
          </w:p>
        </w:tc>
        <w:tc>
          <w:tcPr>
            <w:tcW w:w="1035" w:type="dxa"/>
          </w:tcPr>
          <w:p w14:paraId="4B25B1E0" w14:textId="73C1B7EF" w:rsidR="006965AA" w:rsidRDefault="00162A28" w:rsidP="006965AA">
            <w:r>
              <w:t>zero</w:t>
            </w:r>
          </w:p>
        </w:tc>
      </w:tr>
      <w:tr w:rsidR="006965AA" w14:paraId="54E851D5" w14:textId="77777777" w:rsidTr="006965AA">
        <w:tc>
          <w:tcPr>
            <w:tcW w:w="1075" w:type="dxa"/>
          </w:tcPr>
          <w:p w14:paraId="41471118" w14:textId="3F58082D" w:rsidR="006965AA" w:rsidRDefault="00BB3F72" w:rsidP="006965AA">
            <w:r w:rsidRPr="00BB3F72">
              <w:rPr>
                <w:noProof/>
              </w:rPr>
              <w:drawing>
                <wp:inline distT="0" distB="0" distL="0" distR="0" wp14:anchorId="2F3E77B9" wp14:editId="0A83B1BA">
                  <wp:extent cx="352425" cy="333375"/>
                  <wp:effectExtent l="0" t="0" r="9525" b="9525"/>
                  <wp:docPr id="16847946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4616"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352425" cy="333375"/>
                          </a:xfrm>
                          <a:prstGeom prst="rect">
                            <a:avLst/>
                          </a:prstGeom>
                        </pic:spPr>
                      </pic:pic>
                    </a:graphicData>
                  </a:graphic>
                </wp:inline>
              </w:drawing>
            </w:r>
          </w:p>
        </w:tc>
        <w:tc>
          <w:tcPr>
            <w:tcW w:w="6906" w:type="dxa"/>
          </w:tcPr>
          <w:p w14:paraId="5E67990A" w14:textId="7BEAB5E7" w:rsidR="006965AA" w:rsidRDefault="00352762" w:rsidP="006965AA">
            <w:r>
              <w:t xml:space="preserve">Parameter equal to </w:t>
            </w:r>
            <w:r w:rsidR="00E907E6">
              <w:t>1</w:t>
            </w:r>
          </w:p>
        </w:tc>
        <w:tc>
          <w:tcPr>
            <w:tcW w:w="1035" w:type="dxa"/>
          </w:tcPr>
          <w:p w14:paraId="4766FC42" w14:textId="3BB6D5C4" w:rsidR="006965AA" w:rsidRDefault="00E907E6" w:rsidP="006965AA">
            <w:r>
              <w:t>one</w:t>
            </w:r>
          </w:p>
        </w:tc>
      </w:tr>
      <w:tr w:rsidR="006965AA" w14:paraId="6785ADCF" w14:textId="77777777" w:rsidTr="006965AA">
        <w:tc>
          <w:tcPr>
            <w:tcW w:w="1075" w:type="dxa"/>
          </w:tcPr>
          <w:p w14:paraId="6F983AC2" w14:textId="367BDD2C" w:rsidR="006965AA" w:rsidRDefault="00BB3F72" w:rsidP="006965AA">
            <w:r w:rsidRPr="00BB3F72">
              <w:rPr>
                <w:noProof/>
              </w:rPr>
              <w:drawing>
                <wp:inline distT="0" distB="0" distL="0" distR="0" wp14:anchorId="48E0A552" wp14:editId="6D330770">
                  <wp:extent cx="352425" cy="333375"/>
                  <wp:effectExtent l="0" t="0" r="9525" b="9525"/>
                  <wp:docPr id="8154632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63249"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352425" cy="333375"/>
                          </a:xfrm>
                          <a:prstGeom prst="rect">
                            <a:avLst/>
                          </a:prstGeom>
                        </pic:spPr>
                      </pic:pic>
                    </a:graphicData>
                  </a:graphic>
                </wp:inline>
              </w:drawing>
            </w:r>
          </w:p>
        </w:tc>
        <w:tc>
          <w:tcPr>
            <w:tcW w:w="6906" w:type="dxa"/>
          </w:tcPr>
          <w:p w14:paraId="3E131146" w14:textId="1FB618DA" w:rsidR="006965AA" w:rsidRDefault="00352762" w:rsidP="006965AA">
            <w:r>
              <w:t xml:space="preserve">Parameter for </w:t>
            </w:r>
            <w:r w:rsidR="00BB75FA">
              <w:t>Infinity—generates 1.79769 multiplied by 10</w:t>
            </w:r>
            <w:r w:rsidR="00BB75FA" w:rsidRPr="00BB75FA">
              <w:rPr>
                <w:vertAlign w:val="superscript"/>
              </w:rPr>
              <w:t>308</w:t>
            </w:r>
          </w:p>
        </w:tc>
        <w:tc>
          <w:tcPr>
            <w:tcW w:w="1035" w:type="dxa"/>
          </w:tcPr>
          <w:p w14:paraId="7C8A7A60" w14:textId="0C1F5A6E" w:rsidR="006965AA" w:rsidRDefault="00BB75FA" w:rsidP="006965AA">
            <w:r>
              <w:t>inf</w:t>
            </w:r>
          </w:p>
        </w:tc>
      </w:tr>
      <w:tr w:rsidR="006965AA" w14:paraId="007F35A5" w14:textId="77777777" w:rsidTr="006965AA">
        <w:tc>
          <w:tcPr>
            <w:tcW w:w="1075" w:type="dxa"/>
          </w:tcPr>
          <w:p w14:paraId="0E69BEA3" w14:textId="4C9D03D0" w:rsidR="006965AA" w:rsidRDefault="00BB3F72" w:rsidP="006965AA">
            <w:r w:rsidRPr="00BB3F72">
              <w:rPr>
                <w:noProof/>
              </w:rPr>
              <w:drawing>
                <wp:inline distT="0" distB="0" distL="0" distR="0" wp14:anchorId="3EA826AB" wp14:editId="53E03B5F">
                  <wp:extent cx="352425" cy="333375"/>
                  <wp:effectExtent l="0" t="0" r="9525" b="9525"/>
                  <wp:docPr id="3749346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4617"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352425" cy="333375"/>
                          </a:xfrm>
                          <a:prstGeom prst="rect">
                            <a:avLst/>
                          </a:prstGeom>
                        </pic:spPr>
                      </pic:pic>
                    </a:graphicData>
                  </a:graphic>
                </wp:inline>
              </w:drawing>
            </w:r>
          </w:p>
        </w:tc>
        <w:tc>
          <w:tcPr>
            <w:tcW w:w="6906" w:type="dxa"/>
          </w:tcPr>
          <w:p w14:paraId="09C31DED" w14:textId="34945904" w:rsidR="006965AA" w:rsidRDefault="008369C0" w:rsidP="006965AA">
            <w:r>
              <w:t>Takes an input variable and multiplies each element in it by 100</w:t>
            </w:r>
          </w:p>
        </w:tc>
        <w:tc>
          <w:tcPr>
            <w:tcW w:w="1035" w:type="dxa"/>
          </w:tcPr>
          <w:p w14:paraId="1D5FD51B" w14:textId="3A27AC6B" w:rsidR="006965AA" w:rsidRDefault="008369C0" w:rsidP="006965AA">
            <w:r>
              <w:t>%</w:t>
            </w:r>
          </w:p>
        </w:tc>
      </w:tr>
    </w:tbl>
    <w:p w14:paraId="088FD4BB" w14:textId="4E79E4A9" w:rsidR="00461487" w:rsidRDefault="00461487" w:rsidP="00461487">
      <w:pPr>
        <w:pStyle w:val="Caption"/>
        <w:keepNext/>
      </w:pPr>
      <w:r>
        <w:t xml:space="preserve">Table </w:t>
      </w:r>
      <w:r>
        <w:fldChar w:fldCharType="begin"/>
      </w:r>
      <w:r>
        <w:instrText xml:space="preserve"> SEQ Table \* ARABIC </w:instrText>
      </w:r>
      <w:r>
        <w:fldChar w:fldCharType="separate"/>
      </w:r>
      <w:r w:rsidR="002F5FFD">
        <w:rPr>
          <w:noProof/>
        </w:rPr>
        <w:t>3</w:t>
      </w:r>
      <w:r>
        <w:fldChar w:fldCharType="end"/>
      </w:r>
      <w:r>
        <w:t xml:space="preserve">: The unary menu </w:t>
      </w:r>
      <w:r w:rsidR="00432A07">
        <w:rPr>
          <w:noProof/>
        </w:rPr>
        <w:drawing>
          <wp:inline distT="0" distB="0" distL="0" distR="0" wp14:anchorId="117B8B4F" wp14:editId="4B9C20B4">
            <wp:extent cx="352425" cy="333375"/>
            <wp:effectExtent l="0" t="0" r="9525" b="9525"/>
            <wp:docPr id="13510665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66582" name=""/>
                    <pic:cNvPicPr/>
                  </pic:nvPicPr>
                  <pic:blipFill>
                    <a:blip r:embed="rId116">
                      <a:extLst>
                        <a:ext uri="{96DAC541-7B7A-43D3-8B79-37D633B846F1}">
                          <asvg:svgBlip xmlns:asvg="http://schemas.microsoft.com/office/drawing/2016/SVG/main" r:embed="rId117"/>
                        </a:ext>
                      </a:extLst>
                    </a:blip>
                    <a:stretch>
                      <a:fillRect/>
                    </a:stretch>
                  </pic:blipFill>
                  <pic:spPr>
                    <a:xfrm>
                      <a:off x="0" y="0"/>
                      <a:ext cx="352425" cy="333375"/>
                    </a:xfrm>
                    <a:prstGeom prst="rect">
                      <a:avLst/>
                    </a:prstGeom>
                  </pic:spPr>
                </pic:pic>
              </a:graphicData>
            </a:graphic>
          </wp:inline>
        </w:drawing>
      </w:r>
    </w:p>
    <w:tbl>
      <w:tblPr>
        <w:tblStyle w:val="TableGrid"/>
        <w:tblW w:w="0" w:type="auto"/>
        <w:tblLook w:val="04A0" w:firstRow="1" w:lastRow="0" w:firstColumn="1" w:lastColumn="0" w:noHBand="0" w:noVBand="1"/>
      </w:tblPr>
      <w:tblGrid>
        <w:gridCol w:w="1075"/>
        <w:gridCol w:w="6906"/>
        <w:gridCol w:w="1035"/>
      </w:tblGrid>
      <w:tr w:rsidR="00E873AA" w14:paraId="57C6C74F" w14:textId="77777777" w:rsidTr="00E873AA">
        <w:tc>
          <w:tcPr>
            <w:tcW w:w="1075" w:type="dxa"/>
          </w:tcPr>
          <w:p w14:paraId="252D5789" w14:textId="1FE2866E" w:rsidR="00285CA3" w:rsidRDefault="00285CA3" w:rsidP="00285CA3">
            <w:r>
              <w:t>Operator</w:t>
            </w:r>
          </w:p>
        </w:tc>
        <w:tc>
          <w:tcPr>
            <w:tcW w:w="6906" w:type="dxa"/>
          </w:tcPr>
          <w:p w14:paraId="5783DE7C" w14:textId="504BF783" w:rsidR="00285CA3" w:rsidRDefault="00285CA3" w:rsidP="00285CA3">
            <w:r>
              <w:t>Operation</w:t>
            </w:r>
          </w:p>
        </w:tc>
        <w:tc>
          <w:tcPr>
            <w:tcW w:w="1035" w:type="dxa"/>
          </w:tcPr>
          <w:p w14:paraId="78FB3254" w14:textId="0D63365B" w:rsidR="00285CA3" w:rsidRDefault="00285CA3" w:rsidP="00285CA3">
            <w:r>
              <w:t>Shortcut</w:t>
            </w:r>
          </w:p>
        </w:tc>
      </w:tr>
      <w:tr w:rsidR="00E873AA" w14:paraId="3EBDC555" w14:textId="77777777" w:rsidTr="00E873AA">
        <w:tc>
          <w:tcPr>
            <w:tcW w:w="1075" w:type="dxa"/>
          </w:tcPr>
          <w:p w14:paraId="7FD91935" w14:textId="469DAFC9" w:rsidR="00285CA3" w:rsidRDefault="00432A07" w:rsidP="00285CA3">
            <w:r>
              <w:rPr>
                <w:noProof/>
              </w:rPr>
              <w:drawing>
                <wp:inline distT="0" distB="0" distL="0" distR="0" wp14:anchorId="2A6D9740" wp14:editId="495034F0">
                  <wp:extent cx="352425" cy="333375"/>
                  <wp:effectExtent l="0" t="0" r="9525" b="9525"/>
                  <wp:docPr id="8501254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66582" name=""/>
                          <pic:cNvPicPr/>
                        </pic:nvPicPr>
                        <pic:blipFill>
                          <a:blip r:embed="rId116">
                            <a:extLst>
                              <a:ext uri="{96DAC541-7B7A-43D3-8B79-37D633B846F1}">
                                <asvg:svgBlip xmlns:asvg="http://schemas.microsoft.com/office/drawing/2016/SVG/main" r:embed="rId117"/>
                              </a:ext>
                            </a:extLst>
                          </a:blip>
                          <a:stretch>
                            <a:fillRect/>
                          </a:stretch>
                        </pic:blipFill>
                        <pic:spPr>
                          <a:xfrm>
                            <a:off x="0" y="0"/>
                            <a:ext cx="352425" cy="333375"/>
                          </a:xfrm>
                          <a:prstGeom prst="rect">
                            <a:avLst/>
                          </a:prstGeom>
                        </pic:spPr>
                      </pic:pic>
                    </a:graphicData>
                  </a:graphic>
                </wp:inline>
              </w:drawing>
            </w:r>
          </w:p>
        </w:tc>
        <w:tc>
          <w:tcPr>
            <w:tcW w:w="6906" w:type="dxa"/>
          </w:tcPr>
          <w:p w14:paraId="46A8FB97" w14:textId="374A1860" w:rsidR="00285CA3" w:rsidRDefault="00C6304A" w:rsidP="00285CA3">
            <w:r>
              <w:t>Return the square root of the inputted variable</w:t>
            </w:r>
          </w:p>
        </w:tc>
        <w:tc>
          <w:tcPr>
            <w:tcW w:w="1035" w:type="dxa"/>
          </w:tcPr>
          <w:p w14:paraId="5BC8BB14" w14:textId="52E46989" w:rsidR="00285CA3" w:rsidRDefault="00C6304A" w:rsidP="00285CA3">
            <w:r>
              <w:t>sqrt</w:t>
            </w:r>
          </w:p>
        </w:tc>
      </w:tr>
      <w:tr w:rsidR="00E873AA" w14:paraId="58686916" w14:textId="77777777" w:rsidTr="00E873AA">
        <w:tc>
          <w:tcPr>
            <w:tcW w:w="1075" w:type="dxa"/>
          </w:tcPr>
          <w:p w14:paraId="11482A45" w14:textId="12649953" w:rsidR="00285CA3" w:rsidRDefault="00432A07" w:rsidP="00285CA3">
            <w:r>
              <w:rPr>
                <w:noProof/>
              </w:rPr>
              <w:drawing>
                <wp:inline distT="0" distB="0" distL="0" distR="0" wp14:anchorId="385AD16E" wp14:editId="0F213F5B">
                  <wp:extent cx="352425" cy="333375"/>
                  <wp:effectExtent l="0" t="0" r="9525" b="9525"/>
                  <wp:docPr id="12959139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13952" name=""/>
                          <pic:cNvPicPr/>
                        </pic:nvPicPr>
                        <pic:blipFill>
                          <a:blip r:embed="rId118">
                            <a:extLst>
                              <a:ext uri="{96DAC541-7B7A-43D3-8B79-37D633B846F1}">
                                <asvg:svgBlip xmlns:asvg="http://schemas.microsoft.com/office/drawing/2016/SVG/main" r:embed="rId119"/>
                              </a:ext>
                            </a:extLst>
                          </a:blip>
                          <a:stretch>
                            <a:fillRect/>
                          </a:stretch>
                        </pic:blipFill>
                        <pic:spPr>
                          <a:xfrm>
                            <a:off x="0" y="0"/>
                            <a:ext cx="352425" cy="333375"/>
                          </a:xfrm>
                          <a:prstGeom prst="rect">
                            <a:avLst/>
                          </a:prstGeom>
                        </pic:spPr>
                      </pic:pic>
                    </a:graphicData>
                  </a:graphic>
                </wp:inline>
              </w:drawing>
            </w:r>
          </w:p>
        </w:tc>
        <w:tc>
          <w:tcPr>
            <w:tcW w:w="6906" w:type="dxa"/>
          </w:tcPr>
          <w:p w14:paraId="188A4B1F" w14:textId="42D4E267" w:rsidR="00285CA3" w:rsidRDefault="001D48AF" w:rsidP="00285CA3">
            <w:r>
              <w:t xml:space="preserve">Return Euler’s </w:t>
            </w:r>
            <w:proofErr w:type="spellStart"/>
            <w:r>
              <w:t>e</w:t>
            </w:r>
            <w:proofErr w:type="spellEnd"/>
            <w:r>
              <w:t xml:space="preserve"> raised to the power of the inputted variable x</w:t>
            </w:r>
          </w:p>
        </w:tc>
        <w:tc>
          <w:tcPr>
            <w:tcW w:w="1035" w:type="dxa"/>
          </w:tcPr>
          <w:p w14:paraId="0C70A4A1" w14:textId="48BFF827" w:rsidR="00285CA3" w:rsidRDefault="001D48AF" w:rsidP="00285CA3">
            <w:r>
              <w:t>exp</w:t>
            </w:r>
          </w:p>
        </w:tc>
      </w:tr>
      <w:tr w:rsidR="00E873AA" w14:paraId="55322EE2" w14:textId="77777777" w:rsidTr="00E873AA">
        <w:tc>
          <w:tcPr>
            <w:tcW w:w="1075" w:type="dxa"/>
          </w:tcPr>
          <w:p w14:paraId="38945E77" w14:textId="7EB0C2BF" w:rsidR="00285CA3" w:rsidRDefault="00432A07" w:rsidP="00285CA3">
            <w:r>
              <w:rPr>
                <w:noProof/>
              </w:rPr>
              <w:drawing>
                <wp:inline distT="0" distB="0" distL="0" distR="0" wp14:anchorId="5E2C24E7" wp14:editId="5E909426">
                  <wp:extent cx="352425" cy="333375"/>
                  <wp:effectExtent l="0" t="0" r="9525" b="9525"/>
                  <wp:docPr id="4998020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02042" name=""/>
                          <pic:cNvPicPr/>
                        </pic:nvPicPr>
                        <pic:blipFill>
                          <a:blip r:embed="rId120">
                            <a:extLst>
                              <a:ext uri="{96DAC541-7B7A-43D3-8B79-37D633B846F1}">
                                <asvg:svgBlip xmlns:asvg="http://schemas.microsoft.com/office/drawing/2016/SVG/main" r:embed="rId121"/>
                              </a:ext>
                            </a:extLst>
                          </a:blip>
                          <a:stretch>
                            <a:fillRect/>
                          </a:stretch>
                        </pic:blipFill>
                        <pic:spPr>
                          <a:xfrm>
                            <a:off x="0" y="0"/>
                            <a:ext cx="352425" cy="333375"/>
                          </a:xfrm>
                          <a:prstGeom prst="rect">
                            <a:avLst/>
                          </a:prstGeom>
                        </pic:spPr>
                      </pic:pic>
                    </a:graphicData>
                  </a:graphic>
                </wp:inline>
              </w:drawing>
            </w:r>
          </w:p>
        </w:tc>
        <w:tc>
          <w:tcPr>
            <w:tcW w:w="6906" w:type="dxa"/>
          </w:tcPr>
          <w:p w14:paraId="2EF8BD2B" w14:textId="7232A336" w:rsidR="00285CA3" w:rsidRDefault="007D48D9" w:rsidP="00285CA3">
            <w:r>
              <w:t>Return the natural logarithm of the inputted variable</w:t>
            </w:r>
          </w:p>
        </w:tc>
        <w:tc>
          <w:tcPr>
            <w:tcW w:w="1035" w:type="dxa"/>
          </w:tcPr>
          <w:p w14:paraId="177DEE78" w14:textId="0A6F58B3" w:rsidR="00285CA3" w:rsidRDefault="005166AF" w:rsidP="00285CA3">
            <w:r>
              <w:t>l</w:t>
            </w:r>
            <w:r w:rsidR="007D48D9">
              <w:t>n</w:t>
            </w:r>
          </w:p>
        </w:tc>
      </w:tr>
      <w:tr w:rsidR="00E873AA" w14:paraId="1ABD113C" w14:textId="77777777" w:rsidTr="00E873AA">
        <w:tc>
          <w:tcPr>
            <w:tcW w:w="1075" w:type="dxa"/>
          </w:tcPr>
          <w:p w14:paraId="013D8446" w14:textId="6B8FE58F" w:rsidR="00285CA3" w:rsidRDefault="00432A07" w:rsidP="00285CA3">
            <w:r>
              <w:rPr>
                <w:noProof/>
              </w:rPr>
              <w:drawing>
                <wp:inline distT="0" distB="0" distL="0" distR="0" wp14:anchorId="0A66915E" wp14:editId="1BE384B7">
                  <wp:extent cx="352425" cy="333375"/>
                  <wp:effectExtent l="0" t="0" r="9525" b="9525"/>
                  <wp:docPr id="7243524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52400" name=""/>
                          <pic:cNvPicPr/>
                        </pic:nvPicPr>
                        <pic:blipFill>
                          <a:blip r:embed="rId122">
                            <a:extLst>
                              <a:ext uri="{96DAC541-7B7A-43D3-8B79-37D633B846F1}">
                                <asvg:svgBlip xmlns:asvg="http://schemas.microsoft.com/office/drawing/2016/SVG/main" r:embed="rId123"/>
                              </a:ext>
                            </a:extLst>
                          </a:blip>
                          <a:stretch>
                            <a:fillRect/>
                          </a:stretch>
                        </pic:blipFill>
                        <pic:spPr>
                          <a:xfrm>
                            <a:off x="0" y="0"/>
                            <a:ext cx="352425" cy="333375"/>
                          </a:xfrm>
                          <a:prstGeom prst="rect">
                            <a:avLst/>
                          </a:prstGeom>
                        </pic:spPr>
                      </pic:pic>
                    </a:graphicData>
                  </a:graphic>
                </wp:inline>
              </w:drawing>
            </w:r>
          </w:p>
        </w:tc>
        <w:tc>
          <w:tcPr>
            <w:tcW w:w="6906" w:type="dxa"/>
          </w:tcPr>
          <w:p w14:paraId="300821AF" w14:textId="3FB730D3" w:rsidR="00285CA3" w:rsidRDefault="005166AF" w:rsidP="00285CA3">
            <w:r>
              <w:t>Return the sine of the inputted variable</w:t>
            </w:r>
          </w:p>
        </w:tc>
        <w:tc>
          <w:tcPr>
            <w:tcW w:w="1035" w:type="dxa"/>
          </w:tcPr>
          <w:p w14:paraId="43010F84" w14:textId="63599151" w:rsidR="00285CA3" w:rsidRDefault="005166AF" w:rsidP="00285CA3">
            <w:r>
              <w:t>sin</w:t>
            </w:r>
          </w:p>
        </w:tc>
      </w:tr>
      <w:tr w:rsidR="00E873AA" w14:paraId="1271D774" w14:textId="77777777" w:rsidTr="00E873AA">
        <w:tc>
          <w:tcPr>
            <w:tcW w:w="1075" w:type="dxa"/>
          </w:tcPr>
          <w:p w14:paraId="624AF786" w14:textId="6389A144" w:rsidR="00285CA3" w:rsidRDefault="00432A07" w:rsidP="00285CA3">
            <w:r>
              <w:rPr>
                <w:noProof/>
              </w:rPr>
              <w:drawing>
                <wp:inline distT="0" distB="0" distL="0" distR="0" wp14:anchorId="31FC9C4C" wp14:editId="4304ED58">
                  <wp:extent cx="352425" cy="333375"/>
                  <wp:effectExtent l="0" t="0" r="9525" b="9525"/>
                  <wp:docPr id="1674039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3968" name=""/>
                          <pic:cNvPicPr/>
                        </pic:nvPicPr>
                        <pic:blipFill>
                          <a:blip r:embed="rId124">
                            <a:extLst>
                              <a:ext uri="{96DAC541-7B7A-43D3-8B79-37D633B846F1}">
                                <asvg:svgBlip xmlns:asvg="http://schemas.microsoft.com/office/drawing/2016/SVG/main" r:embed="rId125"/>
                              </a:ext>
                            </a:extLst>
                          </a:blip>
                          <a:stretch>
                            <a:fillRect/>
                          </a:stretch>
                        </pic:blipFill>
                        <pic:spPr>
                          <a:xfrm>
                            <a:off x="0" y="0"/>
                            <a:ext cx="352425" cy="333375"/>
                          </a:xfrm>
                          <a:prstGeom prst="rect">
                            <a:avLst/>
                          </a:prstGeom>
                        </pic:spPr>
                      </pic:pic>
                    </a:graphicData>
                  </a:graphic>
                </wp:inline>
              </w:drawing>
            </w:r>
          </w:p>
        </w:tc>
        <w:tc>
          <w:tcPr>
            <w:tcW w:w="6906" w:type="dxa"/>
          </w:tcPr>
          <w:p w14:paraId="7106A984" w14:textId="27DF0BC8" w:rsidR="00285CA3" w:rsidRDefault="005166AF" w:rsidP="00285CA3">
            <w:r>
              <w:t>Return the cosine of the inputted variable</w:t>
            </w:r>
          </w:p>
        </w:tc>
        <w:tc>
          <w:tcPr>
            <w:tcW w:w="1035" w:type="dxa"/>
          </w:tcPr>
          <w:p w14:paraId="27A224FD" w14:textId="440DA922" w:rsidR="00285CA3" w:rsidRDefault="005166AF" w:rsidP="00285CA3">
            <w:r>
              <w:t>cos</w:t>
            </w:r>
          </w:p>
        </w:tc>
      </w:tr>
      <w:tr w:rsidR="00E873AA" w14:paraId="3A9054F9" w14:textId="77777777" w:rsidTr="00E873AA">
        <w:tc>
          <w:tcPr>
            <w:tcW w:w="1075" w:type="dxa"/>
          </w:tcPr>
          <w:p w14:paraId="346332F1" w14:textId="25771721" w:rsidR="00285CA3" w:rsidRDefault="00432A07" w:rsidP="00285CA3">
            <w:r>
              <w:rPr>
                <w:noProof/>
              </w:rPr>
              <w:drawing>
                <wp:inline distT="0" distB="0" distL="0" distR="0" wp14:anchorId="64BF01D0" wp14:editId="0EB56494">
                  <wp:extent cx="352425" cy="333375"/>
                  <wp:effectExtent l="0" t="0" r="9525" b="9525"/>
                  <wp:docPr id="20508724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72475" name=""/>
                          <pic:cNvPicPr/>
                        </pic:nvPicPr>
                        <pic:blipFill>
                          <a:blip r:embed="rId126">
                            <a:extLst>
                              <a:ext uri="{96DAC541-7B7A-43D3-8B79-37D633B846F1}">
                                <asvg:svgBlip xmlns:asvg="http://schemas.microsoft.com/office/drawing/2016/SVG/main" r:embed="rId127"/>
                              </a:ext>
                            </a:extLst>
                          </a:blip>
                          <a:stretch>
                            <a:fillRect/>
                          </a:stretch>
                        </pic:blipFill>
                        <pic:spPr>
                          <a:xfrm>
                            <a:off x="0" y="0"/>
                            <a:ext cx="352425" cy="333375"/>
                          </a:xfrm>
                          <a:prstGeom prst="rect">
                            <a:avLst/>
                          </a:prstGeom>
                        </pic:spPr>
                      </pic:pic>
                    </a:graphicData>
                  </a:graphic>
                </wp:inline>
              </w:drawing>
            </w:r>
          </w:p>
        </w:tc>
        <w:tc>
          <w:tcPr>
            <w:tcW w:w="6906" w:type="dxa"/>
          </w:tcPr>
          <w:p w14:paraId="5CA60B0F" w14:textId="4F78D9A0" w:rsidR="00285CA3" w:rsidRDefault="005166AF" w:rsidP="00285CA3">
            <w:r>
              <w:t>Return the tan of the inputted variable</w:t>
            </w:r>
          </w:p>
        </w:tc>
        <w:tc>
          <w:tcPr>
            <w:tcW w:w="1035" w:type="dxa"/>
          </w:tcPr>
          <w:p w14:paraId="69033189" w14:textId="140B15B3" w:rsidR="00285CA3" w:rsidRDefault="005166AF" w:rsidP="00285CA3">
            <w:r>
              <w:t>tan</w:t>
            </w:r>
          </w:p>
        </w:tc>
      </w:tr>
      <w:tr w:rsidR="00811CE7" w14:paraId="75F9DCFB" w14:textId="77777777" w:rsidTr="00E873AA">
        <w:tc>
          <w:tcPr>
            <w:tcW w:w="1075" w:type="dxa"/>
          </w:tcPr>
          <w:p w14:paraId="4E18A621" w14:textId="4CF7F4FA" w:rsidR="00811CE7" w:rsidRDefault="00432A07" w:rsidP="00811CE7">
            <w:r>
              <w:rPr>
                <w:noProof/>
              </w:rPr>
              <w:drawing>
                <wp:inline distT="0" distB="0" distL="0" distR="0" wp14:anchorId="5F7DFE53" wp14:editId="7F929861">
                  <wp:extent cx="352425" cy="333375"/>
                  <wp:effectExtent l="0" t="0" r="9525" b="9525"/>
                  <wp:docPr id="13754521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52154" name=""/>
                          <pic:cNvPicPr/>
                        </pic:nvPicPr>
                        <pic:blipFill>
                          <a:blip r:embed="rId128">
                            <a:extLst>
                              <a:ext uri="{96DAC541-7B7A-43D3-8B79-37D633B846F1}">
                                <asvg:svgBlip xmlns:asvg="http://schemas.microsoft.com/office/drawing/2016/SVG/main" r:embed="rId129"/>
                              </a:ext>
                            </a:extLst>
                          </a:blip>
                          <a:stretch>
                            <a:fillRect/>
                          </a:stretch>
                        </pic:blipFill>
                        <pic:spPr>
                          <a:xfrm>
                            <a:off x="0" y="0"/>
                            <a:ext cx="352425" cy="333375"/>
                          </a:xfrm>
                          <a:prstGeom prst="rect">
                            <a:avLst/>
                          </a:prstGeom>
                        </pic:spPr>
                      </pic:pic>
                    </a:graphicData>
                  </a:graphic>
                </wp:inline>
              </w:drawing>
            </w:r>
          </w:p>
        </w:tc>
        <w:tc>
          <w:tcPr>
            <w:tcW w:w="6906" w:type="dxa"/>
          </w:tcPr>
          <w:p w14:paraId="22AA1961" w14:textId="27028D6B" w:rsidR="00811CE7" w:rsidRDefault="00811CE7" w:rsidP="00811CE7">
            <w:r>
              <w:t>Return the inverse sine of the inputted variable</w:t>
            </w:r>
          </w:p>
        </w:tc>
        <w:tc>
          <w:tcPr>
            <w:tcW w:w="1035" w:type="dxa"/>
          </w:tcPr>
          <w:p w14:paraId="729C6C76" w14:textId="77777777" w:rsidR="00811CE7" w:rsidRDefault="00811CE7" w:rsidP="00811CE7"/>
        </w:tc>
      </w:tr>
      <w:tr w:rsidR="00811CE7" w14:paraId="55432876" w14:textId="77777777" w:rsidTr="00E873AA">
        <w:tc>
          <w:tcPr>
            <w:tcW w:w="1075" w:type="dxa"/>
          </w:tcPr>
          <w:p w14:paraId="1199A648" w14:textId="7A5E583E" w:rsidR="00811CE7" w:rsidRDefault="00432A07" w:rsidP="00811CE7">
            <w:r>
              <w:rPr>
                <w:noProof/>
              </w:rPr>
              <w:drawing>
                <wp:inline distT="0" distB="0" distL="0" distR="0" wp14:anchorId="106C34B8" wp14:editId="222F236E">
                  <wp:extent cx="352425" cy="333375"/>
                  <wp:effectExtent l="0" t="0" r="9525" b="9525"/>
                  <wp:docPr id="8044843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84362" name=""/>
                          <pic:cNvPicPr/>
                        </pic:nvPicPr>
                        <pic:blipFill>
                          <a:blip r:embed="rId130">
                            <a:extLst>
                              <a:ext uri="{96DAC541-7B7A-43D3-8B79-37D633B846F1}">
                                <asvg:svgBlip xmlns:asvg="http://schemas.microsoft.com/office/drawing/2016/SVG/main" r:embed="rId131"/>
                              </a:ext>
                            </a:extLst>
                          </a:blip>
                          <a:stretch>
                            <a:fillRect/>
                          </a:stretch>
                        </pic:blipFill>
                        <pic:spPr>
                          <a:xfrm>
                            <a:off x="0" y="0"/>
                            <a:ext cx="352425" cy="333375"/>
                          </a:xfrm>
                          <a:prstGeom prst="rect">
                            <a:avLst/>
                          </a:prstGeom>
                        </pic:spPr>
                      </pic:pic>
                    </a:graphicData>
                  </a:graphic>
                </wp:inline>
              </w:drawing>
            </w:r>
          </w:p>
        </w:tc>
        <w:tc>
          <w:tcPr>
            <w:tcW w:w="6906" w:type="dxa"/>
          </w:tcPr>
          <w:p w14:paraId="4E8CD2E6" w14:textId="73E18B92" w:rsidR="00811CE7" w:rsidRDefault="00811CE7" w:rsidP="00811CE7">
            <w:r>
              <w:t>Return the inverse cosine of the inputted variable</w:t>
            </w:r>
          </w:p>
        </w:tc>
        <w:tc>
          <w:tcPr>
            <w:tcW w:w="1035" w:type="dxa"/>
          </w:tcPr>
          <w:p w14:paraId="0B83AAFB" w14:textId="77777777" w:rsidR="00811CE7" w:rsidRDefault="00811CE7" w:rsidP="00811CE7"/>
        </w:tc>
      </w:tr>
      <w:tr w:rsidR="00811CE7" w14:paraId="430D5A0C" w14:textId="77777777" w:rsidTr="00E873AA">
        <w:tc>
          <w:tcPr>
            <w:tcW w:w="1075" w:type="dxa"/>
          </w:tcPr>
          <w:p w14:paraId="0C742970" w14:textId="62ED1F29" w:rsidR="00811CE7" w:rsidRDefault="00432A07" w:rsidP="00811CE7">
            <w:r>
              <w:rPr>
                <w:noProof/>
              </w:rPr>
              <w:drawing>
                <wp:inline distT="0" distB="0" distL="0" distR="0" wp14:anchorId="3DD15ECE" wp14:editId="242EE8CB">
                  <wp:extent cx="352425" cy="333375"/>
                  <wp:effectExtent l="0" t="0" r="9525" b="9525"/>
                  <wp:docPr id="10052930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3019" name=""/>
                          <pic:cNvPicPr/>
                        </pic:nvPicPr>
                        <pic:blipFill>
                          <a:blip r:embed="rId132">
                            <a:extLst>
                              <a:ext uri="{96DAC541-7B7A-43D3-8B79-37D633B846F1}">
                                <asvg:svgBlip xmlns:asvg="http://schemas.microsoft.com/office/drawing/2016/SVG/main" r:embed="rId133"/>
                              </a:ext>
                            </a:extLst>
                          </a:blip>
                          <a:stretch>
                            <a:fillRect/>
                          </a:stretch>
                        </pic:blipFill>
                        <pic:spPr>
                          <a:xfrm>
                            <a:off x="0" y="0"/>
                            <a:ext cx="352425" cy="333375"/>
                          </a:xfrm>
                          <a:prstGeom prst="rect">
                            <a:avLst/>
                          </a:prstGeom>
                        </pic:spPr>
                      </pic:pic>
                    </a:graphicData>
                  </a:graphic>
                </wp:inline>
              </w:drawing>
            </w:r>
          </w:p>
        </w:tc>
        <w:tc>
          <w:tcPr>
            <w:tcW w:w="6906" w:type="dxa"/>
          </w:tcPr>
          <w:p w14:paraId="5F6656BF" w14:textId="2EB45ED2" w:rsidR="00811CE7" w:rsidRDefault="00811CE7" w:rsidP="00811CE7">
            <w:r>
              <w:t>Return the inverse tan of the inputted variable</w:t>
            </w:r>
          </w:p>
        </w:tc>
        <w:tc>
          <w:tcPr>
            <w:tcW w:w="1035" w:type="dxa"/>
          </w:tcPr>
          <w:p w14:paraId="741ACBE7" w14:textId="77777777" w:rsidR="00811CE7" w:rsidRDefault="00811CE7" w:rsidP="00811CE7"/>
        </w:tc>
      </w:tr>
      <w:tr w:rsidR="00811CE7" w14:paraId="50F0B006" w14:textId="77777777" w:rsidTr="00E873AA">
        <w:tc>
          <w:tcPr>
            <w:tcW w:w="1075" w:type="dxa"/>
          </w:tcPr>
          <w:p w14:paraId="72446562" w14:textId="3BCDD3C3" w:rsidR="00811CE7" w:rsidRDefault="00811CE7" w:rsidP="00811CE7">
            <w:r w:rsidRPr="00E873AA">
              <w:rPr>
                <w:noProof/>
              </w:rPr>
              <w:drawing>
                <wp:inline distT="0" distB="0" distL="0" distR="0" wp14:anchorId="6241ACF0" wp14:editId="1B4EB5FB">
                  <wp:extent cx="281305" cy="254416"/>
                  <wp:effectExtent l="0" t="0" r="4445" b="0"/>
                  <wp:docPr id="24758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6175" name=""/>
                          <pic:cNvPicPr/>
                        </pic:nvPicPr>
                        <pic:blipFill>
                          <a:blip r:embed="rId134"/>
                          <a:stretch>
                            <a:fillRect/>
                          </a:stretch>
                        </pic:blipFill>
                        <pic:spPr>
                          <a:xfrm>
                            <a:off x="0" y="0"/>
                            <a:ext cx="284433" cy="257245"/>
                          </a:xfrm>
                          <a:prstGeom prst="rect">
                            <a:avLst/>
                          </a:prstGeom>
                        </pic:spPr>
                      </pic:pic>
                    </a:graphicData>
                  </a:graphic>
                </wp:inline>
              </w:drawing>
            </w:r>
          </w:p>
        </w:tc>
        <w:tc>
          <w:tcPr>
            <w:tcW w:w="6906" w:type="dxa"/>
          </w:tcPr>
          <w:p w14:paraId="44F25770" w14:textId="087C0673" w:rsidR="00811CE7" w:rsidRDefault="00811CE7" w:rsidP="00811CE7">
            <w:r>
              <w:t>Return the hyperbolic sine of the inputted variable</w:t>
            </w:r>
          </w:p>
        </w:tc>
        <w:tc>
          <w:tcPr>
            <w:tcW w:w="1035" w:type="dxa"/>
          </w:tcPr>
          <w:p w14:paraId="201140D3" w14:textId="77777777" w:rsidR="00811CE7" w:rsidRDefault="00811CE7" w:rsidP="00811CE7"/>
        </w:tc>
      </w:tr>
      <w:tr w:rsidR="00811CE7" w14:paraId="40D68EDE" w14:textId="77777777" w:rsidTr="00E873AA">
        <w:tc>
          <w:tcPr>
            <w:tcW w:w="1075" w:type="dxa"/>
          </w:tcPr>
          <w:p w14:paraId="3C9DBA0F" w14:textId="26DAA1DC" w:rsidR="00811CE7" w:rsidRDefault="00811CE7" w:rsidP="00811CE7">
            <w:r w:rsidRPr="00E873AA">
              <w:rPr>
                <w:noProof/>
              </w:rPr>
              <w:drawing>
                <wp:inline distT="0" distB="0" distL="0" distR="0" wp14:anchorId="2C804492" wp14:editId="201EE6D1">
                  <wp:extent cx="259473" cy="237850"/>
                  <wp:effectExtent l="0" t="0" r="7620" b="0"/>
                  <wp:docPr id="185836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66960" name=""/>
                          <pic:cNvPicPr/>
                        </pic:nvPicPr>
                        <pic:blipFill>
                          <a:blip r:embed="rId135"/>
                          <a:stretch>
                            <a:fillRect/>
                          </a:stretch>
                        </pic:blipFill>
                        <pic:spPr>
                          <a:xfrm>
                            <a:off x="0" y="0"/>
                            <a:ext cx="264521" cy="242477"/>
                          </a:xfrm>
                          <a:prstGeom prst="rect">
                            <a:avLst/>
                          </a:prstGeom>
                        </pic:spPr>
                      </pic:pic>
                    </a:graphicData>
                  </a:graphic>
                </wp:inline>
              </w:drawing>
            </w:r>
          </w:p>
        </w:tc>
        <w:tc>
          <w:tcPr>
            <w:tcW w:w="6906" w:type="dxa"/>
          </w:tcPr>
          <w:p w14:paraId="09F7B02A" w14:textId="2CC15B7E" w:rsidR="00811CE7" w:rsidRDefault="00811CE7" w:rsidP="00811CE7">
            <w:r>
              <w:t>Return the hyperbolic cosine of the inputted variable</w:t>
            </w:r>
          </w:p>
        </w:tc>
        <w:tc>
          <w:tcPr>
            <w:tcW w:w="1035" w:type="dxa"/>
          </w:tcPr>
          <w:p w14:paraId="7E2DDF25" w14:textId="77777777" w:rsidR="00811CE7" w:rsidRDefault="00811CE7" w:rsidP="00811CE7"/>
        </w:tc>
      </w:tr>
      <w:tr w:rsidR="00811CE7" w14:paraId="5B31EB28" w14:textId="77777777" w:rsidTr="00E873AA">
        <w:tc>
          <w:tcPr>
            <w:tcW w:w="1075" w:type="dxa"/>
          </w:tcPr>
          <w:p w14:paraId="1C7E63EC" w14:textId="5CDC1D74" w:rsidR="00811CE7" w:rsidRDefault="00811CE7" w:rsidP="00811CE7">
            <w:r w:rsidRPr="00E873AA">
              <w:rPr>
                <w:noProof/>
              </w:rPr>
              <w:drawing>
                <wp:inline distT="0" distB="0" distL="0" distR="0" wp14:anchorId="0362D3F8" wp14:editId="3ECFC81B">
                  <wp:extent cx="297039" cy="264277"/>
                  <wp:effectExtent l="0" t="0" r="8255" b="2540"/>
                  <wp:docPr id="97293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33471" name=""/>
                          <pic:cNvPicPr/>
                        </pic:nvPicPr>
                        <pic:blipFill>
                          <a:blip r:embed="rId136"/>
                          <a:stretch>
                            <a:fillRect/>
                          </a:stretch>
                        </pic:blipFill>
                        <pic:spPr>
                          <a:xfrm>
                            <a:off x="0" y="0"/>
                            <a:ext cx="300116" cy="267015"/>
                          </a:xfrm>
                          <a:prstGeom prst="rect">
                            <a:avLst/>
                          </a:prstGeom>
                        </pic:spPr>
                      </pic:pic>
                    </a:graphicData>
                  </a:graphic>
                </wp:inline>
              </w:drawing>
            </w:r>
          </w:p>
        </w:tc>
        <w:tc>
          <w:tcPr>
            <w:tcW w:w="6906" w:type="dxa"/>
          </w:tcPr>
          <w:p w14:paraId="37CC1F97" w14:textId="10DFB57C" w:rsidR="00811CE7" w:rsidRDefault="00811CE7" w:rsidP="00811CE7">
            <w:r>
              <w:t>Return the hyperbolic tan of the inputted variable</w:t>
            </w:r>
          </w:p>
        </w:tc>
        <w:tc>
          <w:tcPr>
            <w:tcW w:w="1035" w:type="dxa"/>
          </w:tcPr>
          <w:p w14:paraId="2CE4A8F1" w14:textId="77777777" w:rsidR="00811CE7" w:rsidRDefault="00811CE7" w:rsidP="00811CE7"/>
        </w:tc>
      </w:tr>
      <w:tr w:rsidR="00811CE7" w14:paraId="32C3E5B6" w14:textId="77777777" w:rsidTr="00E873AA">
        <w:tc>
          <w:tcPr>
            <w:tcW w:w="1075" w:type="dxa"/>
          </w:tcPr>
          <w:p w14:paraId="251753EB" w14:textId="062FE6A3" w:rsidR="00811CE7" w:rsidRDefault="00811CE7" w:rsidP="00811CE7">
            <w:r w:rsidRPr="00E873AA">
              <w:rPr>
                <w:noProof/>
              </w:rPr>
              <w:drawing>
                <wp:inline distT="0" distB="0" distL="0" distR="0" wp14:anchorId="76AFB0DC" wp14:editId="69BD6B4A">
                  <wp:extent cx="332989" cy="301159"/>
                  <wp:effectExtent l="0" t="0" r="0" b="3810"/>
                  <wp:docPr id="187256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65443" name=""/>
                          <pic:cNvPicPr/>
                        </pic:nvPicPr>
                        <pic:blipFill>
                          <a:blip r:embed="rId137"/>
                          <a:stretch>
                            <a:fillRect/>
                          </a:stretch>
                        </pic:blipFill>
                        <pic:spPr>
                          <a:xfrm>
                            <a:off x="0" y="0"/>
                            <a:ext cx="335242" cy="303196"/>
                          </a:xfrm>
                          <a:prstGeom prst="rect">
                            <a:avLst/>
                          </a:prstGeom>
                        </pic:spPr>
                      </pic:pic>
                    </a:graphicData>
                  </a:graphic>
                </wp:inline>
              </w:drawing>
            </w:r>
          </w:p>
        </w:tc>
        <w:tc>
          <w:tcPr>
            <w:tcW w:w="6906" w:type="dxa"/>
          </w:tcPr>
          <w:p w14:paraId="0AFB37EA" w14:textId="082A9962" w:rsidR="00811CE7" w:rsidRDefault="00904158" w:rsidP="00811CE7">
            <w:r>
              <w:t>Return the magnitude of the inputted variable</w:t>
            </w:r>
          </w:p>
        </w:tc>
        <w:tc>
          <w:tcPr>
            <w:tcW w:w="1035" w:type="dxa"/>
          </w:tcPr>
          <w:p w14:paraId="629CC1CE" w14:textId="77777777" w:rsidR="00811CE7" w:rsidRDefault="00811CE7" w:rsidP="00811CE7"/>
        </w:tc>
      </w:tr>
      <w:tr w:rsidR="00811CE7" w14:paraId="2BC264E7" w14:textId="77777777" w:rsidTr="00E873AA">
        <w:tc>
          <w:tcPr>
            <w:tcW w:w="1075" w:type="dxa"/>
          </w:tcPr>
          <w:p w14:paraId="205043D9" w14:textId="2724599A" w:rsidR="00811CE7" w:rsidRDefault="00AE0A64" w:rsidP="00811CE7">
            <w:r w:rsidRPr="00AE0A64">
              <w:rPr>
                <w:noProof/>
              </w:rPr>
              <w:lastRenderedPageBreak/>
              <w:drawing>
                <wp:inline distT="0" distB="0" distL="0" distR="0" wp14:anchorId="388E2B2F" wp14:editId="28A74F50">
                  <wp:extent cx="333687" cy="308344"/>
                  <wp:effectExtent l="0" t="0" r="0" b="0"/>
                  <wp:docPr id="19538734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73461" name=""/>
                          <pic:cNvPicPr/>
                        </pic:nvPicPr>
                        <pic:blipFill>
                          <a:blip r:embed="rId138">
                            <a:extLst>
                              <a:ext uri="{96DAC541-7B7A-43D3-8B79-37D633B846F1}">
                                <asvg:svgBlip xmlns:asvg="http://schemas.microsoft.com/office/drawing/2016/SVG/main" r:embed="rId139"/>
                              </a:ext>
                            </a:extLst>
                          </a:blip>
                          <a:stretch>
                            <a:fillRect/>
                          </a:stretch>
                        </pic:blipFill>
                        <pic:spPr>
                          <a:xfrm>
                            <a:off x="0" y="0"/>
                            <a:ext cx="335594" cy="310106"/>
                          </a:xfrm>
                          <a:prstGeom prst="rect">
                            <a:avLst/>
                          </a:prstGeom>
                        </pic:spPr>
                      </pic:pic>
                    </a:graphicData>
                  </a:graphic>
                </wp:inline>
              </w:drawing>
            </w:r>
          </w:p>
        </w:tc>
        <w:tc>
          <w:tcPr>
            <w:tcW w:w="6906" w:type="dxa"/>
          </w:tcPr>
          <w:p w14:paraId="42478F4F" w14:textId="0761663C" w:rsidR="00811CE7" w:rsidRDefault="00AE0A64" w:rsidP="00811CE7">
            <w:r>
              <w:t>Return the integer</w:t>
            </w:r>
            <w:r w:rsidR="0005233A">
              <w:t>s</w:t>
            </w:r>
            <w:r>
              <w:t xml:space="preserve"> of </w:t>
            </w:r>
            <w:r w:rsidR="0005233A">
              <w:t>the inputted variable</w:t>
            </w:r>
          </w:p>
        </w:tc>
        <w:tc>
          <w:tcPr>
            <w:tcW w:w="1035" w:type="dxa"/>
          </w:tcPr>
          <w:p w14:paraId="4E519B5F" w14:textId="77777777" w:rsidR="00811CE7" w:rsidRDefault="00811CE7" w:rsidP="00811CE7"/>
        </w:tc>
      </w:tr>
      <w:tr w:rsidR="00811CE7" w14:paraId="314B36F6" w14:textId="77777777" w:rsidTr="00E873AA">
        <w:tc>
          <w:tcPr>
            <w:tcW w:w="1075" w:type="dxa"/>
          </w:tcPr>
          <w:p w14:paraId="5BA5C024" w14:textId="2DB6AD64" w:rsidR="00811CE7" w:rsidRDefault="00811CE7" w:rsidP="00811CE7">
            <w:r w:rsidRPr="00E873AA">
              <w:rPr>
                <w:noProof/>
              </w:rPr>
              <w:drawing>
                <wp:inline distT="0" distB="0" distL="0" distR="0" wp14:anchorId="54269C96" wp14:editId="0F8599FE">
                  <wp:extent cx="268384" cy="253707"/>
                  <wp:effectExtent l="0" t="0" r="0" b="0"/>
                  <wp:docPr id="184280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09647" name=""/>
                          <pic:cNvPicPr/>
                        </pic:nvPicPr>
                        <pic:blipFill>
                          <a:blip r:embed="rId140"/>
                          <a:stretch>
                            <a:fillRect/>
                          </a:stretch>
                        </pic:blipFill>
                        <pic:spPr>
                          <a:xfrm>
                            <a:off x="0" y="0"/>
                            <a:ext cx="271970" cy="257096"/>
                          </a:xfrm>
                          <a:prstGeom prst="rect">
                            <a:avLst/>
                          </a:prstGeom>
                        </pic:spPr>
                      </pic:pic>
                    </a:graphicData>
                  </a:graphic>
                </wp:inline>
              </w:drawing>
            </w:r>
          </w:p>
        </w:tc>
        <w:tc>
          <w:tcPr>
            <w:tcW w:w="6906" w:type="dxa"/>
          </w:tcPr>
          <w:p w14:paraId="00C91733" w14:textId="3BAF8770" w:rsidR="00811CE7" w:rsidRDefault="00AE0A64" w:rsidP="00811CE7">
            <w:r>
              <w:t xml:space="preserve">Return the </w:t>
            </w:r>
            <w:r w:rsidR="0005233A">
              <w:t xml:space="preserve">inputted variable </w:t>
            </w:r>
            <w:r>
              <w:t xml:space="preserve">minus </w:t>
            </w:r>
            <w:r w:rsidR="0005233A">
              <w:t>the</w:t>
            </w:r>
            <w:r>
              <w:t xml:space="preserve"> integer part</w:t>
            </w:r>
            <w:r w:rsidR="0005233A">
              <w:t>s</w:t>
            </w:r>
          </w:p>
        </w:tc>
        <w:tc>
          <w:tcPr>
            <w:tcW w:w="1035" w:type="dxa"/>
          </w:tcPr>
          <w:p w14:paraId="3D8BA524" w14:textId="77777777" w:rsidR="00811CE7" w:rsidRDefault="00811CE7" w:rsidP="00811CE7"/>
        </w:tc>
      </w:tr>
      <w:tr w:rsidR="00811CE7" w14:paraId="0188FE44" w14:textId="77777777" w:rsidTr="00E873AA">
        <w:tc>
          <w:tcPr>
            <w:tcW w:w="1075" w:type="dxa"/>
          </w:tcPr>
          <w:p w14:paraId="2D885B5A" w14:textId="201977E5" w:rsidR="00811CE7" w:rsidRDefault="00811CE7" w:rsidP="00811CE7">
            <w:r w:rsidRPr="00E873AA">
              <w:rPr>
                <w:noProof/>
              </w:rPr>
              <w:drawing>
                <wp:inline distT="0" distB="0" distL="0" distR="0" wp14:anchorId="0C194AD6" wp14:editId="796FEAA2">
                  <wp:extent cx="313055" cy="277209"/>
                  <wp:effectExtent l="0" t="0" r="0" b="8890"/>
                  <wp:docPr id="15483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55605" name=""/>
                          <pic:cNvPicPr/>
                        </pic:nvPicPr>
                        <pic:blipFill>
                          <a:blip r:embed="rId141"/>
                          <a:stretch>
                            <a:fillRect/>
                          </a:stretch>
                        </pic:blipFill>
                        <pic:spPr>
                          <a:xfrm>
                            <a:off x="0" y="0"/>
                            <a:ext cx="315630" cy="279489"/>
                          </a:xfrm>
                          <a:prstGeom prst="rect">
                            <a:avLst/>
                          </a:prstGeom>
                        </pic:spPr>
                      </pic:pic>
                    </a:graphicData>
                  </a:graphic>
                </wp:inline>
              </w:drawing>
            </w:r>
          </w:p>
        </w:tc>
        <w:tc>
          <w:tcPr>
            <w:tcW w:w="6906" w:type="dxa"/>
          </w:tcPr>
          <w:p w14:paraId="63255952" w14:textId="0140C062" w:rsidR="00811CE7" w:rsidRDefault="006B393A" w:rsidP="00811CE7">
            <w:r>
              <w:t>The Not operator. Return 0 if the input is &lt;0.5 otherwise return 1</w:t>
            </w:r>
          </w:p>
        </w:tc>
        <w:tc>
          <w:tcPr>
            <w:tcW w:w="1035" w:type="dxa"/>
          </w:tcPr>
          <w:p w14:paraId="2AE07F86" w14:textId="77777777" w:rsidR="00811CE7" w:rsidRDefault="00811CE7" w:rsidP="00811CE7"/>
        </w:tc>
      </w:tr>
      <w:tr w:rsidR="00811CE7" w14:paraId="3A0792C8" w14:textId="77777777" w:rsidTr="00E873AA">
        <w:tc>
          <w:tcPr>
            <w:tcW w:w="1075" w:type="dxa"/>
          </w:tcPr>
          <w:p w14:paraId="03CFA24C" w14:textId="32CF24E0" w:rsidR="00811CE7" w:rsidRDefault="00811CE7" w:rsidP="00811CE7">
            <w:r w:rsidRPr="00E873AA">
              <w:rPr>
                <w:noProof/>
              </w:rPr>
              <w:drawing>
                <wp:inline distT="0" distB="0" distL="0" distR="0" wp14:anchorId="4FC67F23" wp14:editId="6DDB63ED">
                  <wp:extent cx="332740" cy="303806"/>
                  <wp:effectExtent l="0" t="0" r="0" b="1270"/>
                  <wp:docPr id="213235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53322" name=""/>
                          <pic:cNvPicPr/>
                        </pic:nvPicPr>
                        <pic:blipFill>
                          <a:blip r:embed="rId142"/>
                          <a:stretch>
                            <a:fillRect/>
                          </a:stretch>
                        </pic:blipFill>
                        <pic:spPr>
                          <a:xfrm>
                            <a:off x="0" y="0"/>
                            <a:ext cx="334874" cy="305755"/>
                          </a:xfrm>
                          <a:prstGeom prst="rect">
                            <a:avLst/>
                          </a:prstGeom>
                        </pic:spPr>
                      </pic:pic>
                    </a:graphicData>
                  </a:graphic>
                </wp:inline>
              </w:drawing>
            </w:r>
          </w:p>
        </w:tc>
        <w:tc>
          <w:tcPr>
            <w:tcW w:w="6906" w:type="dxa"/>
          </w:tcPr>
          <w:p w14:paraId="4F91FDAC" w14:textId="6E33DD89" w:rsidR="00811CE7" w:rsidRDefault="006B393A" w:rsidP="00811CE7">
            <w:r>
              <w:t>Return the Gamma function of the input (for mathematicians)</w:t>
            </w:r>
          </w:p>
        </w:tc>
        <w:tc>
          <w:tcPr>
            <w:tcW w:w="1035" w:type="dxa"/>
          </w:tcPr>
          <w:p w14:paraId="2EBD94F0" w14:textId="77777777" w:rsidR="00811CE7" w:rsidRDefault="00811CE7" w:rsidP="00811CE7"/>
        </w:tc>
      </w:tr>
      <w:tr w:rsidR="00811CE7" w14:paraId="555A39E8" w14:textId="77777777" w:rsidTr="00E873AA">
        <w:tc>
          <w:tcPr>
            <w:tcW w:w="1075" w:type="dxa"/>
          </w:tcPr>
          <w:p w14:paraId="68C2DE4D" w14:textId="626F9912" w:rsidR="00811CE7" w:rsidRDefault="00811CE7" w:rsidP="00811CE7">
            <w:r w:rsidRPr="00E873AA">
              <w:rPr>
                <w:noProof/>
              </w:rPr>
              <w:drawing>
                <wp:inline distT="0" distB="0" distL="0" distR="0" wp14:anchorId="6E502978" wp14:editId="25CFAC2F">
                  <wp:extent cx="332740" cy="305012"/>
                  <wp:effectExtent l="0" t="0" r="0" b="0"/>
                  <wp:docPr id="204065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51066" name=""/>
                          <pic:cNvPicPr/>
                        </pic:nvPicPr>
                        <pic:blipFill>
                          <a:blip r:embed="rId143"/>
                          <a:stretch>
                            <a:fillRect/>
                          </a:stretch>
                        </pic:blipFill>
                        <pic:spPr>
                          <a:xfrm>
                            <a:off x="0" y="0"/>
                            <a:ext cx="334967" cy="307053"/>
                          </a:xfrm>
                          <a:prstGeom prst="rect">
                            <a:avLst/>
                          </a:prstGeom>
                        </pic:spPr>
                      </pic:pic>
                    </a:graphicData>
                  </a:graphic>
                </wp:inline>
              </w:drawing>
            </w:r>
          </w:p>
        </w:tc>
        <w:tc>
          <w:tcPr>
            <w:tcW w:w="6906" w:type="dxa"/>
          </w:tcPr>
          <w:p w14:paraId="16D70C10" w14:textId="14C792E3" w:rsidR="00811CE7" w:rsidRDefault="006B393A" w:rsidP="00811CE7">
            <w:r>
              <w:t>Return the factorial of the input</w:t>
            </w:r>
          </w:p>
        </w:tc>
        <w:tc>
          <w:tcPr>
            <w:tcW w:w="1035" w:type="dxa"/>
          </w:tcPr>
          <w:p w14:paraId="52F67E5B" w14:textId="77777777" w:rsidR="00811CE7" w:rsidRDefault="00811CE7" w:rsidP="00811CE7"/>
        </w:tc>
      </w:tr>
    </w:tbl>
    <w:p w14:paraId="4E5381B7" w14:textId="379E8645" w:rsidR="00E5462C" w:rsidRDefault="00E5462C" w:rsidP="00E5462C">
      <w:pPr>
        <w:pStyle w:val="Caption"/>
        <w:keepNext/>
      </w:pPr>
      <w:r>
        <w:t xml:space="preserve">Table </w:t>
      </w:r>
      <w:r>
        <w:fldChar w:fldCharType="begin"/>
      </w:r>
      <w:r>
        <w:instrText xml:space="preserve"> SEQ Table \* ARABIC </w:instrText>
      </w:r>
      <w:r>
        <w:fldChar w:fldCharType="separate"/>
      </w:r>
      <w:r w:rsidR="002F5FFD">
        <w:rPr>
          <w:noProof/>
        </w:rPr>
        <w:t>4</w:t>
      </w:r>
      <w:r>
        <w:fldChar w:fldCharType="end"/>
      </w:r>
      <w:r>
        <w:t>: The reduction menu</w:t>
      </w:r>
      <w:r w:rsidR="00F82ADC">
        <w:t xml:space="preserve"> </w:t>
      </w:r>
      <w:r w:rsidR="00F82ADC">
        <w:rPr>
          <w:noProof/>
        </w:rPr>
        <w:drawing>
          <wp:inline distT="0" distB="0" distL="0" distR="0" wp14:anchorId="072B373D" wp14:editId="1FF2DAF5">
            <wp:extent cx="352425" cy="333375"/>
            <wp:effectExtent l="0" t="0" r="9525" b="9525"/>
            <wp:docPr id="13535582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76607"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352425" cy="333375"/>
                    </a:xfrm>
                    <a:prstGeom prst="rect">
                      <a:avLst/>
                    </a:prstGeom>
                  </pic:spPr>
                </pic:pic>
              </a:graphicData>
            </a:graphic>
          </wp:inline>
        </w:drawing>
      </w:r>
    </w:p>
    <w:tbl>
      <w:tblPr>
        <w:tblStyle w:val="TableGrid"/>
        <w:tblW w:w="0" w:type="auto"/>
        <w:tblLook w:val="04A0" w:firstRow="1" w:lastRow="0" w:firstColumn="1" w:lastColumn="0" w:noHBand="0" w:noVBand="1"/>
      </w:tblPr>
      <w:tblGrid>
        <w:gridCol w:w="1075"/>
        <w:gridCol w:w="6906"/>
        <w:gridCol w:w="1035"/>
      </w:tblGrid>
      <w:tr w:rsidR="00E5462C" w14:paraId="7020DD0D" w14:textId="77777777" w:rsidTr="00342378">
        <w:tc>
          <w:tcPr>
            <w:tcW w:w="1075" w:type="dxa"/>
          </w:tcPr>
          <w:p w14:paraId="504BE42D" w14:textId="77777777" w:rsidR="00E5462C" w:rsidRDefault="00E5462C" w:rsidP="00342378">
            <w:r>
              <w:t>Operator</w:t>
            </w:r>
          </w:p>
        </w:tc>
        <w:tc>
          <w:tcPr>
            <w:tcW w:w="6906" w:type="dxa"/>
          </w:tcPr>
          <w:p w14:paraId="0A7D7C4D" w14:textId="77777777" w:rsidR="00E5462C" w:rsidRDefault="00E5462C" w:rsidP="00342378">
            <w:r>
              <w:t>Operation</w:t>
            </w:r>
          </w:p>
        </w:tc>
        <w:tc>
          <w:tcPr>
            <w:tcW w:w="1035" w:type="dxa"/>
          </w:tcPr>
          <w:p w14:paraId="0B16434F" w14:textId="77777777" w:rsidR="00E5462C" w:rsidRDefault="00E5462C" w:rsidP="00342378">
            <w:r>
              <w:t>Shortcut</w:t>
            </w:r>
          </w:p>
        </w:tc>
      </w:tr>
      <w:tr w:rsidR="00E5462C" w14:paraId="5B9D6408" w14:textId="77777777" w:rsidTr="00342378">
        <w:tc>
          <w:tcPr>
            <w:tcW w:w="1075" w:type="dxa"/>
          </w:tcPr>
          <w:p w14:paraId="37CD3422" w14:textId="17E896DD" w:rsidR="00E5462C" w:rsidRDefault="00F82ADC" w:rsidP="00342378">
            <w:r>
              <w:rPr>
                <w:noProof/>
              </w:rPr>
              <w:drawing>
                <wp:inline distT="0" distB="0" distL="0" distR="0" wp14:anchorId="50F04EDC" wp14:editId="2E0E3F11">
                  <wp:extent cx="352425" cy="333375"/>
                  <wp:effectExtent l="0" t="0" r="9525" b="9525"/>
                  <wp:docPr id="19668766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76607"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352425" cy="333375"/>
                          </a:xfrm>
                          <a:prstGeom prst="rect">
                            <a:avLst/>
                          </a:prstGeom>
                        </pic:spPr>
                      </pic:pic>
                    </a:graphicData>
                  </a:graphic>
                </wp:inline>
              </w:drawing>
            </w:r>
          </w:p>
        </w:tc>
        <w:tc>
          <w:tcPr>
            <w:tcW w:w="6906" w:type="dxa"/>
          </w:tcPr>
          <w:p w14:paraId="5655D24B" w14:textId="6665918A" w:rsidR="00E5462C" w:rsidRDefault="00F82ADC" w:rsidP="00342378">
            <w:r>
              <w:t>Sum the inputs</w:t>
            </w:r>
          </w:p>
        </w:tc>
        <w:tc>
          <w:tcPr>
            <w:tcW w:w="1035" w:type="dxa"/>
          </w:tcPr>
          <w:p w14:paraId="35716E33" w14:textId="0056BD3B" w:rsidR="00E5462C" w:rsidRDefault="00E5462C" w:rsidP="00342378"/>
        </w:tc>
      </w:tr>
      <w:tr w:rsidR="00E5462C" w14:paraId="2B7ABB00" w14:textId="77777777" w:rsidTr="00342378">
        <w:tc>
          <w:tcPr>
            <w:tcW w:w="1075" w:type="dxa"/>
          </w:tcPr>
          <w:p w14:paraId="40136803" w14:textId="43703014" w:rsidR="00E5462C" w:rsidRDefault="00F82ADC" w:rsidP="00342378">
            <w:r>
              <w:rPr>
                <w:noProof/>
              </w:rPr>
              <w:drawing>
                <wp:inline distT="0" distB="0" distL="0" distR="0" wp14:anchorId="41F14E6D" wp14:editId="615A794C">
                  <wp:extent cx="352425" cy="333375"/>
                  <wp:effectExtent l="0" t="0" r="9525" b="9525"/>
                  <wp:docPr id="1916556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5632" name=""/>
                          <pic:cNvPicPr/>
                        </pic:nvPicPr>
                        <pic:blipFill>
                          <a:blip r:embed="rId146">
                            <a:extLst>
                              <a:ext uri="{96DAC541-7B7A-43D3-8B79-37D633B846F1}">
                                <asvg:svgBlip xmlns:asvg="http://schemas.microsoft.com/office/drawing/2016/SVG/main" r:embed="rId147"/>
                              </a:ext>
                            </a:extLst>
                          </a:blip>
                          <a:stretch>
                            <a:fillRect/>
                          </a:stretch>
                        </pic:blipFill>
                        <pic:spPr>
                          <a:xfrm>
                            <a:off x="0" y="0"/>
                            <a:ext cx="352425" cy="333375"/>
                          </a:xfrm>
                          <a:prstGeom prst="rect">
                            <a:avLst/>
                          </a:prstGeom>
                        </pic:spPr>
                      </pic:pic>
                    </a:graphicData>
                  </a:graphic>
                </wp:inline>
              </w:drawing>
            </w:r>
          </w:p>
        </w:tc>
        <w:tc>
          <w:tcPr>
            <w:tcW w:w="6906" w:type="dxa"/>
          </w:tcPr>
          <w:p w14:paraId="438A2484" w14:textId="703EC62A" w:rsidR="00E5462C" w:rsidRDefault="00F82ADC" w:rsidP="00342378">
            <w:r>
              <w:t>Multiply the inputs</w:t>
            </w:r>
          </w:p>
        </w:tc>
        <w:tc>
          <w:tcPr>
            <w:tcW w:w="1035" w:type="dxa"/>
          </w:tcPr>
          <w:p w14:paraId="25A7A53C" w14:textId="18E517B0" w:rsidR="00E5462C" w:rsidRDefault="00E5462C" w:rsidP="00342378"/>
        </w:tc>
      </w:tr>
      <w:tr w:rsidR="00E5462C" w14:paraId="7DD2939D" w14:textId="77777777" w:rsidTr="00342378">
        <w:tc>
          <w:tcPr>
            <w:tcW w:w="1075" w:type="dxa"/>
          </w:tcPr>
          <w:p w14:paraId="1E64BE6D" w14:textId="7D242262" w:rsidR="00E5462C" w:rsidRDefault="00F82ADC" w:rsidP="00342378">
            <w:r w:rsidRPr="00F82ADC">
              <w:rPr>
                <w:noProof/>
              </w:rPr>
              <w:drawing>
                <wp:inline distT="0" distB="0" distL="0" distR="0" wp14:anchorId="6E47FF50" wp14:editId="5B1A87B0">
                  <wp:extent cx="352425" cy="333375"/>
                  <wp:effectExtent l="0" t="0" r="9525" b="9525"/>
                  <wp:docPr id="1023079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79032" name=""/>
                          <pic:cNvPicPr/>
                        </pic:nvPicPr>
                        <pic:blipFill>
                          <a:blip r:embed="rId148">
                            <a:extLst>
                              <a:ext uri="{96DAC541-7B7A-43D3-8B79-37D633B846F1}">
                                <asvg:svgBlip xmlns:asvg="http://schemas.microsoft.com/office/drawing/2016/SVG/main" r:embed="rId149"/>
                              </a:ext>
                            </a:extLst>
                          </a:blip>
                          <a:stretch>
                            <a:fillRect/>
                          </a:stretch>
                        </pic:blipFill>
                        <pic:spPr>
                          <a:xfrm>
                            <a:off x="0" y="0"/>
                            <a:ext cx="352425" cy="333375"/>
                          </a:xfrm>
                          <a:prstGeom prst="rect">
                            <a:avLst/>
                          </a:prstGeom>
                        </pic:spPr>
                      </pic:pic>
                    </a:graphicData>
                  </a:graphic>
                </wp:inline>
              </w:drawing>
            </w:r>
          </w:p>
        </w:tc>
        <w:tc>
          <w:tcPr>
            <w:tcW w:w="6906" w:type="dxa"/>
          </w:tcPr>
          <w:p w14:paraId="19EA23C2" w14:textId="4C7FFB59" w:rsidR="00E5462C" w:rsidRDefault="00F82ADC" w:rsidP="00342378">
            <w:r>
              <w:t>Infimum: return the smallest value along an axis</w:t>
            </w:r>
          </w:p>
        </w:tc>
        <w:tc>
          <w:tcPr>
            <w:tcW w:w="1035" w:type="dxa"/>
          </w:tcPr>
          <w:p w14:paraId="466A79E1" w14:textId="230AE416" w:rsidR="00E5462C" w:rsidRDefault="00E5462C" w:rsidP="00342378"/>
        </w:tc>
      </w:tr>
      <w:tr w:rsidR="00E5462C" w14:paraId="0B2C1BBC" w14:textId="77777777" w:rsidTr="00342378">
        <w:tc>
          <w:tcPr>
            <w:tcW w:w="1075" w:type="dxa"/>
          </w:tcPr>
          <w:p w14:paraId="1275D6F0" w14:textId="0C9EC8BB" w:rsidR="00E5462C" w:rsidRDefault="00F82ADC" w:rsidP="00342378">
            <w:r w:rsidRPr="00F82ADC">
              <w:rPr>
                <w:noProof/>
              </w:rPr>
              <w:drawing>
                <wp:inline distT="0" distB="0" distL="0" distR="0" wp14:anchorId="428774BE" wp14:editId="61966973">
                  <wp:extent cx="352425" cy="333375"/>
                  <wp:effectExtent l="0" t="0" r="9525" b="9525"/>
                  <wp:docPr id="18786016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01658"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352425" cy="333375"/>
                          </a:xfrm>
                          <a:prstGeom prst="rect">
                            <a:avLst/>
                          </a:prstGeom>
                        </pic:spPr>
                      </pic:pic>
                    </a:graphicData>
                  </a:graphic>
                </wp:inline>
              </w:drawing>
            </w:r>
          </w:p>
        </w:tc>
        <w:tc>
          <w:tcPr>
            <w:tcW w:w="6906" w:type="dxa"/>
          </w:tcPr>
          <w:p w14:paraId="4DC3740D" w14:textId="06F1D44C" w:rsidR="00E5462C" w:rsidRDefault="00F82ADC" w:rsidP="00342378">
            <w:r>
              <w:t>Supremum: return the biggest value along an axis</w:t>
            </w:r>
          </w:p>
        </w:tc>
        <w:tc>
          <w:tcPr>
            <w:tcW w:w="1035" w:type="dxa"/>
          </w:tcPr>
          <w:p w14:paraId="5E47FFC5" w14:textId="5519ACF8" w:rsidR="00E5462C" w:rsidRDefault="00E5462C" w:rsidP="00342378"/>
        </w:tc>
      </w:tr>
      <w:tr w:rsidR="00E5462C" w14:paraId="75967852" w14:textId="77777777" w:rsidTr="00342378">
        <w:tc>
          <w:tcPr>
            <w:tcW w:w="1075" w:type="dxa"/>
          </w:tcPr>
          <w:p w14:paraId="3630B5BE" w14:textId="066A0F07" w:rsidR="00E5462C" w:rsidRDefault="00F82ADC" w:rsidP="00342378">
            <w:r w:rsidRPr="00F82ADC">
              <w:rPr>
                <w:noProof/>
              </w:rPr>
              <w:drawing>
                <wp:inline distT="0" distB="0" distL="0" distR="0" wp14:anchorId="2DCF217D" wp14:editId="7E4476BF">
                  <wp:extent cx="352425" cy="333375"/>
                  <wp:effectExtent l="0" t="0" r="9525" b="9525"/>
                  <wp:docPr id="9209304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30456"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352425" cy="333375"/>
                          </a:xfrm>
                          <a:prstGeom prst="rect">
                            <a:avLst/>
                          </a:prstGeom>
                        </pic:spPr>
                      </pic:pic>
                    </a:graphicData>
                  </a:graphic>
                </wp:inline>
              </w:drawing>
            </w:r>
          </w:p>
        </w:tc>
        <w:tc>
          <w:tcPr>
            <w:tcW w:w="6906" w:type="dxa"/>
          </w:tcPr>
          <w:p w14:paraId="05B90794" w14:textId="5CA827D6" w:rsidR="00E5462C" w:rsidRDefault="00F82ADC" w:rsidP="00342378">
            <w:r>
              <w:t>Return 1 if any value along an axis is non-zero, otherwise return 0</w:t>
            </w:r>
          </w:p>
        </w:tc>
        <w:tc>
          <w:tcPr>
            <w:tcW w:w="1035" w:type="dxa"/>
          </w:tcPr>
          <w:p w14:paraId="26646C2B" w14:textId="40C0E930" w:rsidR="00E5462C" w:rsidRDefault="00E5462C" w:rsidP="00342378"/>
        </w:tc>
      </w:tr>
      <w:tr w:rsidR="00E5462C" w14:paraId="2F8F6F7F" w14:textId="77777777" w:rsidTr="00342378">
        <w:tc>
          <w:tcPr>
            <w:tcW w:w="1075" w:type="dxa"/>
          </w:tcPr>
          <w:p w14:paraId="2892E5AA" w14:textId="3A0D342E" w:rsidR="00E5462C" w:rsidRDefault="00F82ADC" w:rsidP="00342378">
            <w:r>
              <w:rPr>
                <w:noProof/>
              </w:rPr>
              <w:drawing>
                <wp:inline distT="0" distB="0" distL="0" distR="0" wp14:anchorId="279790B8" wp14:editId="7C97ABAC">
                  <wp:extent cx="352425" cy="333375"/>
                  <wp:effectExtent l="0" t="0" r="9525" b="9525"/>
                  <wp:docPr id="20323943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4300"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352425" cy="333375"/>
                          </a:xfrm>
                          <a:prstGeom prst="rect">
                            <a:avLst/>
                          </a:prstGeom>
                        </pic:spPr>
                      </pic:pic>
                    </a:graphicData>
                  </a:graphic>
                </wp:inline>
              </w:drawing>
            </w:r>
          </w:p>
        </w:tc>
        <w:tc>
          <w:tcPr>
            <w:tcW w:w="6906" w:type="dxa"/>
          </w:tcPr>
          <w:p w14:paraId="2681789C" w14:textId="36F68784" w:rsidR="00E5462C" w:rsidRDefault="00F82ADC" w:rsidP="00342378">
            <w:r w:rsidRPr="00F82ADC">
              <w:t>Return 1 if all values along a given axis are nonzero, otherwise return 0 if any are zero.</w:t>
            </w:r>
          </w:p>
        </w:tc>
        <w:tc>
          <w:tcPr>
            <w:tcW w:w="1035" w:type="dxa"/>
          </w:tcPr>
          <w:p w14:paraId="4FFCC7F2" w14:textId="2C6F4427" w:rsidR="00E5462C" w:rsidRDefault="00E5462C" w:rsidP="00342378"/>
        </w:tc>
      </w:tr>
      <w:tr w:rsidR="00E5462C" w14:paraId="0CBA327A" w14:textId="77777777" w:rsidTr="00342378">
        <w:tc>
          <w:tcPr>
            <w:tcW w:w="1075" w:type="dxa"/>
          </w:tcPr>
          <w:p w14:paraId="2CB53A26" w14:textId="49AE84DB" w:rsidR="00E5462C" w:rsidRDefault="005403AB" w:rsidP="00342378">
            <w:r w:rsidRPr="005403AB">
              <w:rPr>
                <w:noProof/>
              </w:rPr>
              <w:drawing>
                <wp:inline distT="0" distB="0" distL="0" distR="0" wp14:anchorId="472BA5B1" wp14:editId="708052DC">
                  <wp:extent cx="352425" cy="333375"/>
                  <wp:effectExtent l="0" t="0" r="9525" b="9525"/>
                  <wp:docPr id="299530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081" name=""/>
                          <pic:cNvPicPr/>
                        </pic:nvPicPr>
                        <pic:blipFill>
                          <a:blip r:embed="rId156">
                            <a:extLst>
                              <a:ext uri="{96DAC541-7B7A-43D3-8B79-37D633B846F1}">
                                <asvg:svgBlip xmlns:asvg="http://schemas.microsoft.com/office/drawing/2016/SVG/main" r:embed="rId157"/>
                              </a:ext>
                            </a:extLst>
                          </a:blip>
                          <a:stretch>
                            <a:fillRect/>
                          </a:stretch>
                        </pic:blipFill>
                        <pic:spPr>
                          <a:xfrm>
                            <a:off x="0" y="0"/>
                            <a:ext cx="352425" cy="333375"/>
                          </a:xfrm>
                          <a:prstGeom prst="rect">
                            <a:avLst/>
                          </a:prstGeom>
                        </pic:spPr>
                      </pic:pic>
                    </a:graphicData>
                  </a:graphic>
                </wp:inline>
              </w:drawing>
            </w:r>
          </w:p>
        </w:tc>
        <w:tc>
          <w:tcPr>
            <w:tcW w:w="6906" w:type="dxa"/>
          </w:tcPr>
          <w:p w14:paraId="3F848392" w14:textId="778EAE2B" w:rsidR="00E5462C" w:rsidRDefault="005403AB" w:rsidP="00342378">
            <w:proofErr w:type="spellStart"/>
            <w:r>
              <w:t>Infindex</w:t>
            </w:r>
            <w:proofErr w:type="spellEnd"/>
            <w:r>
              <w:t>. Return the index (the position in an array) of the smallest value along an axis</w:t>
            </w:r>
          </w:p>
        </w:tc>
        <w:tc>
          <w:tcPr>
            <w:tcW w:w="1035" w:type="dxa"/>
          </w:tcPr>
          <w:p w14:paraId="59B8419E" w14:textId="77777777" w:rsidR="00E5462C" w:rsidRDefault="00E5462C" w:rsidP="00342378"/>
        </w:tc>
      </w:tr>
      <w:tr w:rsidR="00E5462C" w14:paraId="3260479C" w14:textId="77777777" w:rsidTr="00342378">
        <w:tc>
          <w:tcPr>
            <w:tcW w:w="1075" w:type="dxa"/>
          </w:tcPr>
          <w:p w14:paraId="5E2F3142" w14:textId="259B8F82" w:rsidR="00E5462C" w:rsidRDefault="00A36618" w:rsidP="00342378">
            <w:r w:rsidRPr="00A36618">
              <w:rPr>
                <w:noProof/>
              </w:rPr>
              <w:drawing>
                <wp:inline distT="0" distB="0" distL="0" distR="0" wp14:anchorId="5BDD2479" wp14:editId="4DCD2347">
                  <wp:extent cx="352425" cy="333375"/>
                  <wp:effectExtent l="0" t="0" r="9525" b="9525"/>
                  <wp:docPr id="1467574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41" name=""/>
                          <pic:cNvPicPr/>
                        </pic:nvPicPr>
                        <pic:blipFill>
                          <a:blip r:embed="rId158">
                            <a:extLst>
                              <a:ext uri="{96DAC541-7B7A-43D3-8B79-37D633B846F1}">
                                <asvg:svgBlip xmlns:asvg="http://schemas.microsoft.com/office/drawing/2016/SVG/main" r:embed="rId159"/>
                              </a:ext>
                            </a:extLst>
                          </a:blip>
                          <a:stretch>
                            <a:fillRect/>
                          </a:stretch>
                        </pic:blipFill>
                        <pic:spPr>
                          <a:xfrm>
                            <a:off x="0" y="0"/>
                            <a:ext cx="352425" cy="333375"/>
                          </a:xfrm>
                          <a:prstGeom prst="rect">
                            <a:avLst/>
                          </a:prstGeom>
                        </pic:spPr>
                      </pic:pic>
                    </a:graphicData>
                  </a:graphic>
                </wp:inline>
              </w:drawing>
            </w:r>
          </w:p>
        </w:tc>
        <w:tc>
          <w:tcPr>
            <w:tcW w:w="6906" w:type="dxa"/>
          </w:tcPr>
          <w:p w14:paraId="5381A0FE" w14:textId="447073E9" w:rsidR="00E5462C" w:rsidRDefault="00A36618" w:rsidP="00A36618">
            <w:proofErr w:type="spellStart"/>
            <w:r>
              <w:t>Supindex</w:t>
            </w:r>
            <w:proofErr w:type="spellEnd"/>
            <w:r>
              <w:t>.</w:t>
            </w:r>
            <w:r>
              <w:rPr>
                <w:noProof/>
              </w:rPr>
              <w:t xml:space="preserve"> </w:t>
            </w:r>
            <w:r>
              <w:t xml:space="preserve"> Return the index (the position in an array) of the greatest value along a given axis.</w:t>
            </w:r>
          </w:p>
        </w:tc>
        <w:tc>
          <w:tcPr>
            <w:tcW w:w="1035" w:type="dxa"/>
          </w:tcPr>
          <w:p w14:paraId="2F0A1F52" w14:textId="77777777" w:rsidR="00E5462C" w:rsidRDefault="00E5462C" w:rsidP="00342378"/>
        </w:tc>
      </w:tr>
    </w:tbl>
    <w:p w14:paraId="2E6277CD" w14:textId="5415617C" w:rsidR="0096183A" w:rsidRDefault="0096183A" w:rsidP="0096183A">
      <w:pPr>
        <w:pStyle w:val="Caption"/>
        <w:keepNext/>
      </w:pPr>
      <w:r>
        <w:t xml:space="preserve">Table </w:t>
      </w:r>
      <w:r>
        <w:fldChar w:fldCharType="begin"/>
      </w:r>
      <w:r>
        <w:instrText xml:space="preserve"> SEQ Table \* ARABIC </w:instrText>
      </w:r>
      <w:r>
        <w:fldChar w:fldCharType="separate"/>
      </w:r>
      <w:r w:rsidR="002F5FFD">
        <w:rPr>
          <w:noProof/>
        </w:rPr>
        <w:t>5</w:t>
      </w:r>
      <w:r>
        <w:fldChar w:fldCharType="end"/>
      </w:r>
      <w:r>
        <w:t xml:space="preserve">: The </w:t>
      </w:r>
      <w:r w:rsidR="000F7F07">
        <w:t xml:space="preserve">scan </w:t>
      </w:r>
      <w:r>
        <w:t xml:space="preserve"> menu</w:t>
      </w:r>
      <w:r w:rsidR="00B43E4E">
        <w:t xml:space="preserve"> </w:t>
      </w:r>
      <w:r w:rsidR="00B43E4E" w:rsidRPr="00B43E4E">
        <w:rPr>
          <w:noProof/>
        </w:rPr>
        <w:drawing>
          <wp:inline distT="0" distB="0" distL="0" distR="0" wp14:anchorId="5B37849B" wp14:editId="7BE712EF">
            <wp:extent cx="352425" cy="333375"/>
            <wp:effectExtent l="0" t="0" r="9525" b="9525"/>
            <wp:docPr id="6003205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90776" name=""/>
                    <pic:cNvPicPr/>
                  </pic:nvPicPr>
                  <pic:blipFill>
                    <a:blip r:embed="rId160">
                      <a:extLst>
                        <a:ext uri="{96DAC541-7B7A-43D3-8B79-37D633B846F1}">
                          <asvg:svgBlip xmlns:asvg="http://schemas.microsoft.com/office/drawing/2016/SVG/main" r:embed="rId161"/>
                        </a:ext>
                      </a:extLst>
                    </a:blip>
                    <a:stretch>
                      <a:fillRect/>
                    </a:stretch>
                  </pic:blipFill>
                  <pic:spPr>
                    <a:xfrm>
                      <a:off x="0" y="0"/>
                      <a:ext cx="352425" cy="333375"/>
                    </a:xfrm>
                    <a:prstGeom prst="rect">
                      <a:avLst/>
                    </a:prstGeom>
                  </pic:spPr>
                </pic:pic>
              </a:graphicData>
            </a:graphic>
          </wp:inline>
        </w:drawing>
      </w:r>
    </w:p>
    <w:tbl>
      <w:tblPr>
        <w:tblStyle w:val="TableGrid"/>
        <w:tblW w:w="0" w:type="auto"/>
        <w:tblLook w:val="04A0" w:firstRow="1" w:lastRow="0" w:firstColumn="1" w:lastColumn="0" w:noHBand="0" w:noVBand="1"/>
      </w:tblPr>
      <w:tblGrid>
        <w:gridCol w:w="1075"/>
        <w:gridCol w:w="6906"/>
        <w:gridCol w:w="1035"/>
      </w:tblGrid>
      <w:tr w:rsidR="0096183A" w14:paraId="09B6862F" w14:textId="77777777" w:rsidTr="00342378">
        <w:tc>
          <w:tcPr>
            <w:tcW w:w="1075" w:type="dxa"/>
          </w:tcPr>
          <w:p w14:paraId="129AB2B7" w14:textId="77777777" w:rsidR="0096183A" w:rsidRDefault="0096183A" w:rsidP="00342378">
            <w:r>
              <w:t>Operator</w:t>
            </w:r>
          </w:p>
        </w:tc>
        <w:tc>
          <w:tcPr>
            <w:tcW w:w="6906" w:type="dxa"/>
          </w:tcPr>
          <w:p w14:paraId="53C6D5A5" w14:textId="77777777" w:rsidR="0096183A" w:rsidRDefault="0096183A" w:rsidP="00342378">
            <w:r>
              <w:t>Operation</w:t>
            </w:r>
          </w:p>
        </w:tc>
        <w:tc>
          <w:tcPr>
            <w:tcW w:w="1035" w:type="dxa"/>
          </w:tcPr>
          <w:p w14:paraId="0DFEF981" w14:textId="77777777" w:rsidR="0096183A" w:rsidRDefault="0096183A" w:rsidP="00342378">
            <w:r>
              <w:t>Shortcut</w:t>
            </w:r>
          </w:p>
        </w:tc>
      </w:tr>
      <w:tr w:rsidR="0096183A" w14:paraId="0741E945" w14:textId="77777777" w:rsidTr="00342378">
        <w:tc>
          <w:tcPr>
            <w:tcW w:w="1075" w:type="dxa"/>
          </w:tcPr>
          <w:p w14:paraId="3A467504" w14:textId="5403236A" w:rsidR="0096183A" w:rsidRDefault="00B43E4E" w:rsidP="00342378">
            <w:r w:rsidRPr="00B43E4E">
              <w:rPr>
                <w:noProof/>
              </w:rPr>
              <w:drawing>
                <wp:inline distT="0" distB="0" distL="0" distR="0" wp14:anchorId="1772803D" wp14:editId="1EAE58C3">
                  <wp:extent cx="352425" cy="333375"/>
                  <wp:effectExtent l="0" t="0" r="9525" b="9525"/>
                  <wp:docPr id="12282907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90776" name=""/>
                          <pic:cNvPicPr/>
                        </pic:nvPicPr>
                        <pic:blipFill>
                          <a:blip r:embed="rId160">
                            <a:extLst>
                              <a:ext uri="{96DAC541-7B7A-43D3-8B79-37D633B846F1}">
                                <asvg:svgBlip xmlns:asvg="http://schemas.microsoft.com/office/drawing/2016/SVG/main" r:embed="rId161"/>
                              </a:ext>
                            </a:extLst>
                          </a:blip>
                          <a:stretch>
                            <a:fillRect/>
                          </a:stretch>
                        </pic:blipFill>
                        <pic:spPr>
                          <a:xfrm>
                            <a:off x="0" y="0"/>
                            <a:ext cx="352425" cy="333375"/>
                          </a:xfrm>
                          <a:prstGeom prst="rect">
                            <a:avLst/>
                          </a:prstGeom>
                        </pic:spPr>
                      </pic:pic>
                    </a:graphicData>
                  </a:graphic>
                </wp:inline>
              </w:drawing>
            </w:r>
          </w:p>
        </w:tc>
        <w:tc>
          <w:tcPr>
            <w:tcW w:w="6906" w:type="dxa"/>
          </w:tcPr>
          <w:p w14:paraId="3C040048" w14:textId="2F6270AB" w:rsidR="0096183A" w:rsidRDefault="00B43E4E" w:rsidP="00342378">
            <w:r>
              <w:t xml:space="preserve">Running sum. Return </w:t>
            </w:r>
            <w:r w:rsidRPr="00B43E4E">
              <w:t>the running sum of the input along a given axis</w:t>
            </w:r>
          </w:p>
        </w:tc>
        <w:tc>
          <w:tcPr>
            <w:tcW w:w="1035" w:type="dxa"/>
          </w:tcPr>
          <w:p w14:paraId="008B9E3B" w14:textId="77777777" w:rsidR="0096183A" w:rsidRDefault="0096183A" w:rsidP="00342378"/>
        </w:tc>
      </w:tr>
      <w:tr w:rsidR="0096183A" w14:paraId="79DA6A7F" w14:textId="77777777" w:rsidTr="00342378">
        <w:tc>
          <w:tcPr>
            <w:tcW w:w="1075" w:type="dxa"/>
          </w:tcPr>
          <w:p w14:paraId="069EB983" w14:textId="0F3073C8" w:rsidR="0096183A" w:rsidRDefault="00C14B7C" w:rsidP="00342378">
            <w:r w:rsidRPr="00C14B7C">
              <w:rPr>
                <w:noProof/>
              </w:rPr>
              <w:drawing>
                <wp:inline distT="0" distB="0" distL="0" distR="0" wp14:anchorId="50D684E4" wp14:editId="50B4F25F">
                  <wp:extent cx="352425" cy="333375"/>
                  <wp:effectExtent l="0" t="0" r="9525" b="9525"/>
                  <wp:docPr id="18479428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42843" name=""/>
                          <pic:cNvPicPr/>
                        </pic:nvPicPr>
                        <pic:blipFill>
                          <a:blip r:embed="rId162">
                            <a:extLst>
                              <a:ext uri="{96DAC541-7B7A-43D3-8B79-37D633B846F1}">
                                <asvg:svgBlip xmlns:asvg="http://schemas.microsoft.com/office/drawing/2016/SVG/main" r:embed="rId163"/>
                              </a:ext>
                            </a:extLst>
                          </a:blip>
                          <a:stretch>
                            <a:fillRect/>
                          </a:stretch>
                        </pic:blipFill>
                        <pic:spPr>
                          <a:xfrm>
                            <a:off x="0" y="0"/>
                            <a:ext cx="352425" cy="333375"/>
                          </a:xfrm>
                          <a:prstGeom prst="rect">
                            <a:avLst/>
                          </a:prstGeom>
                        </pic:spPr>
                      </pic:pic>
                    </a:graphicData>
                  </a:graphic>
                </wp:inline>
              </w:drawing>
            </w:r>
          </w:p>
        </w:tc>
        <w:tc>
          <w:tcPr>
            <w:tcW w:w="6906" w:type="dxa"/>
          </w:tcPr>
          <w:p w14:paraId="123F9379" w14:textId="049625B0" w:rsidR="0096183A" w:rsidRDefault="00C14B7C" w:rsidP="00342378">
            <w:r>
              <w:t>T</w:t>
            </w:r>
            <w:r w:rsidRPr="00C14B7C">
              <w:t>he running product of the input tensor along a given axis</w:t>
            </w:r>
          </w:p>
        </w:tc>
        <w:tc>
          <w:tcPr>
            <w:tcW w:w="1035" w:type="dxa"/>
          </w:tcPr>
          <w:p w14:paraId="2C093F9E" w14:textId="77777777" w:rsidR="0096183A" w:rsidRDefault="0096183A" w:rsidP="00342378"/>
        </w:tc>
      </w:tr>
      <w:tr w:rsidR="0096183A" w14:paraId="3F0F9128" w14:textId="77777777" w:rsidTr="00342378">
        <w:tc>
          <w:tcPr>
            <w:tcW w:w="1075" w:type="dxa"/>
          </w:tcPr>
          <w:p w14:paraId="04172DC1" w14:textId="514E3D77" w:rsidR="0096183A" w:rsidRDefault="005B693A" w:rsidP="00342378">
            <w:r>
              <w:rPr>
                <w:noProof/>
              </w:rPr>
              <w:drawing>
                <wp:inline distT="0" distB="0" distL="0" distR="0" wp14:anchorId="4198CF3A" wp14:editId="1E52CB79">
                  <wp:extent cx="352425" cy="333375"/>
                  <wp:effectExtent l="0" t="0" r="9525" b="9525"/>
                  <wp:docPr id="11910451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45167" name=""/>
                          <pic:cNvPicPr/>
                        </pic:nvPicPr>
                        <pic:blipFill>
                          <a:blip r:embed="rId164">
                            <a:extLst>
                              <a:ext uri="{96DAC541-7B7A-43D3-8B79-37D633B846F1}">
                                <asvg:svgBlip xmlns:asvg="http://schemas.microsoft.com/office/drawing/2016/SVG/main" r:embed="rId165"/>
                              </a:ext>
                            </a:extLst>
                          </a:blip>
                          <a:stretch>
                            <a:fillRect/>
                          </a:stretch>
                        </pic:blipFill>
                        <pic:spPr>
                          <a:xfrm>
                            <a:off x="0" y="0"/>
                            <a:ext cx="352425" cy="333375"/>
                          </a:xfrm>
                          <a:prstGeom prst="rect">
                            <a:avLst/>
                          </a:prstGeom>
                        </pic:spPr>
                      </pic:pic>
                    </a:graphicData>
                  </a:graphic>
                </wp:inline>
              </w:drawing>
            </w:r>
          </w:p>
        </w:tc>
        <w:tc>
          <w:tcPr>
            <w:tcW w:w="6906" w:type="dxa"/>
          </w:tcPr>
          <w:p w14:paraId="0843046E" w14:textId="03DE3335" w:rsidR="0096183A" w:rsidRDefault="005B693A" w:rsidP="005B693A">
            <w:r>
              <w:t xml:space="preserve">Prior difference. Calculate the change in values along an axis </w:t>
            </w:r>
            <w:r w:rsidR="00536F49">
              <w:t xml:space="preserve">looking back </w:t>
            </w:r>
            <w:proofErr w:type="spellStart"/>
            <w:r w:rsidR="00536F49" w:rsidRPr="00536F49">
              <w:rPr>
                <w:b/>
                <w:bCs/>
                <w:i/>
                <w:iCs/>
              </w:rPr>
              <w:t>n</w:t>
            </w:r>
            <w:proofErr w:type="spellEnd"/>
            <w:r w:rsidR="00536F49">
              <w:t xml:space="preserve"> steps </w:t>
            </w:r>
            <w:r>
              <w:t xml:space="preserve">(the number of steps </w:t>
            </w:r>
            <w:r w:rsidR="00536F49" w:rsidRPr="00536F49">
              <w:rPr>
                <w:b/>
                <w:bCs/>
                <w:i/>
                <w:iCs/>
              </w:rPr>
              <w:t>n</w:t>
            </w:r>
            <w:r w:rsidR="00536F49">
              <w:t xml:space="preserve"> </w:t>
            </w:r>
            <w:r>
              <w:t>prior is entered in the edit form).</w:t>
            </w:r>
            <w:r w:rsidR="00536F49">
              <w:t xml:space="preserve"> The first </w:t>
            </w:r>
            <w:r w:rsidR="00536F49" w:rsidRPr="00536F49">
              <w:rPr>
                <w:b/>
                <w:bCs/>
                <w:i/>
                <w:iCs/>
              </w:rPr>
              <w:t>n</w:t>
            </w:r>
            <w:r w:rsidR="00536F49">
              <w:t xml:space="preserve"> entries on the axis are truncated.</w:t>
            </w:r>
          </w:p>
        </w:tc>
        <w:tc>
          <w:tcPr>
            <w:tcW w:w="1035" w:type="dxa"/>
          </w:tcPr>
          <w:p w14:paraId="0E0DB619" w14:textId="77777777" w:rsidR="0096183A" w:rsidRDefault="0096183A" w:rsidP="00342378"/>
        </w:tc>
      </w:tr>
      <w:tr w:rsidR="0096183A" w14:paraId="55999765" w14:textId="77777777" w:rsidTr="00342378">
        <w:tc>
          <w:tcPr>
            <w:tcW w:w="1075" w:type="dxa"/>
          </w:tcPr>
          <w:p w14:paraId="53408E96" w14:textId="61161063" w:rsidR="0096183A" w:rsidRDefault="005B693A" w:rsidP="00342378">
            <w:r>
              <w:rPr>
                <w:noProof/>
              </w:rPr>
              <w:drawing>
                <wp:inline distT="0" distB="0" distL="0" distR="0" wp14:anchorId="267F8580" wp14:editId="053149AF">
                  <wp:extent cx="352425" cy="333375"/>
                  <wp:effectExtent l="0" t="0" r="9525" b="9525"/>
                  <wp:docPr id="14737810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81011" name=""/>
                          <pic:cNvPicPr/>
                        </pic:nvPicPr>
                        <pic:blipFill>
                          <a:blip r:embed="rId166">
                            <a:extLst>
                              <a:ext uri="{96DAC541-7B7A-43D3-8B79-37D633B846F1}">
                                <asvg:svgBlip xmlns:asvg="http://schemas.microsoft.com/office/drawing/2016/SVG/main" r:embed="rId167"/>
                              </a:ext>
                            </a:extLst>
                          </a:blip>
                          <a:stretch>
                            <a:fillRect/>
                          </a:stretch>
                        </pic:blipFill>
                        <pic:spPr>
                          <a:xfrm>
                            <a:off x="0" y="0"/>
                            <a:ext cx="352425" cy="333375"/>
                          </a:xfrm>
                          <a:prstGeom prst="rect">
                            <a:avLst/>
                          </a:prstGeom>
                        </pic:spPr>
                      </pic:pic>
                    </a:graphicData>
                  </a:graphic>
                </wp:inline>
              </w:drawing>
            </w:r>
          </w:p>
        </w:tc>
        <w:tc>
          <w:tcPr>
            <w:tcW w:w="6906" w:type="dxa"/>
          </w:tcPr>
          <w:p w14:paraId="6EAAEF46" w14:textId="497C70D8" w:rsidR="0096183A" w:rsidRDefault="00536F49" w:rsidP="00342378">
            <w:r>
              <w:t xml:space="preserve">Post difference. Calculate the change in values along an axis looking forward </w:t>
            </w:r>
            <w:r w:rsidRPr="00536F49">
              <w:rPr>
                <w:b/>
                <w:bCs/>
                <w:i/>
                <w:iCs/>
              </w:rPr>
              <w:t>n</w:t>
            </w:r>
            <w:r>
              <w:t xml:space="preserve"> steps (the number of steps </w:t>
            </w:r>
            <w:r w:rsidRPr="00536F49">
              <w:rPr>
                <w:b/>
                <w:bCs/>
                <w:i/>
                <w:iCs/>
              </w:rPr>
              <w:t>n</w:t>
            </w:r>
            <w:r>
              <w:t xml:space="preserve"> prior is entered in the edit form). The last</w:t>
            </w:r>
            <w:r w:rsidR="001174F9">
              <w:rPr>
                <w:noProof/>
              </w:rPr>
              <w:t xml:space="preserve"> </w:t>
            </w:r>
            <w:r>
              <w:t xml:space="preserve"> </w:t>
            </w:r>
            <w:r w:rsidRPr="00536F49">
              <w:rPr>
                <w:b/>
                <w:bCs/>
                <w:i/>
                <w:iCs/>
              </w:rPr>
              <w:t>n</w:t>
            </w:r>
            <w:r>
              <w:t xml:space="preserve"> entries on the axis are truncated.</w:t>
            </w:r>
          </w:p>
        </w:tc>
        <w:tc>
          <w:tcPr>
            <w:tcW w:w="1035" w:type="dxa"/>
          </w:tcPr>
          <w:p w14:paraId="2EAA4804" w14:textId="77777777" w:rsidR="0096183A" w:rsidRDefault="0096183A" w:rsidP="00342378"/>
        </w:tc>
      </w:tr>
    </w:tbl>
    <w:p w14:paraId="273CFBC9" w14:textId="77777777" w:rsidR="003F229A" w:rsidRDefault="003F229A" w:rsidP="0070799E"/>
    <w:p w14:paraId="7183D676" w14:textId="141EE222" w:rsidR="0096183A" w:rsidRDefault="0096183A" w:rsidP="0096183A">
      <w:pPr>
        <w:pStyle w:val="Caption"/>
        <w:keepNext/>
      </w:pPr>
      <w:bookmarkStart w:id="36" w:name="_Ref166309215"/>
      <w:r>
        <w:t xml:space="preserve">Table </w:t>
      </w:r>
      <w:r>
        <w:fldChar w:fldCharType="begin"/>
      </w:r>
      <w:r>
        <w:instrText xml:space="preserve"> SEQ Table \* ARABIC </w:instrText>
      </w:r>
      <w:r>
        <w:fldChar w:fldCharType="separate"/>
      </w:r>
      <w:r w:rsidR="002F5FFD">
        <w:rPr>
          <w:noProof/>
        </w:rPr>
        <w:t>6</w:t>
      </w:r>
      <w:r>
        <w:fldChar w:fldCharType="end"/>
      </w:r>
      <w:bookmarkEnd w:id="36"/>
      <w:r>
        <w:t xml:space="preserve">: The </w:t>
      </w:r>
      <w:r w:rsidR="000F7F07">
        <w:t>statistics</w:t>
      </w:r>
      <w:r>
        <w:t xml:space="preserve"> menu</w:t>
      </w:r>
      <w:r w:rsidR="001174F9" w:rsidRPr="001174F9">
        <w:t xml:space="preserve"> </w:t>
      </w:r>
      <w:r w:rsidR="001174F9" w:rsidRPr="001174F9">
        <w:rPr>
          <w:noProof/>
        </w:rPr>
        <w:drawing>
          <wp:inline distT="0" distB="0" distL="0" distR="0" wp14:anchorId="510F0949" wp14:editId="48E40D7C">
            <wp:extent cx="352425" cy="333375"/>
            <wp:effectExtent l="0" t="0" r="9525" b="9525"/>
            <wp:docPr id="20472463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6355" name=""/>
                    <pic:cNvPicPr/>
                  </pic:nvPicPr>
                  <pic:blipFill>
                    <a:blip r:embed="rId168">
                      <a:extLst>
                        <a:ext uri="{96DAC541-7B7A-43D3-8B79-37D633B846F1}">
                          <asvg:svgBlip xmlns:asvg="http://schemas.microsoft.com/office/drawing/2016/SVG/main" r:embed="rId169"/>
                        </a:ext>
                      </a:extLst>
                    </a:blip>
                    <a:stretch>
                      <a:fillRect/>
                    </a:stretch>
                  </pic:blipFill>
                  <pic:spPr>
                    <a:xfrm>
                      <a:off x="0" y="0"/>
                      <a:ext cx="352425" cy="333375"/>
                    </a:xfrm>
                    <a:prstGeom prst="rect">
                      <a:avLst/>
                    </a:prstGeom>
                  </pic:spPr>
                </pic:pic>
              </a:graphicData>
            </a:graphic>
          </wp:inline>
        </w:drawing>
      </w:r>
    </w:p>
    <w:tbl>
      <w:tblPr>
        <w:tblStyle w:val="TableGrid"/>
        <w:tblW w:w="0" w:type="auto"/>
        <w:tblLook w:val="04A0" w:firstRow="1" w:lastRow="0" w:firstColumn="1" w:lastColumn="0" w:noHBand="0" w:noVBand="1"/>
      </w:tblPr>
      <w:tblGrid>
        <w:gridCol w:w="1075"/>
        <w:gridCol w:w="6906"/>
        <w:gridCol w:w="1035"/>
      </w:tblGrid>
      <w:tr w:rsidR="0096183A" w14:paraId="38FE826F" w14:textId="77777777" w:rsidTr="00342378">
        <w:tc>
          <w:tcPr>
            <w:tcW w:w="1075" w:type="dxa"/>
          </w:tcPr>
          <w:p w14:paraId="69C760BE" w14:textId="77777777" w:rsidR="0096183A" w:rsidRDefault="0096183A" w:rsidP="00342378">
            <w:r>
              <w:t>Operator</w:t>
            </w:r>
          </w:p>
        </w:tc>
        <w:tc>
          <w:tcPr>
            <w:tcW w:w="6906" w:type="dxa"/>
          </w:tcPr>
          <w:p w14:paraId="20D7429A" w14:textId="77777777" w:rsidR="0096183A" w:rsidRDefault="0096183A" w:rsidP="00342378">
            <w:r>
              <w:t>Operation</w:t>
            </w:r>
          </w:p>
        </w:tc>
        <w:tc>
          <w:tcPr>
            <w:tcW w:w="1035" w:type="dxa"/>
          </w:tcPr>
          <w:p w14:paraId="7D22BECC" w14:textId="77777777" w:rsidR="0096183A" w:rsidRDefault="0096183A" w:rsidP="00342378">
            <w:r>
              <w:t>Shortcut</w:t>
            </w:r>
          </w:p>
        </w:tc>
      </w:tr>
      <w:tr w:rsidR="0096183A" w14:paraId="3D4D808B" w14:textId="77777777" w:rsidTr="00342378">
        <w:tc>
          <w:tcPr>
            <w:tcW w:w="1075" w:type="dxa"/>
          </w:tcPr>
          <w:p w14:paraId="16DEAC93" w14:textId="6CFF30D7" w:rsidR="0096183A" w:rsidRDefault="001174F9" w:rsidP="00342378">
            <w:r w:rsidRPr="001174F9">
              <w:rPr>
                <w:noProof/>
              </w:rPr>
              <w:drawing>
                <wp:inline distT="0" distB="0" distL="0" distR="0" wp14:anchorId="15019355" wp14:editId="787DD4A7">
                  <wp:extent cx="352425" cy="333375"/>
                  <wp:effectExtent l="0" t="0" r="9525" b="9525"/>
                  <wp:docPr id="317455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6355" name=""/>
                          <pic:cNvPicPr/>
                        </pic:nvPicPr>
                        <pic:blipFill>
                          <a:blip r:embed="rId168">
                            <a:extLst>
                              <a:ext uri="{96DAC541-7B7A-43D3-8B79-37D633B846F1}">
                                <asvg:svgBlip xmlns:asvg="http://schemas.microsoft.com/office/drawing/2016/SVG/main" r:embed="rId169"/>
                              </a:ext>
                            </a:extLst>
                          </a:blip>
                          <a:stretch>
                            <a:fillRect/>
                          </a:stretch>
                        </pic:blipFill>
                        <pic:spPr>
                          <a:xfrm>
                            <a:off x="0" y="0"/>
                            <a:ext cx="352425" cy="333375"/>
                          </a:xfrm>
                          <a:prstGeom prst="rect">
                            <a:avLst/>
                          </a:prstGeom>
                        </pic:spPr>
                      </pic:pic>
                    </a:graphicData>
                  </a:graphic>
                </wp:inline>
              </w:drawing>
            </w:r>
          </w:p>
        </w:tc>
        <w:tc>
          <w:tcPr>
            <w:tcW w:w="6906" w:type="dxa"/>
          </w:tcPr>
          <w:p w14:paraId="778F4B7B" w14:textId="58404613" w:rsidR="0096183A" w:rsidRDefault="001174F9" w:rsidP="00342378">
            <w:r>
              <w:t>Return the mean (average) of the input</w:t>
            </w:r>
          </w:p>
        </w:tc>
        <w:tc>
          <w:tcPr>
            <w:tcW w:w="1035" w:type="dxa"/>
          </w:tcPr>
          <w:p w14:paraId="4F4FA3D8" w14:textId="77777777" w:rsidR="0096183A" w:rsidRDefault="0096183A" w:rsidP="00342378"/>
        </w:tc>
      </w:tr>
      <w:tr w:rsidR="0096183A" w14:paraId="42367610" w14:textId="77777777" w:rsidTr="00342378">
        <w:tc>
          <w:tcPr>
            <w:tcW w:w="1075" w:type="dxa"/>
          </w:tcPr>
          <w:p w14:paraId="61491DA0" w14:textId="071AD4DB" w:rsidR="0096183A" w:rsidRDefault="008C40CE" w:rsidP="00342378">
            <w:r w:rsidRPr="008C40CE">
              <w:rPr>
                <w:noProof/>
              </w:rPr>
              <w:lastRenderedPageBreak/>
              <w:drawing>
                <wp:inline distT="0" distB="0" distL="0" distR="0" wp14:anchorId="2B6481FE" wp14:editId="49DBBC19">
                  <wp:extent cx="352425" cy="333375"/>
                  <wp:effectExtent l="0" t="0" r="9525" b="9525"/>
                  <wp:docPr id="2860685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8540" name=""/>
                          <pic:cNvPicPr/>
                        </pic:nvPicPr>
                        <pic:blipFill>
                          <a:blip r:embed="rId170">
                            <a:extLst>
                              <a:ext uri="{96DAC541-7B7A-43D3-8B79-37D633B846F1}">
                                <asvg:svgBlip xmlns:asvg="http://schemas.microsoft.com/office/drawing/2016/SVG/main" r:embed="rId171"/>
                              </a:ext>
                            </a:extLst>
                          </a:blip>
                          <a:stretch>
                            <a:fillRect/>
                          </a:stretch>
                        </pic:blipFill>
                        <pic:spPr>
                          <a:xfrm>
                            <a:off x="0" y="0"/>
                            <a:ext cx="352425" cy="333375"/>
                          </a:xfrm>
                          <a:prstGeom prst="rect">
                            <a:avLst/>
                          </a:prstGeom>
                        </pic:spPr>
                      </pic:pic>
                    </a:graphicData>
                  </a:graphic>
                </wp:inline>
              </w:drawing>
            </w:r>
          </w:p>
        </w:tc>
        <w:tc>
          <w:tcPr>
            <w:tcW w:w="6906" w:type="dxa"/>
          </w:tcPr>
          <w:p w14:paraId="4D0267C1" w14:textId="212AEEE0" w:rsidR="0096183A" w:rsidRDefault="008C40CE" w:rsidP="00342378">
            <w:r w:rsidRPr="008C40CE">
              <w:t>Returns the median along a named dimension</w:t>
            </w:r>
          </w:p>
        </w:tc>
        <w:tc>
          <w:tcPr>
            <w:tcW w:w="1035" w:type="dxa"/>
          </w:tcPr>
          <w:p w14:paraId="70532EC7" w14:textId="77777777" w:rsidR="0096183A" w:rsidRDefault="0096183A" w:rsidP="00342378"/>
        </w:tc>
      </w:tr>
      <w:tr w:rsidR="0096183A" w14:paraId="7BE232E2" w14:textId="77777777" w:rsidTr="00342378">
        <w:tc>
          <w:tcPr>
            <w:tcW w:w="1075" w:type="dxa"/>
          </w:tcPr>
          <w:p w14:paraId="3E5C21B3" w14:textId="220FD014" w:rsidR="0096183A" w:rsidRDefault="00E9516A" w:rsidP="00342378">
            <w:r w:rsidRPr="00E9516A">
              <w:rPr>
                <w:noProof/>
              </w:rPr>
              <w:drawing>
                <wp:inline distT="0" distB="0" distL="0" distR="0" wp14:anchorId="53AE44C3" wp14:editId="5F90E134">
                  <wp:extent cx="352425" cy="333375"/>
                  <wp:effectExtent l="0" t="0" r="9525" b="9525"/>
                  <wp:docPr id="2114390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0005" name=""/>
                          <pic:cNvPicPr/>
                        </pic:nvPicPr>
                        <pic:blipFill>
                          <a:blip r:embed="rId172">
                            <a:extLst>
                              <a:ext uri="{96DAC541-7B7A-43D3-8B79-37D633B846F1}">
                                <asvg:svgBlip xmlns:asvg="http://schemas.microsoft.com/office/drawing/2016/SVG/main" r:embed="rId173"/>
                              </a:ext>
                            </a:extLst>
                          </a:blip>
                          <a:stretch>
                            <a:fillRect/>
                          </a:stretch>
                        </pic:blipFill>
                        <pic:spPr>
                          <a:xfrm>
                            <a:off x="0" y="0"/>
                            <a:ext cx="352425" cy="333375"/>
                          </a:xfrm>
                          <a:prstGeom prst="rect">
                            <a:avLst/>
                          </a:prstGeom>
                        </pic:spPr>
                      </pic:pic>
                    </a:graphicData>
                  </a:graphic>
                </wp:inline>
              </w:drawing>
            </w:r>
          </w:p>
        </w:tc>
        <w:tc>
          <w:tcPr>
            <w:tcW w:w="6906" w:type="dxa"/>
          </w:tcPr>
          <w:p w14:paraId="6F859A5B" w14:textId="0DB0D9EB" w:rsidR="0096183A" w:rsidRDefault="008C40CE" w:rsidP="00342378">
            <w:r w:rsidRPr="008C40CE">
              <w:t>Returns the standard deviation along a named dimension</w:t>
            </w:r>
          </w:p>
        </w:tc>
        <w:tc>
          <w:tcPr>
            <w:tcW w:w="1035" w:type="dxa"/>
          </w:tcPr>
          <w:p w14:paraId="737F7617" w14:textId="77777777" w:rsidR="0096183A" w:rsidRDefault="0096183A" w:rsidP="00342378"/>
        </w:tc>
      </w:tr>
      <w:tr w:rsidR="0096183A" w14:paraId="44A7306B" w14:textId="77777777" w:rsidTr="00342378">
        <w:tc>
          <w:tcPr>
            <w:tcW w:w="1075" w:type="dxa"/>
          </w:tcPr>
          <w:p w14:paraId="2FC702E9" w14:textId="6C6D6779" w:rsidR="0096183A" w:rsidRDefault="003245F3" w:rsidP="00342378">
            <w:r w:rsidRPr="003245F3">
              <w:rPr>
                <w:noProof/>
              </w:rPr>
              <w:drawing>
                <wp:inline distT="0" distB="0" distL="0" distR="0" wp14:anchorId="3C27855E" wp14:editId="53343D17">
                  <wp:extent cx="352425" cy="333375"/>
                  <wp:effectExtent l="0" t="0" r="9525" b="9525"/>
                  <wp:docPr id="17002962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96252"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352425" cy="333375"/>
                          </a:xfrm>
                          <a:prstGeom prst="rect">
                            <a:avLst/>
                          </a:prstGeom>
                        </pic:spPr>
                      </pic:pic>
                    </a:graphicData>
                  </a:graphic>
                </wp:inline>
              </w:drawing>
            </w:r>
          </w:p>
        </w:tc>
        <w:tc>
          <w:tcPr>
            <w:tcW w:w="6906" w:type="dxa"/>
          </w:tcPr>
          <w:p w14:paraId="00C77366" w14:textId="40C1F8AA" w:rsidR="0096183A" w:rsidRDefault="003245F3" w:rsidP="00342378">
            <w:r w:rsidRPr="003245F3">
              <w:t>Returns the $k$-</w:t>
            </w:r>
            <w:proofErr w:type="spellStart"/>
            <w:r w:rsidRPr="003245F3">
              <w:t>th</w:t>
            </w:r>
            <w:proofErr w:type="spellEnd"/>
            <w:r w:rsidRPr="003245F3">
              <w:t xml:space="preserve"> moment </w:t>
            </w:r>
            <w:proofErr w:type="gramStart"/>
            <w:r w:rsidRPr="003245F3">
              <w:t>about</w:t>
            </w:r>
            <w:proofErr w:type="gramEnd"/>
            <w:r w:rsidRPr="003245F3">
              <w:t xml:space="preserve"> the mean along a named dimension</w:t>
            </w:r>
            <w:r>
              <w:t>.</w:t>
            </w:r>
            <w:r>
              <w:rPr>
                <w:noProof/>
              </w:rPr>
              <w:t xml:space="preserve"> </w:t>
            </w:r>
          </w:p>
        </w:tc>
        <w:tc>
          <w:tcPr>
            <w:tcW w:w="1035" w:type="dxa"/>
          </w:tcPr>
          <w:p w14:paraId="7EA2BFDB" w14:textId="77777777" w:rsidR="0096183A" w:rsidRDefault="0096183A" w:rsidP="00342378"/>
        </w:tc>
      </w:tr>
      <w:tr w:rsidR="0096183A" w14:paraId="33B49AED" w14:textId="77777777" w:rsidTr="00342378">
        <w:tc>
          <w:tcPr>
            <w:tcW w:w="1075" w:type="dxa"/>
          </w:tcPr>
          <w:p w14:paraId="5CF941A0" w14:textId="59625EA1" w:rsidR="0096183A" w:rsidRDefault="00CE315C" w:rsidP="00342378">
            <w:r>
              <w:rPr>
                <w:noProof/>
              </w:rPr>
              <w:drawing>
                <wp:inline distT="0" distB="0" distL="0" distR="0" wp14:anchorId="2DD53B14" wp14:editId="68483A04">
                  <wp:extent cx="352425" cy="333375"/>
                  <wp:effectExtent l="0" t="0" r="9525" b="9525"/>
                  <wp:docPr id="2350603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60359" name=""/>
                          <pic:cNvPicPr/>
                        </pic:nvPicPr>
                        <pic:blipFill>
                          <a:blip r:embed="rId176">
                            <a:extLst>
                              <a:ext uri="{96DAC541-7B7A-43D3-8B79-37D633B846F1}">
                                <asvg:svgBlip xmlns:asvg="http://schemas.microsoft.com/office/drawing/2016/SVG/main" r:embed="rId177"/>
                              </a:ext>
                            </a:extLst>
                          </a:blip>
                          <a:stretch>
                            <a:fillRect/>
                          </a:stretch>
                        </pic:blipFill>
                        <pic:spPr>
                          <a:xfrm>
                            <a:off x="0" y="0"/>
                            <a:ext cx="352425" cy="333375"/>
                          </a:xfrm>
                          <a:prstGeom prst="rect">
                            <a:avLst/>
                          </a:prstGeom>
                        </pic:spPr>
                      </pic:pic>
                    </a:graphicData>
                  </a:graphic>
                </wp:inline>
              </w:drawing>
            </w:r>
          </w:p>
        </w:tc>
        <w:tc>
          <w:tcPr>
            <w:tcW w:w="6906" w:type="dxa"/>
          </w:tcPr>
          <w:p w14:paraId="61577F46" w14:textId="2202242D" w:rsidR="0096183A" w:rsidRDefault="00CE315C" w:rsidP="00342378">
            <w:r w:rsidRPr="00CE315C">
              <w:t>Computes the histogram along a named dimension</w:t>
            </w:r>
            <w:r>
              <w:t>. The number of bins is set on the Edit menu</w:t>
            </w:r>
          </w:p>
        </w:tc>
        <w:tc>
          <w:tcPr>
            <w:tcW w:w="1035" w:type="dxa"/>
          </w:tcPr>
          <w:p w14:paraId="74BA8CB3" w14:textId="77777777" w:rsidR="0096183A" w:rsidRDefault="0096183A" w:rsidP="00342378"/>
        </w:tc>
      </w:tr>
      <w:tr w:rsidR="0096183A" w14:paraId="11F41DF2" w14:textId="77777777" w:rsidTr="00342378">
        <w:tc>
          <w:tcPr>
            <w:tcW w:w="1075" w:type="dxa"/>
          </w:tcPr>
          <w:p w14:paraId="32A83F27" w14:textId="46C10CC1" w:rsidR="0096183A" w:rsidRDefault="00E0304A" w:rsidP="00342378">
            <w:r w:rsidRPr="00E0304A">
              <w:rPr>
                <w:noProof/>
              </w:rPr>
              <w:drawing>
                <wp:inline distT="0" distB="0" distL="0" distR="0" wp14:anchorId="771332F5" wp14:editId="3696E1F5">
                  <wp:extent cx="371475" cy="333375"/>
                  <wp:effectExtent l="0" t="0" r="9525" b="9525"/>
                  <wp:docPr id="21200589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8957" name=""/>
                          <pic:cNvPicPr/>
                        </pic:nvPicPr>
                        <pic:blipFill>
                          <a:blip r:embed="rId178">
                            <a:extLst>
                              <a:ext uri="{96DAC541-7B7A-43D3-8B79-37D633B846F1}">
                                <asvg:svgBlip xmlns:asvg="http://schemas.microsoft.com/office/drawing/2016/SVG/main" r:embed="rId179"/>
                              </a:ext>
                            </a:extLst>
                          </a:blip>
                          <a:stretch>
                            <a:fillRect/>
                          </a:stretch>
                        </pic:blipFill>
                        <pic:spPr>
                          <a:xfrm>
                            <a:off x="0" y="0"/>
                            <a:ext cx="371475" cy="333375"/>
                          </a:xfrm>
                          <a:prstGeom prst="rect">
                            <a:avLst/>
                          </a:prstGeom>
                        </pic:spPr>
                      </pic:pic>
                    </a:graphicData>
                  </a:graphic>
                </wp:inline>
              </w:drawing>
            </w:r>
          </w:p>
        </w:tc>
        <w:tc>
          <w:tcPr>
            <w:tcW w:w="6906" w:type="dxa"/>
          </w:tcPr>
          <w:p w14:paraId="7B8B98D3" w14:textId="59E9F6B7" w:rsidR="0096183A" w:rsidRDefault="00E0304A" w:rsidP="00342378">
            <w:r w:rsidRPr="00E0304A">
              <w:t xml:space="preserve">Computes the covariance of two tensors along </w:t>
            </w:r>
            <w:r>
              <w:t xml:space="preserve">a </w:t>
            </w:r>
            <w:r w:rsidRPr="00E0304A">
              <w:t>named dimension</w:t>
            </w:r>
            <w:r>
              <w:t>. This returns a single number when two one-dimensional variables are compared, otherwise it returns a matrix of the covariance patterns across the additional dimensions</w:t>
            </w:r>
          </w:p>
        </w:tc>
        <w:tc>
          <w:tcPr>
            <w:tcW w:w="1035" w:type="dxa"/>
          </w:tcPr>
          <w:p w14:paraId="3572D8CE" w14:textId="77777777" w:rsidR="0096183A" w:rsidRDefault="0096183A" w:rsidP="00342378"/>
        </w:tc>
      </w:tr>
      <w:tr w:rsidR="0096183A" w14:paraId="335354B0" w14:textId="77777777" w:rsidTr="00342378">
        <w:tc>
          <w:tcPr>
            <w:tcW w:w="1075" w:type="dxa"/>
          </w:tcPr>
          <w:p w14:paraId="5D2D8ED9" w14:textId="609D648A" w:rsidR="0096183A" w:rsidRDefault="0049652D" w:rsidP="00342378">
            <w:r w:rsidRPr="0049652D">
              <w:rPr>
                <w:noProof/>
              </w:rPr>
              <w:drawing>
                <wp:inline distT="0" distB="0" distL="0" distR="0" wp14:anchorId="1126DC20" wp14:editId="1AD770DF">
                  <wp:extent cx="352425" cy="333375"/>
                  <wp:effectExtent l="0" t="0" r="9525" b="9525"/>
                  <wp:docPr id="1185740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056"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352425" cy="333375"/>
                          </a:xfrm>
                          <a:prstGeom prst="rect">
                            <a:avLst/>
                          </a:prstGeom>
                        </pic:spPr>
                      </pic:pic>
                    </a:graphicData>
                  </a:graphic>
                </wp:inline>
              </w:drawing>
            </w:r>
          </w:p>
        </w:tc>
        <w:tc>
          <w:tcPr>
            <w:tcW w:w="6906" w:type="dxa"/>
          </w:tcPr>
          <w:p w14:paraId="37CE150A" w14:textId="32BD75F2" w:rsidR="0096183A" w:rsidRDefault="0049652D" w:rsidP="00342378">
            <w:r>
              <w:t>Returns the correlation coefficient of the inputs. This returns a single number when two one-dimensional variables are compared, otherwise it returns a matrix of the correlations</w:t>
            </w:r>
            <w:r w:rsidR="00401773">
              <w:rPr>
                <w:noProof/>
              </w:rPr>
              <w:t xml:space="preserve"> </w:t>
            </w:r>
            <w:r>
              <w:t xml:space="preserve"> patterns across the additional dimensions</w:t>
            </w:r>
            <w:r w:rsidR="00624D1E">
              <w:t>.</w:t>
            </w:r>
          </w:p>
        </w:tc>
        <w:tc>
          <w:tcPr>
            <w:tcW w:w="1035" w:type="dxa"/>
          </w:tcPr>
          <w:p w14:paraId="780A0449" w14:textId="77777777" w:rsidR="0096183A" w:rsidRDefault="0096183A" w:rsidP="00342378"/>
        </w:tc>
      </w:tr>
      <w:tr w:rsidR="0096183A" w14:paraId="59683FF8" w14:textId="77777777" w:rsidTr="00342378">
        <w:tc>
          <w:tcPr>
            <w:tcW w:w="1075" w:type="dxa"/>
          </w:tcPr>
          <w:p w14:paraId="1EE4BAA2" w14:textId="0482B426" w:rsidR="0096183A" w:rsidRDefault="00401773" w:rsidP="00342378">
            <w:r w:rsidRPr="00401773">
              <w:rPr>
                <w:noProof/>
              </w:rPr>
              <w:drawing>
                <wp:inline distT="0" distB="0" distL="0" distR="0" wp14:anchorId="2545BD25" wp14:editId="7F75F5C6">
                  <wp:extent cx="352425" cy="333375"/>
                  <wp:effectExtent l="0" t="0" r="9525" b="9525"/>
                  <wp:docPr id="17363138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3804" name=""/>
                          <pic:cNvPicPr/>
                        </pic:nvPicPr>
                        <pic:blipFill>
                          <a:blip r:embed="rId182">
                            <a:extLst>
                              <a:ext uri="{96DAC541-7B7A-43D3-8B79-37D633B846F1}">
                                <asvg:svgBlip xmlns:asvg="http://schemas.microsoft.com/office/drawing/2016/SVG/main" r:embed="rId183"/>
                              </a:ext>
                            </a:extLst>
                          </a:blip>
                          <a:stretch>
                            <a:fillRect/>
                          </a:stretch>
                        </pic:blipFill>
                        <pic:spPr>
                          <a:xfrm>
                            <a:off x="0" y="0"/>
                            <a:ext cx="352425" cy="333375"/>
                          </a:xfrm>
                          <a:prstGeom prst="rect">
                            <a:avLst/>
                          </a:prstGeom>
                        </pic:spPr>
                      </pic:pic>
                    </a:graphicData>
                  </a:graphic>
                </wp:inline>
              </w:drawing>
            </w:r>
          </w:p>
        </w:tc>
        <w:tc>
          <w:tcPr>
            <w:tcW w:w="6906" w:type="dxa"/>
          </w:tcPr>
          <w:p w14:paraId="47D89265" w14:textId="58F7AA61" w:rsidR="0096183A" w:rsidRDefault="00B8776C" w:rsidP="00342378">
            <w:r>
              <w:t>Linear regression. T</w:t>
            </w:r>
            <w:r w:rsidR="00624D1E">
              <w:t>his t</w:t>
            </w:r>
            <w:r>
              <w:t>akes two arguments—the dependent (top input) and independent variable (bottom input)—and return</w:t>
            </w:r>
            <w:r w:rsidR="00864893">
              <w:t>s</w:t>
            </w:r>
            <w:r>
              <w:t xml:space="preserve"> a linear regression prediction for the dependent variable</w:t>
            </w:r>
            <w:r w:rsidR="00624D1E">
              <w:t>.</w:t>
            </w:r>
          </w:p>
        </w:tc>
        <w:tc>
          <w:tcPr>
            <w:tcW w:w="1035" w:type="dxa"/>
          </w:tcPr>
          <w:p w14:paraId="5A7519B6" w14:textId="77777777" w:rsidR="0096183A" w:rsidRDefault="0096183A" w:rsidP="00342378"/>
        </w:tc>
      </w:tr>
    </w:tbl>
    <w:p w14:paraId="19B3DE3B" w14:textId="129C8F92" w:rsidR="0096183A" w:rsidRDefault="0096183A" w:rsidP="0096183A">
      <w:pPr>
        <w:pStyle w:val="Caption"/>
        <w:keepNext/>
      </w:pPr>
      <w:r>
        <w:t xml:space="preserve">Table </w:t>
      </w:r>
      <w:r>
        <w:fldChar w:fldCharType="begin"/>
      </w:r>
      <w:r>
        <w:instrText xml:space="preserve"> SEQ Table \* ARABIC </w:instrText>
      </w:r>
      <w:r>
        <w:fldChar w:fldCharType="separate"/>
      </w:r>
      <w:r w:rsidR="002F5FFD">
        <w:rPr>
          <w:noProof/>
        </w:rPr>
        <w:t>7</w:t>
      </w:r>
      <w:r>
        <w:fldChar w:fldCharType="end"/>
      </w:r>
      <w:r>
        <w:t xml:space="preserve">: The </w:t>
      </w:r>
      <w:r w:rsidR="000F7F07">
        <w:t>tensor</w:t>
      </w:r>
      <w:r>
        <w:t xml:space="preserve"> menu</w:t>
      </w:r>
      <w:r w:rsidR="00D17C1C">
        <w:t xml:space="preserve"> </w:t>
      </w:r>
      <w:r w:rsidR="00D17C1C" w:rsidRPr="00D17C1C">
        <w:rPr>
          <w:rFonts w:asciiTheme="majorHAnsi" w:eastAsia="Times New Roman" w:hAnsiTheme="majorHAnsi" w:cstheme="majorBidi"/>
          <w:noProof/>
          <w:color w:val="0F4761" w:themeColor="accent1" w:themeShade="BF"/>
          <w:sz w:val="40"/>
          <w:szCs w:val="40"/>
          <w:lang w:eastAsia="en-GB"/>
        </w:rPr>
        <w:drawing>
          <wp:inline distT="0" distB="0" distL="0" distR="0" wp14:anchorId="7F9B90FA" wp14:editId="0E15C980">
            <wp:extent cx="352425" cy="333375"/>
            <wp:effectExtent l="0" t="0" r="9525" b="9525"/>
            <wp:docPr id="1780983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66311" name=""/>
                    <pic:cNvPicPr/>
                  </pic:nvPicPr>
                  <pic:blipFill>
                    <a:blip r:embed="rId184">
                      <a:extLst>
                        <a:ext uri="{96DAC541-7B7A-43D3-8B79-37D633B846F1}">
                          <asvg:svgBlip xmlns:asvg="http://schemas.microsoft.com/office/drawing/2016/SVG/main" r:embed="rId185"/>
                        </a:ext>
                      </a:extLst>
                    </a:blip>
                    <a:stretch>
                      <a:fillRect/>
                    </a:stretch>
                  </pic:blipFill>
                  <pic:spPr>
                    <a:xfrm>
                      <a:off x="0" y="0"/>
                      <a:ext cx="352425" cy="333375"/>
                    </a:xfrm>
                    <a:prstGeom prst="rect">
                      <a:avLst/>
                    </a:prstGeom>
                  </pic:spPr>
                </pic:pic>
              </a:graphicData>
            </a:graphic>
          </wp:inline>
        </w:drawing>
      </w:r>
    </w:p>
    <w:tbl>
      <w:tblPr>
        <w:tblStyle w:val="TableGrid"/>
        <w:tblW w:w="0" w:type="auto"/>
        <w:tblLook w:val="04A0" w:firstRow="1" w:lastRow="0" w:firstColumn="1" w:lastColumn="0" w:noHBand="0" w:noVBand="1"/>
      </w:tblPr>
      <w:tblGrid>
        <w:gridCol w:w="1075"/>
        <w:gridCol w:w="6906"/>
        <w:gridCol w:w="1035"/>
      </w:tblGrid>
      <w:tr w:rsidR="0096183A" w14:paraId="7AF6947F" w14:textId="77777777" w:rsidTr="00342378">
        <w:tc>
          <w:tcPr>
            <w:tcW w:w="1075" w:type="dxa"/>
          </w:tcPr>
          <w:p w14:paraId="24612F90" w14:textId="77777777" w:rsidR="0096183A" w:rsidRDefault="0096183A" w:rsidP="00342378">
            <w:r>
              <w:t>Operator</w:t>
            </w:r>
          </w:p>
        </w:tc>
        <w:tc>
          <w:tcPr>
            <w:tcW w:w="6906" w:type="dxa"/>
          </w:tcPr>
          <w:p w14:paraId="3F6A6EA5" w14:textId="77777777" w:rsidR="0096183A" w:rsidRDefault="0096183A" w:rsidP="00342378">
            <w:r>
              <w:t>Operation</w:t>
            </w:r>
          </w:p>
        </w:tc>
        <w:tc>
          <w:tcPr>
            <w:tcW w:w="1035" w:type="dxa"/>
          </w:tcPr>
          <w:p w14:paraId="712386C8" w14:textId="77777777" w:rsidR="0096183A" w:rsidRDefault="0096183A" w:rsidP="00342378">
            <w:r>
              <w:t>Shortcut</w:t>
            </w:r>
          </w:p>
        </w:tc>
      </w:tr>
      <w:tr w:rsidR="0096183A" w14:paraId="4745F933" w14:textId="77777777" w:rsidTr="00342378">
        <w:tc>
          <w:tcPr>
            <w:tcW w:w="1075" w:type="dxa"/>
          </w:tcPr>
          <w:p w14:paraId="60ABD76D" w14:textId="1BFC6607" w:rsidR="0096183A" w:rsidRDefault="00D17C1C" w:rsidP="00342378">
            <w:r w:rsidRPr="00D17C1C">
              <w:rPr>
                <w:rFonts w:asciiTheme="majorHAnsi" w:eastAsia="Times New Roman" w:hAnsiTheme="majorHAnsi" w:cstheme="majorBidi"/>
                <w:noProof/>
                <w:color w:val="0F4761" w:themeColor="accent1" w:themeShade="BF"/>
                <w:sz w:val="40"/>
                <w:szCs w:val="40"/>
                <w:lang w:eastAsia="en-GB"/>
              </w:rPr>
              <w:drawing>
                <wp:inline distT="0" distB="0" distL="0" distR="0" wp14:anchorId="3CE2E15A" wp14:editId="66EC061F">
                  <wp:extent cx="352425" cy="333375"/>
                  <wp:effectExtent l="0" t="0" r="9525" b="9525"/>
                  <wp:docPr id="2061666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66311" name=""/>
                          <pic:cNvPicPr/>
                        </pic:nvPicPr>
                        <pic:blipFill>
                          <a:blip r:embed="rId184">
                            <a:extLst>
                              <a:ext uri="{96DAC541-7B7A-43D3-8B79-37D633B846F1}">
                                <asvg:svgBlip xmlns:asvg="http://schemas.microsoft.com/office/drawing/2016/SVG/main" r:embed="rId185"/>
                              </a:ext>
                            </a:extLst>
                          </a:blip>
                          <a:stretch>
                            <a:fillRect/>
                          </a:stretch>
                        </pic:blipFill>
                        <pic:spPr>
                          <a:xfrm>
                            <a:off x="0" y="0"/>
                            <a:ext cx="352425" cy="333375"/>
                          </a:xfrm>
                          <a:prstGeom prst="rect">
                            <a:avLst/>
                          </a:prstGeom>
                        </pic:spPr>
                      </pic:pic>
                    </a:graphicData>
                  </a:graphic>
                </wp:inline>
              </w:drawing>
            </w:r>
          </w:p>
        </w:tc>
        <w:tc>
          <w:tcPr>
            <w:tcW w:w="6906" w:type="dxa"/>
          </w:tcPr>
          <w:p w14:paraId="3B746436" w14:textId="651F2CAC" w:rsidR="0096183A" w:rsidRDefault="00D17C1C" w:rsidP="00342378">
            <w:r>
              <w:t>Inner Product. Generates a single number by multiplying all the elements of one vector (or tensor) by another.</w:t>
            </w:r>
          </w:p>
        </w:tc>
        <w:tc>
          <w:tcPr>
            <w:tcW w:w="1035" w:type="dxa"/>
          </w:tcPr>
          <w:p w14:paraId="7B354FDE" w14:textId="77777777" w:rsidR="0096183A" w:rsidRDefault="0096183A" w:rsidP="00342378"/>
        </w:tc>
      </w:tr>
      <w:tr w:rsidR="0096183A" w14:paraId="4A07D285" w14:textId="77777777" w:rsidTr="00342378">
        <w:tc>
          <w:tcPr>
            <w:tcW w:w="1075" w:type="dxa"/>
          </w:tcPr>
          <w:p w14:paraId="6275F59D" w14:textId="0E8E141B" w:rsidR="0096183A" w:rsidRDefault="008E7AA5" w:rsidP="00342378">
            <w:r w:rsidRPr="008E7AA5">
              <w:rPr>
                <w:noProof/>
              </w:rPr>
              <w:drawing>
                <wp:inline distT="0" distB="0" distL="0" distR="0" wp14:anchorId="7BA5F6C5" wp14:editId="28F8CECA">
                  <wp:extent cx="352425" cy="333375"/>
                  <wp:effectExtent l="0" t="0" r="9525" b="9525"/>
                  <wp:docPr id="5318873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87389" name=""/>
                          <pic:cNvPicPr/>
                        </pic:nvPicPr>
                        <pic:blipFill>
                          <a:blip r:embed="rId186">
                            <a:extLst>
                              <a:ext uri="{96DAC541-7B7A-43D3-8B79-37D633B846F1}">
                                <asvg:svgBlip xmlns:asvg="http://schemas.microsoft.com/office/drawing/2016/SVG/main" r:embed="rId187"/>
                              </a:ext>
                            </a:extLst>
                          </a:blip>
                          <a:stretch>
                            <a:fillRect/>
                          </a:stretch>
                        </pic:blipFill>
                        <pic:spPr>
                          <a:xfrm>
                            <a:off x="0" y="0"/>
                            <a:ext cx="352425" cy="333375"/>
                          </a:xfrm>
                          <a:prstGeom prst="rect">
                            <a:avLst/>
                          </a:prstGeom>
                        </pic:spPr>
                      </pic:pic>
                    </a:graphicData>
                  </a:graphic>
                </wp:inline>
              </w:drawing>
            </w:r>
          </w:p>
        </w:tc>
        <w:tc>
          <w:tcPr>
            <w:tcW w:w="6906" w:type="dxa"/>
          </w:tcPr>
          <w:p w14:paraId="625C6AF0" w14:textId="5B6260A2" w:rsidR="0096183A" w:rsidRDefault="008E7AA5" w:rsidP="00342378">
            <w:r>
              <w:t>Outer Product. Generates a matrix by the product of one vector with another</w:t>
            </w:r>
          </w:p>
        </w:tc>
        <w:tc>
          <w:tcPr>
            <w:tcW w:w="1035" w:type="dxa"/>
          </w:tcPr>
          <w:p w14:paraId="0E7F7067" w14:textId="77777777" w:rsidR="0096183A" w:rsidRDefault="0096183A" w:rsidP="00342378"/>
        </w:tc>
      </w:tr>
      <w:tr w:rsidR="0096183A" w14:paraId="5C8D69CF" w14:textId="77777777" w:rsidTr="00342378">
        <w:tc>
          <w:tcPr>
            <w:tcW w:w="1075" w:type="dxa"/>
          </w:tcPr>
          <w:p w14:paraId="29240D83" w14:textId="0887470F" w:rsidR="0096183A" w:rsidRDefault="008E1346" w:rsidP="00342378">
            <w:r w:rsidRPr="008E1346">
              <w:rPr>
                <w:noProof/>
              </w:rPr>
              <w:drawing>
                <wp:inline distT="0" distB="0" distL="0" distR="0" wp14:anchorId="48BDBA8E" wp14:editId="31AAA497">
                  <wp:extent cx="352425" cy="333375"/>
                  <wp:effectExtent l="0" t="0" r="9525" b="9525"/>
                  <wp:docPr id="18963925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92510" name=""/>
                          <pic:cNvPicPr/>
                        </pic:nvPicPr>
                        <pic:blipFill>
                          <a:blip r:embed="rId188">
                            <a:extLst>
                              <a:ext uri="{96DAC541-7B7A-43D3-8B79-37D633B846F1}">
                                <asvg:svgBlip xmlns:asvg="http://schemas.microsoft.com/office/drawing/2016/SVG/main" r:embed="rId189"/>
                              </a:ext>
                            </a:extLst>
                          </a:blip>
                          <a:stretch>
                            <a:fillRect/>
                          </a:stretch>
                        </pic:blipFill>
                        <pic:spPr>
                          <a:xfrm>
                            <a:off x="0" y="0"/>
                            <a:ext cx="352425" cy="333375"/>
                          </a:xfrm>
                          <a:prstGeom prst="rect">
                            <a:avLst/>
                          </a:prstGeom>
                        </pic:spPr>
                      </pic:pic>
                    </a:graphicData>
                  </a:graphic>
                </wp:inline>
              </w:drawing>
            </w:r>
          </w:p>
        </w:tc>
        <w:tc>
          <w:tcPr>
            <w:tcW w:w="6906" w:type="dxa"/>
          </w:tcPr>
          <w:p w14:paraId="67272238" w14:textId="74E50294" w:rsidR="0096183A" w:rsidRDefault="008E1346" w:rsidP="00342378">
            <w:r>
              <w:t xml:space="preserve">Index. </w:t>
            </w:r>
            <w:r w:rsidR="00BF18E7">
              <w:t>Returns the values in an array which are true for a logical condition.</w:t>
            </w:r>
          </w:p>
        </w:tc>
        <w:tc>
          <w:tcPr>
            <w:tcW w:w="1035" w:type="dxa"/>
          </w:tcPr>
          <w:p w14:paraId="6358B10F" w14:textId="77777777" w:rsidR="0096183A" w:rsidRDefault="0096183A" w:rsidP="00342378"/>
        </w:tc>
      </w:tr>
      <w:tr w:rsidR="0096183A" w14:paraId="29B42175" w14:textId="77777777" w:rsidTr="00342378">
        <w:tc>
          <w:tcPr>
            <w:tcW w:w="1075" w:type="dxa"/>
          </w:tcPr>
          <w:p w14:paraId="3821107A" w14:textId="513D3926" w:rsidR="0096183A" w:rsidRDefault="009E3518" w:rsidP="00342378">
            <w:r w:rsidRPr="009E3518">
              <w:rPr>
                <w:noProof/>
              </w:rPr>
              <w:drawing>
                <wp:inline distT="0" distB="0" distL="0" distR="0" wp14:anchorId="34C6449E" wp14:editId="354324C3">
                  <wp:extent cx="352425" cy="333375"/>
                  <wp:effectExtent l="0" t="0" r="9525" b="9525"/>
                  <wp:docPr id="71361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1455" name=""/>
                          <pic:cNvPicPr/>
                        </pic:nvPicPr>
                        <pic:blipFill>
                          <a:blip r:embed="rId190">
                            <a:extLst>
                              <a:ext uri="{96DAC541-7B7A-43D3-8B79-37D633B846F1}">
                                <asvg:svgBlip xmlns:asvg="http://schemas.microsoft.com/office/drawing/2016/SVG/main" r:embed="rId191"/>
                              </a:ext>
                            </a:extLst>
                          </a:blip>
                          <a:stretch>
                            <a:fillRect/>
                          </a:stretch>
                        </pic:blipFill>
                        <pic:spPr>
                          <a:xfrm>
                            <a:off x="0" y="0"/>
                            <a:ext cx="352425" cy="333375"/>
                          </a:xfrm>
                          <a:prstGeom prst="rect">
                            <a:avLst/>
                          </a:prstGeom>
                        </pic:spPr>
                      </pic:pic>
                    </a:graphicData>
                  </a:graphic>
                </wp:inline>
              </w:drawing>
            </w:r>
          </w:p>
        </w:tc>
        <w:tc>
          <w:tcPr>
            <w:tcW w:w="6906" w:type="dxa"/>
          </w:tcPr>
          <w:p w14:paraId="6781EFD6" w14:textId="2E6A34EF" w:rsidR="0096183A" w:rsidRDefault="009E3518" w:rsidP="00342378">
            <w:r>
              <w:t>Gather. Returns values from the top input (x, the variable from which values will be gathered), given the values in the bottom (i, the index)</w:t>
            </w:r>
          </w:p>
        </w:tc>
        <w:tc>
          <w:tcPr>
            <w:tcW w:w="1035" w:type="dxa"/>
          </w:tcPr>
          <w:p w14:paraId="7EDAC492" w14:textId="77777777" w:rsidR="0096183A" w:rsidRDefault="0096183A" w:rsidP="00342378"/>
        </w:tc>
      </w:tr>
      <w:tr w:rsidR="0096183A" w14:paraId="76AD199B" w14:textId="77777777" w:rsidTr="00342378">
        <w:tc>
          <w:tcPr>
            <w:tcW w:w="1075" w:type="dxa"/>
          </w:tcPr>
          <w:p w14:paraId="7E744843" w14:textId="6966F6B3" w:rsidR="0096183A" w:rsidRDefault="00CA05FA" w:rsidP="00342378">
            <w:r w:rsidRPr="00CA05FA">
              <w:rPr>
                <w:noProof/>
              </w:rPr>
              <w:drawing>
                <wp:inline distT="0" distB="0" distL="0" distR="0" wp14:anchorId="2E132FBC" wp14:editId="311AF8B1">
                  <wp:extent cx="352425" cy="333375"/>
                  <wp:effectExtent l="0" t="0" r="9525" b="9525"/>
                  <wp:docPr id="3528719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1983" name=""/>
                          <pic:cNvPicPr/>
                        </pic:nvPicPr>
                        <pic:blipFill>
                          <a:blip r:embed="rId192">
                            <a:extLst>
                              <a:ext uri="{96DAC541-7B7A-43D3-8B79-37D633B846F1}">
                                <asvg:svgBlip xmlns:asvg="http://schemas.microsoft.com/office/drawing/2016/SVG/main" r:embed="rId193"/>
                              </a:ext>
                            </a:extLst>
                          </a:blip>
                          <a:stretch>
                            <a:fillRect/>
                          </a:stretch>
                        </pic:blipFill>
                        <pic:spPr>
                          <a:xfrm>
                            <a:off x="0" y="0"/>
                            <a:ext cx="352425" cy="333375"/>
                          </a:xfrm>
                          <a:prstGeom prst="rect">
                            <a:avLst/>
                          </a:prstGeom>
                        </pic:spPr>
                      </pic:pic>
                    </a:graphicData>
                  </a:graphic>
                </wp:inline>
              </w:drawing>
            </w:r>
          </w:p>
        </w:tc>
        <w:tc>
          <w:tcPr>
            <w:tcW w:w="6906" w:type="dxa"/>
          </w:tcPr>
          <w:p w14:paraId="4E052C79" w14:textId="20BB966E" w:rsidR="0096183A" w:rsidRDefault="00CA05FA" w:rsidP="00342378">
            <w:r>
              <w:t>Meld. Takes two or more variables with a shared dimension and combines their data on that dimension.</w:t>
            </w:r>
          </w:p>
        </w:tc>
        <w:tc>
          <w:tcPr>
            <w:tcW w:w="1035" w:type="dxa"/>
          </w:tcPr>
          <w:p w14:paraId="3787FACB" w14:textId="77777777" w:rsidR="0096183A" w:rsidRDefault="0096183A" w:rsidP="00342378"/>
        </w:tc>
      </w:tr>
      <w:tr w:rsidR="0096183A" w14:paraId="171F0B04" w14:textId="77777777" w:rsidTr="00342378">
        <w:tc>
          <w:tcPr>
            <w:tcW w:w="1075" w:type="dxa"/>
          </w:tcPr>
          <w:p w14:paraId="69BC43AC" w14:textId="5BE8CF5B" w:rsidR="0096183A" w:rsidRDefault="00CB73DE" w:rsidP="00342378">
            <w:r w:rsidRPr="00CB73DE">
              <w:rPr>
                <w:noProof/>
              </w:rPr>
              <w:drawing>
                <wp:inline distT="0" distB="0" distL="0" distR="0" wp14:anchorId="0D67AEDA" wp14:editId="5DAB9E09">
                  <wp:extent cx="352425" cy="333375"/>
                  <wp:effectExtent l="0" t="0" r="9525" b="9525"/>
                  <wp:docPr id="17280931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93146" name=""/>
                          <pic:cNvPicPr/>
                        </pic:nvPicPr>
                        <pic:blipFill>
                          <a:blip r:embed="rId194">
                            <a:extLst>
                              <a:ext uri="{96DAC541-7B7A-43D3-8B79-37D633B846F1}">
                                <asvg:svgBlip xmlns:asvg="http://schemas.microsoft.com/office/drawing/2016/SVG/main" r:embed="rId195"/>
                              </a:ext>
                            </a:extLst>
                          </a:blip>
                          <a:stretch>
                            <a:fillRect/>
                          </a:stretch>
                        </pic:blipFill>
                        <pic:spPr>
                          <a:xfrm>
                            <a:off x="0" y="0"/>
                            <a:ext cx="352425" cy="333375"/>
                          </a:xfrm>
                          <a:prstGeom prst="rect">
                            <a:avLst/>
                          </a:prstGeom>
                        </pic:spPr>
                      </pic:pic>
                    </a:graphicData>
                  </a:graphic>
                </wp:inline>
              </w:drawing>
            </w:r>
          </w:p>
        </w:tc>
        <w:tc>
          <w:tcPr>
            <w:tcW w:w="6906" w:type="dxa"/>
          </w:tcPr>
          <w:p w14:paraId="767CFAC4" w14:textId="526A89CC" w:rsidR="0096183A" w:rsidRDefault="00CB73DE" w:rsidP="00342378">
            <w:r>
              <w:t>Merge. Takes two or more variables with shared dimensions and combines them on a new dimension specified in the Edit field.</w:t>
            </w:r>
          </w:p>
        </w:tc>
        <w:tc>
          <w:tcPr>
            <w:tcW w:w="1035" w:type="dxa"/>
          </w:tcPr>
          <w:p w14:paraId="33AD36E0" w14:textId="77777777" w:rsidR="0096183A" w:rsidRDefault="0096183A" w:rsidP="00342378"/>
        </w:tc>
      </w:tr>
      <w:tr w:rsidR="0096183A" w14:paraId="06D42676" w14:textId="77777777" w:rsidTr="00342378">
        <w:tc>
          <w:tcPr>
            <w:tcW w:w="1075" w:type="dxa"/>
          </w:tcPr>
          <w:p w14:paraId="1CF6518D" w14:textId="004AB315" w:rsidR="0096183A" w:rsidRDefault="0012792A" w:rsidP="00342378">
            <w:r w:rsidRPr="0012792A">
              <w:rPr>
                <w:noProof/>
              </w:rPr>
              <w:drawing>
                <wp:inline distT="0" distB="0" distL="0" distR="0" wp14:anchorId="4CC4D457" wp14:editId="3612F1C9">
                  <wp:extent cx="352425" cy="333375"/>
                  <wp:effectExtent l="0" t="0" r="9525" b="9525"/>
                  <wp:docPr id="7110594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59475" name=""/>
                          <pic:cNvPicPr/>
                        </pic:nvPicPr>
                        <pic:blipFill>
                          <a:blip r:embed="rId196">
                            <a:extLst>
                              <a:ext uri="{96DAC541-7B7A-43D3-8B79-37D633B846F1}">
                                <asvg:svgBlip xmlns:asvg="http://schemas.microsoft.com/office/drawing/2016/SVG/main" r:embed="rId197"/>
                              </a:ext>
                            </a:extLst>
                          </a:blip>
                          <a:stretch>
                            <a:fillRect/>
                          </a:stretch>
                        </pic:blipFill>
                        <pic:spPr>
                          <a:xfrm>
                            <a:off x="0" y="0"/>
                            <a:ext cx="352425" cy="333375"/>
                          </a:xfrm>
                          <a:prstGeom prst="rect">
                            <a:avLst/>
                          </a:prstGeom>
                        </pic:spPr>
                      </pic:pic>
                    </a:graphicData>
                  </a:graphic>
                </wp:inline>
              </w:drawing>
            </w:r>
          </w:p>
        </w:tc>
        <w:tc>
          <w:tcPr>
            <w:tcW w:w="6906" w:type="dxa"/>
          </w:tcPr>
          <w:p w14:paraId="30A3516F" w14:textId="5CC1EE8F" w:rsidR="0096183A" w:rsidRDefault="0012792A" w:rsidP="00342378">
            <w:r>
              <w:t>Slice. Extracts a specified number of data points from an input variable (the top ten, etc.)</w:t>
            </w:r>
          </w:p>
        </w:tc>
        <w:tc>
          <w:tcPr>
            <w:tcW w:w="1035" w:type="dxa"/>
          </w:tcPr>
          <w:p w14:paraId="0477E68B" w14:textId="77777777" w:rsidR="0096183A" w:rsidRDefault="0096183A" w:rsidP="00342378"/>
        </w:tc>
      </w:tr>
      <w:tr w:rsidR="0096183A" w14:paraId="4E2A8329" w14:textId="77777777" w:rsidTr="00342378">
        <w:tc>
          <w:tcPr>
            <w:tcW w:w="1075" w:type="dxa"/>
          </w:tcPr>
          <w:p w14:paraId="13D426AE" w14:textId="5BD69144" w:rsidR="0096183A" w:rsidRDefault="00997DC2" w:rsidP="00342378">
            <w:r w:rsidRPr="00997DC2">
              <w:rPr>
                <w:noProof/>
              </w:rPr>
              <w:drawing>
                <wp:inline distT="0" distB="0" distL="0" distR="0" wp14:anchorId="518FCC85" wp14:editId="14A5FCF6">
                  <wp:extent cx="352425" cy="333375"/>
                  <wp:effectExtent l="0" t="0" r="9525" b="9525"/>
                  <wp:docPr id="777883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83243" name=""/>
                          <pic:cNvPicPr/>
                        </pic:nvPicPr>
                        <pic:blipFill>
                          <a:blip r:embed="rId198">
                            <a:extLst>
                              <a:ext uri="{96DAC541-7B7A-43D3-8B79-37D633B846F1}">
                                <asvg:svgBlip xmlns:asvg="http://schemas.microsoft.com/office/drawing/2016/SVG/main" r:embed="rId199"/>
                              </a:ext>
                            </a:extLst>
                          </a:blip>
                          <a:stretch>
                            <a:fillRect/>
                          </a:stretch>
                        </pic:blipFill>
                        <pic:spPr>
                          <a:xfrm>
                            <a:off x="0" y="0"/>
                            <a:ext cx="352425" cy="333375"/>
                          </a:xfrm>
                          <a:prstGeom prst="rect">
                            <a:avLst/>
                          </a:prstGeom>
                        </pic:spPr>
                      </pic:pic>
                    </a:graphicData>
                  </a:graphic>
                </wp:inline>
              </w:drawing>
            </w:r>
          </w:p>
        </w:tc>
        <w:tc>
          <w:tcPr>
            <w:tcW w:w="6906" w:type="dxa"/>
          </w:tcPr>
          <w:p w14:paraId="4CDCA253" w14:textId="210FC5FD" w:rsidR="0096183A" w:rsidRDefault="00355481" w:rsidP="00342378">
            <w:r>
              <w:t xml:space="preserve">Size. Returns </w:t>
            </w:r>
            <w:r w:rsidRPr="00355481">
              <w:t>the number of elements along a named dimension</w:t>
            </w:r>
          </w:p>
        </w:tc>
        <w:tc>
          <w:tcPr>
            <w:tcW w:w="1035" w:type="dxa"/>
          </w:tcPr>
          <w:p w14:paraId="474C1E12" w14:textId="77777777" w:rsidR="0096183A" w:rsidRDefault="0096183A" w:rsidP="00342378"/>
        </w:tc>
      </w:tr>
      <w:tr w:rsidR="0096183A" w14:paraId="665D298B" w14:textId="77777777" w:rsidTr="00342378">
        <w:tc>
          <w:tcPr>
            <w:tcW w:w="1075" w:type="dxa"/>
          </w:tcPr>
          <w:p w14:paraId="4FF6A7F1" w14:textId="410D1AC5" w:rsidR="0096183A" w:rsidRDefault="00997DC2" w:rsidP="00342378">
            <w:r w:rsidRPr="00997DC2">
              <w:rPr>
                <w:noProof/>
              </w:rPr>
              <w:drawing>
                <wp:inline distT="0" distB="0" distL="0" distR="0" wp14:anchorId="2EC8D59A" wp14:editId="69B74D35">
                  <wp:extent cx="352425" cy="333375"/>
                  <wp:effectExtent l="0" t="0" r="9525" b="9525"/>
                  <wp:docPr id="704854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5464" name=""/>
                          <pic:cNvPicPr/>
                        </pic:nvPicPr>
                        <pic:blipFill>
                          <a:blip r:embed="rId200">
                            <a:extLst>
                              <a:ext uri="{96DAC541-7B7A-43D3-8B79-37D633B846F1}">
                                <asvg:svgBlip xmlns:asvg="http://schemas.microsoft.com/office/drawing/2016/SVG/main" r:embed="rId201"/>
                              </a:ext>
                            </a:extLst>
                          </a:blip>
                          <a:stretch>
                            <a:fillRect/>
                          </a:stretch>
                        </pic:blipFill>
                        <pic:spPr>
                          <a:xfrm>
                            <a:off x="0" y="0"/>
                            <a:ext cx="352425" cy="333375"/>
                          </a:xfrm>
                          <a:prstGeom prst="rect">
                            <a:avLst/>
                          </a:prstGeom>
                        </pic:spPr>
                      </pic:pic>
                    </a:graphicData>
                  </a:graphic>
                </wp:inline>
              </w:drawing>
            </w:r>
          </w:p>
        </w:tc>
        <w:tc>
          <w:tcPr>
            <w:tcW w:w="6906" w:type="dxa"/>
          </w:tcPr>
          <w:p w14:paraId="44959F8B" w14:textId="19214A9D" w:rsidR="0096183A" w:rsidRDefault="00997DC2" w:rsidP="00342378">
            <w:r>
              <w:t xml:space="preserve">Shape. </w:t>
            </w:r>
            <w:r w:rsidRPr="00997DC2">
              <w:t>Returns a vector of axis sizes</w:t>
            </w:r>
          </w:p>
        </w:tc>
        <w:tc>
          <w:tcPr>
            <w:tcW w:w="1035" w:type="dxa"/>
          </w:tcPr>
          <w:p w14:paraId="3B166CEA" w14:textId="77777777" w:rsidR="0096183A" w:rsidRDefault="0096183A" w:rsidP="00342378"/>
        </w:tc>
      </w:tr>
    </w:tbl>
    <w:p w14:paraId="36433A77" w14:textId="07BC355B" w:rsidR="00F326F9" w:rsidRDefault="00966AEA" w:rsidP="00F326F9">
      <w:pPr>
        <w:pStyle w:val="Heading1"/>
        <w:rPr>
          <w:rFonts w:eastAsia="Times New Roman"/>
          <w:lang w:eastAsia="en-GB"/>
        </w:rPr>
      </w:pPr>
      <w:bookmarkStart w:id="37" w:name="_Toc166998216"/>
      <w:r>
        <w:rPr>
          <w:rFonts w:eastAsia="Times New Roman"/>
          <w:lang w:eastAsia="en-GB"/>
        </w:rPr>
        <w:t>Analysing</w:t>
      </w:r>
      <w:r w:rsidR="00F326F9" w:rsidRPr="00F326F9">
        <w:rPr>
          <w:rFonts w:eastAsia="Times New Roman"/>
          <w:lang w:eastAsia="en-GB"/>
        </w:rPr>
        <w:t xml:space="preserve"> </w:t>
      </w:r>
      <w:r>
        <w:rPr>
          <w:rFonts w:eastAsia="Times New Roman"/>
          <w:lang w:eastAsia="en-GB"/>
        </w:rPr>
        <w:t>Related Data</w:t>
      </w:r>
      <w:r w:rsidR="00025FA5">
        <w:rPr>
          <w:rFonts w:eastAsia="Times New Roman"/>
          <w:lang w:eastAsia="en-GB"/>
        </w:rPr>
        <w:t xml:space="preserve"> Using Shared Dimensions</w:t>
      </w:r>
      <w:bookmarkEnd w:id="37"/>
    </w:p>
    <w:p w14:paraId="623C54BF" w14:textId="024E6F8E" w:rsidR="00346FB6" w:rsidRDefault="00D71D3E" w:rsidP="00346FB6">
      <w:pPr>
        <w:rPr>
          <w:lang w:eastAsia="en-GB"/>
        </w:rPr>
      </w:pPr>
      <w:r>
        <w:rPr>
          <w:lang w:eastAsia="en-GB"/>
        </w:rPr>
        <w:t>The previous example</w:t>
      </w:r>
      <w:r w:rsidR="00CC3911">
        <w:rPr>
          <w:lang w:eastAsia="en-GB"/>
        </w:rPr>
        <w:t>s</w:t>
      </w:r>
      <w:r>
        <w:rPr>
          <w:lang w:eastAsia="en-GB"/>
        </w:rPr>
        <w:t xml:space="preserve"> used a single </w:t>
      </w:r>
      <w:r w:rsidR="00CC3911">
        <w:rPr>
          <w:lang w:eastAsia="en-GB"/>
        </w:rPr>
        <w:t xml:space="preserve">imported </w:t>
      </w:r>
      <w:r>
        <w:rPr>
          <w:lang w:eastAsia="en-GB"/>
        </w:rPr>
        <w:t xml:space="preserve">data file. </w:t>
      </w:r>
      <w:r w:rsidRPr="00761AE7">
        <w:rPr>
          <w:i/>
          <w:iCs/>
          <w:lang w:eastAsia="en-GB"/>
        </w:rPr>
        <w:t>Ravel</w:t>
      </w:r>
      <w:r>
        <w:rPr>
          <w:lang w:eastAsia="en-GB"/>
        </w:rPr>
        <w:t xml:space="preserve"> can import data from numerous sources into one file, </w:t>
      </w:r>
      <w:r w:rsidR="004A4504">
        <w:rPr>
          <w:lang w:eastAsia="en-GB"/>
        </w:rPr>
        <w:t>which</w:t>
      </w:r>
      <w:r>
        <w:rPr>
          <w:lang w:eastAsia="en-GB"/>
        </w:rPr>
        <w:t xml:space="preserve"> enable</w:t>
      </w:r>
      <w:r w:rsidR="004A4504">
        <w:rPr>
          <w:lang w:eastAsia="en-GB"/>
        </w:rPr>
        <w:t>s</w:t>
      </w:r>
      <w:r>
        <w:rPr>
          <w:lang w:eastAsia="en-GB"/>
        </w:rPr>
        <w:t xml:space="preserve"> </w:t>
      </w:r>
      <w:r w:rsidR="004F619A">
        <w:rPr>
          <w:lang w:eastAsia="en-GB"/>
        </w:rPr>
        <w:t>easy analysis of the relationships between the data</w:t>
      </w:r>
      <w:r w:rsidR="00E017AE">
        <w:rPr>
          <w:lang w:eastAsia="en-GB"/>
        </w:rPr>
        <w:t>,</w:t>
      </w:r>
      <w:r w:rsidR="004F619A">
        <w:rPr>
          <w:lang w:eastAsia="en-GB"/>
        </w:rPr>
        <w:t xml:space="preserve"> using their shared dimensions.</w:t>
      </w:r>
    </w:p>
    <w:p w14:paraId="433039E2" w14:textId="313DF825" w:rsidR="00EF5B5E" w:rsidRDefault="00EF5B5E" w:rsidP="00346FB6">
      <w:pPr>
        <w:rPr>
          <w:lang w:eastAsia="en-GB"/>
        </w:rPr>
      </w:pPr>
      <w:r>
        <w:rPr>
          <w:lang w:eastAsia="en-GB"/>
        </w:rPr>
        <w:t>The next image shows two data files—</w:t>
      </w:r>
      <w:r w:rsidR="00773A00">
        <w:rPr>
          <w:lang w:eastAsia="en-GB"/>
        </w:rPr>
        <w:t xml:space="preserve">on </w:t>
      </w:r>
      <w:r>
        <w:rPr>
          <w:lang w:eastAsia="en-GB"/>
        </w:rPr>
        <w:t>House Prices and Debt</w:t>
      </w:r>
      <w:r w:rsidR="00773A00">
        <w:rPr>
          <w:lang w:eastAsia="en-GB"/>
        </w:rPr>
        <w:t xml:space="preserve">, both from the </w:t>
      </w:r>
      <w:r w:rsidR="00773A00" w:rsidRPr="00773A00">
        <w:rPr>
          <w:i/>
          <w:iCs/>
          <w:lang w:eastAsia="en-GB"/>
        </w:rPr>
        <w:t xml:space="preserve">Bank of International </w:t>
      </w:r>
      <w:r w:rsidR="002C79C9" w:rsidRPr="00773A00">
        <w:rPr>
          <w:i/>
          <w:iCs/>
          <w:lang w:eastAsia="en-GB"/>
        </w:rPr>
        <w:t>Settlements</w:t>
      </w:r>
      <w:r>
        <w:rPr>
          <w:lang w:eastAsia="en-GB"/>
        </w:rPr>
        <w:t xml:space="preserve">—imported into one </w:t>
      </w:r>
      <w:r w:rsidRPr="00761AE7">
        <w:rPr>
          <w:i/>
          <w:iCs/>
          <w:lang w:eastAsia="en-GB"/>
        </w:rPr>
        <w:t>Ravel</w:t>
      </w:r>
      <w:r>
        <w:rPr>
          <w:lang w:eastAsia="en-GB"/>
        </w:rPr>
        <w:t xml:space="preserve"> file. The two Ravels share the dimensions of </w:t>
      </w:r>
      <w:r w:rsidRPr="00773A00">
        <w:rPr>
          <w:i/>
          <w:iCs/>
          <w:lang w:eastAsia="en-GB"/>
        </w:rPr>
        <w:lastRenderedPageBreak/>
        <w:t>Date</w:t>
      </w:r>
      <w:r>
        <w:rPr>
          <w:lang w:eastAsia="en-GB"/>
        </w:rPr>
        <w:t xml:space="preserve">, </w:t>
      </w:r>
      <w:proofErr w:type="gramStart"/>
      <w:r w:rsidRPr="00773A00">
        <w:rPr>
          <w:i/>
          <w:iCs/>
          <w:lang w:eastAsia="en-GB"/>
        </w:rPr>
        <w:t>Country</w:t>
      </w:r>
      <w:proofErr w:type="gramEnd"/>
      <w:r>
        <w:rPr>
          <w:lang w:eastAsia="en-GB"/>
        </w:rPr>
        <w:t xml:space="preserve"> and </w:t>
      </w:r>
      <w:r w:rsidRPr="00773A00">
        <w:rPr>
          <w:i/>
          <w:iCs/>
          <w:lang w:eastAsia="en-GB"/>
        </w:rPr>
        <w:t>Unit</w:t>
      </w:r>
      <w:r>
        <w:rPr>
          <w:lang w:eastAsia="en-GB"/>
        </w:rPr>
        <w:t xml:space="preserve">. Six variables are defined from them, with self-explanatory names: </w:t>
      </w:r>
      <w:proofErr w:type="spellStart"/>
      <w:r w:rsidRPr="00EF5B5E">
        <w:rPr>
          <w:i/>
          <w:iCs/>
          <w:lang w:eastAsia="en-GB"/>
        </w:rPr>
        <w:t>Debt</w:t>
      </w:r>
      <w:r w:rsidRPr="00EF5B5E">
        <w:rPr>
          <w:i/>
          <w:iCs/>
          <w:vertAlign w:val="subscript"/>
          <w:lang w:eastAsia="en-GB"/>
        </w:rPr>
        <w:t>HH</w:t>
      </w:r>
      <w:r w:rsidRPr="00EF5B5E">
        <w:rPr>
          <w:i/>
          <w:iCs/>
          <w:vertAlign w:val="superscript"/>
          <w:lang w:eastAsia="en-GB"/>
        </w:rPr>
        <w:t>DC</w:t>
      </w:r>
      <w:proofErr w:type="spellEnd"/>
      <w:r>
        <w:rPr>
          <w:lang w:eastAsia="en-GB"/>
        </w:rPr>
        <w:t>, for example, is household debt in domestic currency.</w:t>
      </w:r>
      <w:r w:rsidR="004A4504">
        <w:rPr>
          <w:lang w:eastAsia="en-GB"/>
        </w:rPr>
        <w:t xml:space="preserve"> All these variables inherit </w:t>
      </w:r>
      <w:r w:rsidR="00761AE7">
        <w:rPr>
          <w:lang w:eastAsia="en-GB"/>
        </w:rPr>
        <w:t>selected</w:t>
      </w:r>
      <w:r w:rsidR="004A4504">
        <w:rPr>
          <w:lang w:eastAsia="en-GB"/>
        </w:rPr>
        <w:t xml:space="preserve"> dimensions </w:t>
      </w:r>
      <w:r w:rsidR="00761AE7">
        <w:rPr>
          <w:lang w:eastAsia="en-GB"/>
        </w:rPr>
        <w:t>from</w:t>
      </w:r>
      <w:r w:rsidR="004A4504">
        <w:rPr>
          <w:lang w:eastAsia="en-GB"/>
        </w:rPr>
        <w:t xml:space="preserve"> the source data.</w:t>
      </w:r>
    </w:p>
    <w:p w14:paraId="5227EF71" w14:textId="77777777" w:rsidR="00FA6872" w:rsidRDefault="00EF5B5E" w:rsidP="00FA6872">
      <w:pPr>
        <w:keepNext/>
      </w:pPr>
      <w:r w:rsidRPr="00EF5B5E">
        <w:rPr>
          <w:noProof/>
          <w:lang w:eastAsia="en-GB"/>
        </w:rPr>
        <w:drawing>
          <wp:inline distT="0" distB="0" distL="0" distR="0" wp14:anchorId="25555592" wp14:editId="0C9B005D">
            <wp:extent cx="5731510" cy="4495800"/>
            <wp:effectExtent l="0" t="0" r="2540" b="0"/>
            <wp:docPr id="18635036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03604" name=""/>
                    <pic:cNvPicPr/>
                  </pic:nvPicPr>
                  <pic:blipFill>
                    <a:blip r:embed="rId202">
                      <a:extLst>
                        <a:ext uri="{96DAC541-7B7A-43D3-8B79-37D633B846F1}">
                          <asvg:svgBlip xmlns:asvg="http://schemas.microsoft.com/office/drawing/2016/SVG/main" r:embed="rId203"/>
                        </a:ext>
                      </a:extLst>
                    </a:blip>
                    <a:stretch>
                      <a:fillRect/>
                    </a:stretch>
                  </pic:blipFill>
                  <pic:spPr>
                    <a:xfrm>
                      <a:off x="0" y="0"/>
                      <a:ext cx="5731510" cy="4495800"/>
                    </a:xfrm>
                    <a:prstGeom prst="rect">
                      <a:avLst/>
                    </a:prstGeom>
                  </pic:spPr>
                </pic:pic>
              </a:graphicData>
            </a:graphic>
          </wp:inline>
        </w:drawing>
      </w:r>
    </w:p>
    <w:p w14:paraId="750E9E18" w14:textId="66FFFEC3" w:rsidR="004F619A" w:rsidRDefault="00FA6872" w:rsidP="00FA6872">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39</w:t>
      </w:r>
      <w:r w:rsidR="003F36E5">
        <w:fldChar w:fldCharType="end"/>
      </w:r>
      <w:r w:rsidR="00151014">
        <w:t xml:space="preserve">: </w:t>
      </w:r>
      <w:r w:rsidR="00C07C98">
        <w:t xml:space="preserve">Allocating specific slices of data to </w:t>
      </w:r>
      <w:proofErr w:type="gramStart"/>
      <w:r w:rsidR="00C07C98">
        <w:t>variables</w:t>
      </w:r>
      <w:proofErr w:type="gramEnd"/>
    </w:p>
    <w:p w14:paraId="4C0F2AB2" w14:textId="1681D720" w:rsidR="004A4504" w:rsidRDefault="004A4504" w:rsidP="004A4504">
      <w:r>
        <w:t xml:space="preserve">The entries on </w:t>
      </w:r>
      <w:r w:rsidRPr="00773A00">
        <w:rPr>
          <w:i/>
          <w:iCs/>
        </w:rPr>
        <w:t>Units</w:t>
      </w:r>
      <w:r>
        <w:t xml:space="preserve"> are different—Domestic currency, US$ and Percent of GDP for the debt data, Index of and change in house prices for the House Price data—but those on </w:t>
      </w:r>
      <w:r w:rsidRPr="00773A00">
        <w:rPr>
          <w:i/>
          <w:iCs/>
        </w:rPr>
        <w:t>Country</w:t>
      </w:r>
      <w:r>
        <w:t xml:space="preserve"> and </w:t>
      </w:r>
      <w:r w:rsidRPr="00773A00">
        <w:rPr>
          <w:i/>
          <w:iCs/>
        </w:rPr>
        <w:t>Date</w:t>
      </w:r>
      <w:r>
        <w:t xml:space="preserve"> are the same.</w:t>
      </w:r>
      <w:r w:rsidR="00EE7624">
        <w:t xml:space="preserve"> This allows them</w:t>
      </w:r>
      <w:r w:rsidR="00031E49">
        <w:t>—</w:t>
      </w:r>
      <w:r w:rsidR="00EE7624">
        <w:t>and any Ravels derived from them</w:t>
      </w:r>
      <w:r w:rsidR="00031E49">
        <w:t>—</w:t>
      </w:r>
      <w:r w:rsidR="00EE7624">
        <w:t xml:space="preserve">to be linked, so that a selection </w:t>
      </w:r>
      <w:r w:rsidR="00761AE7">
        <w:t xml:space="preserve">of </w:t>
      </w:r>
      <w:r w:rsidR="00761AE7" w:rsidRPr="00761AE7">
        <w:rPr>
          <w:i/>
          <w:iCs/>
        </w:rPr>
        <w:t>Country</w:t>
      </w:r>
      <w:r w:rsidR="00761AE7">
        <w:t xml:space="preserve"> or </w:t>
      </w:r>
      <w:r w:rsidR="00761AE7" w:rsidRPr="00761AE7">
        <w:rPr>
          <w:i/>
          <w:iCs/>
        </w:rPr>
        <w:t>Date</w:t>
      </w:r>
      <w:r w:rsidR="00761AE7">
        <w:t xml:space="preserve"> </w:t>
      </w:r>
      <w:r w:rsidR="00EE7624">
        <w:t xml:space="preserve">made on one </w:t>
      </w:r>
      <w:r w:rsidR="00F35A7B">
        <w:t xml:space="preserve">Ravel </w:t>
      </w:r>
      <w:r w:rsidR="00EE7624">
        <w:t xml:space="preserve">is </w:t>
      </w:r>
      <w:r w:rsidR="00F35A7B">
        <w:t xml:space="preserve">also </w:t>
      </w:r>
      <w:r w:rsidR="00EE7624">
        <w:t>made on the other</w:t>
      </w:r>
      <w:r w:rsidR="00F35A7B">
        <w:t>.</w:t>
      </w:r>
      <w:r w:rsidR="00682E71">
        <w:t xml:space="preserve"> </w:t>
      </w:r>
      <w:r w:rsidR="00F35A7B">
        <w:t>This</w:t>
      </w:r>
      <w:r w:rsidR="00682E71">
        <w:t xml:space="preserve"> </w:t>
      </w:r>
      <w:r w:rsidR="002E399F">
        <w:t xml:space="preserve">makes </w:t>
      </w:r>
      <w:r w:rsidR="00F35A7B">
        <w:t xml:space="preserve">it straightforward to </w:t>
      </w:r>
      <w:r w:rsidR="002E399F">
        <w:t>analys</w:t>
      </w:r>
      <w:r w:rsidR="00F35A7B">
        <w:t>e</w:t>
      </w:r>
      <w:r w:rsidR="002E399F">
        <w:t xml:space="preserve"> relationships between data files.</w:t>
      </w:r>
    </w:p>
    <w:p w14:paraId="4E6D3A5F" w14:textId="77777777" w:rsidR="00DF5BD3" w:rsidRDefault="00756EBD" w:rsidP="00346FB6">
      <w:pPr>
        <w:rPr>
          <w:lang w:eastAsia="en-GB"/>
        </w:rPr>
      </w:pPr>
      <w:proofErr w:type="spellStart"/>
      <w:r w:rsidRPr="00756EBD">
        <w:rPr>
          <w:i/>
          <w:iCs/>
          <w:lang w:eastAsia="en-GB"/>
        </w:rPr>
        <w:t>Debt</w:t>
      </w:r>
      <w:r w:rsidRPr="00756EBD">
        <w:rPr>
          <w:i/>
          <w:iCs/>
          <w:vertAlign w:val="subscript"/>
          <w:lang w:eastAsia="en-GB"/>
        </w:rPr>
        <w:t>Priv</w:t>
      </w:r>
      <w:r w:rsidRPr="00756EBD">
        <w:rPr>
          <w:i/>
          <w:iCs/>
          <w:vertAlign w:val="superscript"/>
          <w:lang w:eastAsia="en-GB"/>
        </w:rPr>
        <w:t>DC</w:t>
      </w:r>
      <w:proofErr w:type="spellEnd"/>
      <w:r>
        <w:rPr>
          <w:lang w:eastAsia="en-GB"/>
        </w:rPr>
        <w:t xml:space="preserve"> and </w:t>
      </w:r>
      <w:proofErr w:type="spellStart"/>
      <w:r w:rsidRPr="00756EBD">
        <w:rPr>
          <w:i/>
          <w:iCs/>
          <w:lang w:eastAsia="en-GB"/>
        </w:rPr>
        <w:t>Debt</w:t>
      </w:r>
      <w:r w:rsidRPr="00756EBD">
        <w:rPr>
          <w:i/>
          <w:iCs/>
          <w:vertAlign w:val="subscript"/>
          <w:lang w:eastAsia="en-GB"/>
        </w:rPr>
        <w:t>Priv</w:t>
      </w:r>
      <w:r w:rsidRPr="00756EBD">
        <w:rPr>
          <w:i/>
          <w:iCs/>
          <w:vertAlign w:val="superscript"/>
          <w:lang w:eastAsia="en-GB"/>
        </w:rPr>
        <w:t>%GDP</w:t>
      </w:r>
      <w:proofErr w:type="spellEnd"/>
      <w:r>
        <w:rPr>
          <w:lang w:eastAsia="en-GB"/>
        </w:rPr>
        <w:t xml:space="preserve"> are already </w:t>
      </w:r>
      <w:proofErr w:type="gramStart"/>
      <w:r>
        <w:rPr>
          <w:lang w:eastAsia="en-GB"/>
        </w:rPr>
        <w:t>linked</w:t>
      </w:r>
      <w:r w:rsidR="00DF5BD3">
        <w:rPr>
          <w:lang w:eastAsia="en-GB"/>
        </w:rPr>
        <w:t>,</w:t>
      </w:r>
      <w:r>
        <w:rPr>
          <w:lang w:eastAsia="en-GB"/>
        </w:rPr>
        <w:t xml:space="preserve"> because</w:t>
      </w:r>
      <w:proofErr w:type="gramEnd"/>
      <w:r>
        <w:rPr>
          <w:lang w:eastAsia="en-GB"/>
        </w:rPr>
        <w:t xml:space="preserve"> they are derived from the same data</w:t>
      </w:r>
      <w:r w:rsidR="00DF5BD3">
        <w:rPr>
          <w:lang w:eastAsia="en-GB"/>
        </w:rPr>
        <w:t xml:space="preserve"> file</w:t>
      </w:r>
      <w:r>
        <w:rPr>
          <w:lang w:eastAsia="en-GB"/>
        </w:rPr>
        <w:t xml:space="preserve">. </w:t>
      </w:r>
      <w:r w:rsidR="00DF5BD3">
        <w:rPr>
          <w:lang w:eastAsia="en-GB"/>
        </w:rPr>
        <w:t>When variables are derived from different data files—</w:t>
      </w:r>
      <w:proofErr w:type="spellStart"/>
      <w:r w:rsidRPr="00756EBD">
        <w:rPr>
          <w:i/>
          <w:iCs/>
          <w:lang w:eastAsia="en-GB"/>
        </w:rPr>
        <w:t>Debt</w:t>
      </w:r>
      <w:r w:rsidRPr="00756EBD">
        <w:rPr>
          <w:i/>
          <w:iCs/>
          <w:vertAlign w:val="subscript"/>
          <w:lang w:eastAsia="en-GB"/>
        </w:rPr>
        <w:t>HH</w:t>
      </w:r>
      <w:r w:rsidRPr="00756EBD">
        <w:rPr>
          <w:i/>
          <w:iCs/>
          <w:vertAlign w:val="superscript"/>
          <w:lang w:eastAsia="en-GB"/>
        </w:rPr>
        <w:t>%GDP</w:t>
      </w:r>
      <w:proofErr w:type="spellEnd"/>
      <w:r>
        <w:rPr>
          <w:lang w:eastAsia="en-GB"/>
        </w:rPr>
        <w:t xml:space="preserve"> </w:t>
      </w:r>
      <w:r w:rsidR="00DF5BD3">
        <w:rPr>
          <w:lang w:eastAsia="en-GB"/>
        </w:rPr>
        <w:t>is derived from the BIS file “</w:t>
      </w:r>
      <w:r w:rsidR="00DF5BD3" w:rsidRPr="00DF5BD3">
        <w:rPr>
          <w:lang w:eastAsia="en-GB"/>
        </w:rPr>
        <w:t>WS_TC_csv_col.csv</w:t>
      </w:r>
      <w:r w:rsidR="00DF5BD3">
        <w:rPr>
          <w:lang w:eastAsia="en-GB"/>
        </w:rPr>
        <w:t>”, while</w:t>
      </w:r>
      <w:r>
        <w:rPr>
          <w:lang w:eastAsia="en-GB"/>
        </w:rPr>
        <w:t xml:space="preserve"> </w:t>
      </w:r>
      <w:r w:rsidRPr="00756EBD">
        <w:rPr>
          <w:i/>
          <w:iCs/>
          <w:lang w:eastAsia="en-GB"/>
        </w:rPr>
        <w:t>HPI</w:t>
      </w:r>
      <w:r w:rsidR="00DF5BD3">
        <w:rPr>
          <w:lang w:eastAsia="en-GB"/>
        </w:rPr>
        <w:t xml:space="preserve"> data comes from “</w:t>
      </w:r>
      <w:r w:rsidR="00DF5BD3" w:rsidRPr="00DF5BD3">
        <w:rPr>
          <w:lang w:eastAsia="en-GB"/>
        </w:rPr>
        <w:t>WS_SPP_csv_col.csv</w:t>
      </w:r>
      <w:r w:rsidR="00DF5BD3">
        <w:rPr>
          <w:lang w:eastAsia="en-GB"/>
        </w:rPr>
        <w:t>”</w:t>
      </w:r>
      <w:r>
        <w:rPr>
          <w:lang w:eastAsia="en-GB"/>
        </w:rPr>
        <w:t xml:space="preserve">, we need to link the two source Ravels. </w:t>
      </w:r>
    </w:p>
    <w:p w14:paraId="6772F105" w14:textId="6191D796" w:rsidR="00F21B52" w:rsidRDefault="00DF5BD3" w:rsidP="00346FB6">
      <w:pPr>
        <w:rPr>
          <w:lang w:eastAsia="en-GB"/>
        </w:rPr>
      </w:pPr>
      <w:r>
        <w:rPr>
          <w:lang w:eastAsia="en-GB"/>
        </w:rPr>
        <w:t>You</w:t>
      </w:r>
      <w:r w:rsidR="00756EBD">
        <w:rPr>
          <w:lang w:eastAsia="en-GB"/>
        </w:rPr>
        <w:t xml:space="preserve"> do this </w:t>
      </w:r>
      <w:r>
        <w:rPr>
          <w:lang w:eastAsia="en-GB"/>
        </w:rPr>
        <w:t xml:space="preserve">by </w:t>
      </w:r>
      <w:r w:rsidR="00756EBD">
        <w:rPr>
          <w:lang w:eastAsia="en-GB"/>
        </w:rPr>
        <w:t>attach those variables to Ravels, select</w:t>
      </w:r>
      <w:r>
        <w:rPr>
          <w:lang w:eastAsia="en-GB"/>
        </w:rPr>
        <w:t>ing</w:t>
      </w:r>
      <w:r w:rsidR="00756EBD">
        <w:rPr>
          <w:lang w:eastAsia="en-GB"/>
        </w:rPr>
        <w:t xml:space="preserve"> the two Ravels using click and drag</w:t>
      </w:r>
      <w:r w:rsidR="00B11FAB">
        <w:rPr>
          <w:lang w:eastAsia="en-GB"/>
        </w:rPr>
        <w:t>—hold the left mouse button down on the canvas and then drag the mouse until the desired Ravels are selected (they will be greyed out).T</w:t>
      </w:r>
      <w:r w:rsidR="00756EBD">
        <w:rPr>
          <w:lang w:eastAsia="en-GB"/>
        </w:rPr>
        <w:t>hen choos</w:t>
      </w:r>
      <w:r w:rsidR="00B11FAB">
        <w:rPr>
          <w:lang w:eastAsia="en-GB"/>
        </w:rPr>
        <w:t>e</w:t>
      </w:r>
      <w:r w:rsidR="00756EBD">
        <w:rPr>
          <w:lang w:eastAsia="en-GB"/>
        </w:rPr>
        <w:t xml:space="preserve"> “Link Selected Ravels” from the right-click menu</w:t>
      </w:r>
      <w:r w:rsidR="00B11FAB">
        <w:rPr>
          <w:lang w:eastAsia="en-GB"/>
        </w:rPr>
        <w:t xml:space="preserve">. If you do this without the mouse being over one of the Ravels, you will get the menu shown in </w:t>
      </w:r>
      <w:r w:rsidR="00B11FAB">
        <w:rPr>
          <w:lang w:eastAsia="en-GB"/>
        </w:rPr>
        <w:fldChar w:fldCharType="begin"/>
      </w:r>
      <w:r w:rsidR="00B11FAB">
        <w:rPr>
          <w:lang w:eastAsia="en-GB"/>
        </w:rPr>
        <w:instrText xml:space="preserve"> REF _Ref166304636 \h </w:instrText>
      </w:r>
      <w:r w:rsidR="00B11FAB">
        <w:rPr>
          <w:lang w:eastAsia="en-GB"/>
        </w:rPr>
      </w:r>
      <w:r w:rsidR="00B11FAB">
        <w:rPr>
          <w:lang w:eastAsia="en-GB"/>
        </w:rPr>
        <w:fldChar w:fldCharType="separate"/>
      </w:r>
      <w:r w:rsidR="002F5FFD">
        <w:t xml:space="preserve">Figure </w:t>
      </w:r>
      <w:r w:rsidR="002F5FFD">
        <w:rPr>
          <w:noProof/>
        </w:rPr>
        <w:t>40</w:t>
      </w:r>
      <w:r w:rsidR="00B11FAB">
        <w:rPr>
          <w:lang w:eastAsia="en-GB"/>
        </w:rPr>
        <w:fldChar w:fldCharType="end"/>
      </w:r>
      <w:r w:rsidR="00B11FAB">
        <w:rPr>
          <w:lang w:eastAsia="en-GB"/>
        </w:rPr>
        <w:t>:</w:t>
      </w:r>
    </w:p>
    <w:p w14:paraId="09E37E0D" w14:textId="77777777" w:rsidR="009F3601" w:rsidRDefault="009F3601" w:rsidP="009F3601">
      <w:pPr>
        <w:keepNext/>
      </w:pPr>
      <w:r>
        <w:rPr>
          <w:noProof/>
          <w:lang w:eastAsia="en-GB"/>
        </w:rPr>
        <w:lastRenderedPageBreak/>
        <w:drawing>
          <wp:inline distT="0" distB="0" distL="0" distR="0" wp14:anchorId="7649BB92" wp14:editId="4F90090A">
            <wp:extent cx="5724525" cy="6200775"/>
            <wp:effectExtent l="0" t="0" r="9525" b="9525"/>
            <wp:docPr id="24610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4525" cy="6200775"/>
                    </a:xfrm>
                    <a:prstGeom prst="rect">
                      <a:avLst/>
                    </a:prstGeom>
                    <a:noFill/>
                    <a:ln>
                      <a:noFill/>
                    </a:ln>
                  </pic:spPr>
                </pic:pic>
              </a:graphicData>
            </a:graphic>
          </wp:inline>
        </w:drawing>
      </w:r>
    </w:p>
    <w:p w14:paraId="3A4A0460" w14:textId="521F9949" w:rsidR="00756EBD" w:rsidRDefault="009F3601" w:rsidP="009F3601">
      <w:pPr>
        <w:pStyle w:val="Caption"/>
      </w:pPr>
      <w:bookmarkStart w:id="38" w:name="_Ref166304636"/>
      <w:r>
        <w:t xml:space="preserve">Figure </w:t>
      </w:r>
      <w:r w:rsidR="003F36E5">
        <w:fldChar w:fldCharType="begin"/>
      </w:r>
      <w:r w:rsidR="003F36E5">
        <w:instrText xml:space="preserve"> SEQ Figure \* ARABIC </w:instrText>
      </w:r>
      <w:r w:rsidR="003F36E5">
        <w:fldChar w:fldCharType="separate"/>
      </w:r>
      <w:r w:rsidR="002F5FFD">
        <w:rPr>
          <w:noProof/>
        </w:rPr>
        <w:t>40</w:t>
      </w:r>
      <w:r w:rsidR="003F36E5">
        <w:fldChar w:fldCharType="end"/>
      </w:r>
      <w:bookmarkEnd w:id="38"/>
      <w:r>
        <w:t xml:space="preserve">: </w:t>
      </w:r>
      <w:r w:rsidR="00D32D89">
        <w:t xml:space="preserve">Linking two or more Ravels </w:t>
      </w:r>
      <w:proofErr w:type="gramStart"/>
      <w:r w:rsidR="00D32D89">
        <w:t>together</w:t>
      </w:r>
      <w:proofErr w:type="gramEnd"/>
    </w:p>
    <w:p w14:paraId="316BBABD" w14:textId="0C01CADC" w:rsidR="004941DC" w:rsidRPr="004941DC" w:rsidRDefault="004941DC" w:rsidP="004941DC">
      <w:r>
        <w:t xml:space="preserve">If your mouse is hovering over one of the Ravels, you will </w:t>
      </w:r>
      <w:r w:rsidR="006B4BBF">
        <w:t>g</w:t>
      </w:r>
      <w:r>
        <w:t xml:space="preserve">et the menu shown in </w:t>
      </w:r>
      <w:r>
        <w:fldChar w:fldCharType="begin"/>
      </w:r>
      <w:r>
        <w:instrText xml:space="preserve"> REF _Ref166304833 \h </w:instrText>
      </w:r>
      <w:r>
        <w:fldChar w:fldCharType="separate"/>
      </w:r>
      <w:r w:rsidR="002F5FFD">
        <w:t xml:space="preserve">Figure </w:t>
      </w:r>
      <w:r w:rsidR="002F5FFD">
        <w:rPr>
          <w:noProof/>
        </w:rPr>
        <w:t>41</w:t>
      </w:r>
      <w:r>
        <w:fldChar w:fldCharType="end"/>
      </w:r>
      <w:r>
        <w:t>, wh</w:t>
      </w:r>
      <w:r w:rsidR="006B4BBF">
        <w:t>ere the menu item “Link specific handles”</w:t>
      </w:r>
      <w:r>
        <w:t xml:space="preserve"> gives you a more detailed capacity to control which features of the Ravels are linked.</w:t>
      </w:r>
    </w:p>
    <w:p w14:paraId="137A8F7B" w14:textId="77777777" w:rsidR="004941DC" w:rsidRDefault="004941DC" w:rsidP="004941DC">
      <w:pPr>
        <w:keepNext/>
      </w:pPr>
      <w:r w:rsidRPr="004941DC">
        <w:rPr>
          <w:noProof/>
        </w:rPr>
        <w:lastRenderedPageBreak/>
        <w:drawing>
          <wp:inline distT="0" distB="0" distL="0" distR="0" wp14:anchorId="2A7FB348" wp14:editId="25DBFC07">
            <wp:extent cx="5144218" cy="6611273"/>
            <wp:effectExtent l="0" t="0" r="0" b="0"/>
            <wp:docPr id="81490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03064" name="Picture 1" descr="A screenshot of a computer&#10;&#10;Description automatically generated"/>
                    <pic:cNvPicPr/>
                  </pic:nvPicPr>
                  <pic:blipFill>
                    <a:blip r:embed="rId205"/>
                    <a:stretch>
                      <a:fillRect/>
                    </a:stretch>
                  </pic:blipFill>
                  <pic:spPr>
                    <a:xfrm>
                      <a:off x="0" y="0"/>
                      <a:ext cx="5144218" cy="6611273"/>
                    </a:xfrm>
                    <a:prstGeom prst="rect">
                      <a:avLst/>
                    </a:prstGeom>
                  </pic:spPr>
                </pic:pic>
              </a:graphicData>
            </a:graphic>
          </wp:inline>
        </w:drawing>
      </w:r>
    </w:p>
    <w:p w14:paraId="7D27EC5D" w14:textId="5DA24417" w:rsidR="006A4A81" w:rsidRDefault="004941DC" w:rsidP="004941DC">
      <w:pPr>
        <w:pStyle w:val="Caption"/>
      </w:pPr>
      <w:bookmarkStart w:id="39" w:name="_Ref166304833"/>
      <w:r>
        <w:t xml:space="preserve">Figure </w:t>
      </w:r>
      <w:r>
        <w:fldChar w:fldCharType="begin"/>
      </w:r>
      <w:r>
        <w:instrText xml:space="preserve"> SEQ Figure \* ARABIC </w:instrText>
      </w:r>
      <w:r>
        <w:fldChar w:fldCharType="separate"/>
      </w:r>
      <w:r w:rsidR="002F5FFD">
        <w:rPr>
          <w:noProof/>
        </w:rPr>
        <w:t>41</w:t>
      </w:r>
      <w:r>
        <w:fldChar w:fldCharType="end"/>
      </w:r>
      <w:bookmarkEnd w:id="39"/>
      <w:r>
        <w:t xml:space="preserve">: Linking two or more Ravels on specific </w:t>
      </w:r>
      <w:proofErr w:type="gramStart"/>
      <w:r>
        <w:t>characteristics</w:t>
      </w:r>
      <w:proofErr w:type="gramEnd"/>
    </w:p>
    <w:p w14:paraId="067E3F95" w14:textId="167FF2AF" w:rsidR="000A09C9" w:rsidRDefault="000A09C9" w:rsidP="000A09C9">
      <w:r>
        <w:t xml:space="preserve">With </w:t>
      </w:r>
      <w:r w:rsidR="004941DC">
        <w:t>these two Ravels linked</w:t>
      </w:r>
      <w:r>
        <w:t>, the household debt to GDP ratio can be plotted against the House Price Index, as shown below.</w:t>
      </w:r>
      <w:r w:rsidR="003B601C">
        <w:t xml:space="preserve"> </w:t>
      </w:r>
      <w:r w:rsidR="003B601C">
        <w:fldChar w:fldCharType="begin"/>
      </w:r>
      <w:r w:rsidR="003B601C">
        <w:instrText xml:space="preserve"> REF _Ref166169164 \h </w:instrText>
      </w:r>
      <w:r w:rsidR="003B601C">
        <w:fldChar w:fldCharType="separate"/>
      </w:r>
      <w:r w:rsidR="002F5FFD">
        <w:t xml:space="preserve">Figure </w:t>
      </w:r>
      <w:r w:rsidR="002F5FFD">
        <w:rPr>
          <w:noProof/>
        </w:rPr>
        <w:t>42</w:t>
      </w:r>
      <w:r w:rsidR="003B601C">
        <w:fldChar w:fldCharType="end"/>
      </w:r>
      <w:r w:rsidR="003B601C">
        <w:t xml:space="preserve"> shows household debt and house price data for the USA, but if the selector dot were moved to Spain, it would show the same two data series for Spain.</w:t>
      </w:r>
    </w:p>
    <w:p w14:paraId="79597E06" w14:textId="7468B591" w:rsidR="00E15712" w:rsidRDefault="00E15712" w:rsidP="00E15712">
      <w:pPr>
        <w:keepNext/>
      </w:pPr>
      <w:r w:rsidRPr="00E15712">
        <w:rPr>
          <w:noProof/>
        </w:rPr>
        <w:lastRenderedPageBreak/>
        <w:drawing>
          <wp:inline distT="0" distB="0" distL="0" distR="0" wp14:anchorId="700A5F41" wp14:editId="62EC5386">
            <wp:extent cx="5731510" cy="4962525"/>
            <wp:effectExtent l="0" t="0" r="2540" b="9525"/>
            <wp:docPr id="17445095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9562" name=""/>
                    <pic:cNvPicPr/>
                  </pic:nvPicPr>
                  <pic:blipFill>
                    <a:blip r:embed="rId206">
                      <a:extLst>
                        <a:ext uri="{96DAC541-7B7A-43D3-8B79-37D633B846F1}">
                          <asvg:svgBlip xmlns:asvg="http://schemas.microsoft.com/office/drawing/2016/SVG/main" r:embed="rId207"/>
                        </a:ext>
                      </a:extLst>
                    </a:blip>
                    <a:stretch>
                      <a:fillRect/>
                    </a:stretch>
                  </pic:blipFill>
                  <pic:spPr>
                    <a:xfrm>
                      <a:off x="0" y="0"/>
                      <a:ext cx="5731510" cy="4962525"/>
                    </a:xfrm>
                    <a:prstGeom prst="rect">
                      <a:avLst/>
                    </a:prstGeom>
                  </pic:spPr>
                </pic:pic>
              </a:graphicData>
            </a:graphic>
          </wp:inline>
        </w:drawing>
      </w:r>
    </w:p>
    <w:p w14:paraId="58BC3F12" w14:textId="1C2EECB3" w:rsidR="000A09C9" w:rsidRDefault="00E15712" w:rsidP="00E15712">
      <w:pPr>
        <w:pStyle w:val="Caption"/>
      </w:pPr>
      <w:bookmarkStart w:id="40" w:name="_Ref166169164"/>
      <w:r>
        <w:t xml:space="preserve">Figure </w:t>
      </w:r>
      <w:r w:rsidR="003F36E5">
        <w:fldChar w:fldCharType="begin"/>
      </w:r>
      <w:r w:rsidR="003F36E5">
        <w:instrText xml:space="preserve"> SEQ Figure \* ARABIC </w:instrText>
      </w:r>
      <w:r w:rsidR="003F36E5">
        <w:fldChar w:fldCharType="separate"/>
      </w:r>
      <w:r w:rsidR="002F5FFD">
        <w:rPr>
          <w:noProof/>
        </w:rPr>
        <w:t>42</w:t>
      </w:r>
      <w:r w:rsidR="003F36E5">
        <w:fldChar w:fldCharType="end"/>
      </w:r>
      <w:bookmarkEnd w:id="40"/>
      <w:r>
        <w:t xml:space="preserve">: </w:t>
      </w:r>
      <w:r w:rsidR="00D32D89">
        <w:t>Comparing related variables from different data files.</w:t>
      </w:r>
    </w:p>
    <w:p w14:paraId="1D16F976" w14:textId="26444D4A" w:rsidR="00E15712" w:rsidRDefault="00761AE7" w:rsidP="00E15712">
      <w:pPr>
        <w:keepNext/>
      </w:pPr>
      <w:r>
        <w:fldChar w:fldCharType="begin"/>
      </w:r>
      <w:r>
        <w:instrText xml:space="preserve"> REF _Ref166169164 \h </w:instrText>
      </w:r>
      <w:r>
        <w:fldChar w:fldCharType="separate"/>
      </w:r>
      <w:r w:rsidR="002F5FFD">
        <w:t xml:space="preserve">Figure </w:t>
      </w:r>
      <w:r w:rsidR="002F5FFD">
        <w:rPr>
          <w:noProof/>
        </w:rPr>
        <w:t>42</w:t>
      </w:r>
      <w:r>
        <w:fldChar w:fldCharType="end"/>
      </w:r>
      <w:r>
        <w:t xml:space="preserve"> </w:t>
      </w:r>
      <w:r w:rsidR="0068016C">
        <w:t xml:space="preserve">illustrates a few more features of </w:t>
      </w:r>
      <w:r w:rsidR="0068016C" w:rsidRPr="00761AE7">
        <w:rPr>
          <w:i/>
          <w:iCs/>
        </w:rPr>
        <w:t>Ravel</w:t>
      </w:r>
      <w:r w:rsidR="0068016C">
        <w:t>:</w:t>
      </w:r>
    </w:p>
    <w:p w14:paraId="1A858039" w14:textId="01B4E6C3" w:rsidR="0068016C" w:rsidRDefault="0068016C" w:rsidP="0068016C">
      <w:pPr>
        <w:pStyle w:val="ListParagraph"/>
        <w:keepNext/>
        <w:numPr>
          <w:ilvl w:val="0"/>
          <w:numId w:val="4"/>
        </w:numPr>
      </w:pPr>
      <w:r>
        <w:t xml:space="preserve">The data import procedures and the calculation of GDP have been put in </w:t>
      </w:r>
      <w:r w:rsidR="00CA54F2">
        <w:rPr>
          <w:i/>
          <w:iCs/>
        </w:rPr>
        <w:t>G</w:t>
      </w:r>
      <w:r w:rsidRPr="005E18AC">
        <w:rPr>
          <w:i/>
          <w:iCs/>
        </w:rPr>
        <w:t>roups</w:t>
      </w:r>
      <w:r>
        <w:t xml:space="preserve">, to reduce clutter. A group is created by click-and-drag selecting of items, followed by using the right-click menu on the selected </w:t>
      </w:r>
      <w:r w:rsidR="007F3831">
        <w:t>widgets,</w:t>
      </w:r>
      <w:r>
        <w:t xml:space="preserve"> and choosing “Group”</w:t>
      </w:r>
      <w:r w:rsidR="00761AE7">
        <w:t xml:space="preserve">. Grouping is explained later under </w:t>
      </w:r>
      <w:r w:rsidR="00761AE7" w:rsidRPr="00761AE7">
        <w:rPr>
          <w:i/>
          <w:iCs/>
        </w:rPr>
        <w:fldChar w:fldCharType="begin"/>
      </w:r>
      <w:r w:rsidR="00761AE7" w:rsidRPr="00761AE7">
        <w:rPr>
          <w:i/>
          <w:iCs/>
        </w:rPr>
        <w:instrText xml:space="preserve"> REF _Ref166169216 \h </w:instrText>
      </w:r>
      <w:r w:rsidR="00761AE7">
        <w:rPr>
          <w:i/>
          <w:iCs/>
        </w:rPr>
        <w:instrText xml:space="preserve"> \* MERGEFORMAT </w:instrText>
      </w:r>
      <w:r w:rsidR="00761AE7" w:rsidRPr="00761AE7">
        <w:rPr>
          <w:i/>
          <w:iCs/>
        </w:rPr>
      </w:r>
      <w:r w:rsidR="00761AE7" w:rsidRPr="00761AE7">
        <w:rPr>
          <w:i/>
          <w:iCs/>
        </w:rPr>
        <w:fldChar w:fldCharType="separate"/>
      </w:r>
      <w:r w:rsidR="002F5FFD" w:rsidRPr="002F5FFD">
        <w:rPr>
          <w:i/>
          <w:iCs/>
          <w:lang w:eastAsia="en-GB"/>
        </w:rPr>
        <w:t>Organizing your Data</w:t>
      </w:r>
      <w:r w:rsidR="00761AE7" w:rsidRPr="00761AE7">
        <w:rPr>
          <w:i/>
          <w:iCs/>
        </w:rPr>
        <w:fldChar w:fldCharType="end"/>
      </w:r>
      <w:r w:rsidR="00761AE7">
        <w:t xml:space="preserve"> on page </w:t>
      </w:r>
      <w:r w:rsidR="00761AE7">
        <w:fldChar w:fldCharType="begin"/>
      </w:r>
      <w:r w:rsidR="00761AE7">
        <w:instrText xml:space="preserve"> PAGEREF _Ref166169216 \h </w:instrText>
      </w:r>
      <w:r w:rsidR="00761AE7">
        <w:fldChar w:fldCharType="separate"/>
      </w:r>
      <w:r w:rsidR="002F5FFD">
        <w:rPr>
          <w:noProof/>
        </w:rPr>
        <w:t>52</w:t>
      </w:r>
      <w:r w:rsidR="00761AE7">
        <w:fldChar w:fldCharType="end"/>
      </w:r>
      <w:r>
        <w:t>;</w:t>
      </w:r>
    </w:p>
    <w:p w14:paraId="31645741" w14:textId="269DE605" w:rsidR="0068016C" w:rsidRDefault="0068016C" w:rsidP="0068016C">
      <w:pPr>
        <w:pStyle w:val="ListParagraph"/>
        <w:keepNext/>
        <w:numPr>
          <w:ilvl w:val="0"/>
          <w:numId w:val="4"/>
        </w:numPr>
      </w:pPr>
      <w:r>
        <w:t xml:space="preserve">A calliper has been applied to the Date axis. Callipers let you select a contiguous range of information </w:t>
      </w:r>
      <w:r w:rsidR="008D1041">
        <w:t>on</w:t>
      </w:r>
      <w:r>
        <w:t xml:space="preserve"> a Ravel </w:t>
      </w:r>
      <w:r w:rsidR="008D1041">
        <w:t>axis</w:t>
      </w:r>
      <w:r w:rsidR="00200397">
        <w:t xml:space="preserve">. This is a right-click menu option which is accessible when the mouse is hovering over the </w:t>
      </w:r>
      <w:proofErr w:type="gramStart"/>
      <w:r w:rsidR="00200397">
        <w:t>axis</w:t>
      </w:r>
      <w:r>
        <w:t>;</w:t>
      </w:r>
      <w:proofErr w:type="gramEnd"/>
    </w:p>
    <w:p w14:paraId="2B6AA0E4" w14:textId="5E3C14B9" w:rsidR="0068016C" w:rsidRDefault="0068016C" w:rsidP="0068016C">
      <w:pPr>
        <w:pStyle w:val="ListParagraph"/>
        <w:keepNext/>
        <w:numPr>
          <w:ilvl w:val="0"/>
          <w:numId w:val="4"/>
        </w:numPr>
      </w:pPr>
      <w:r>
        <w:t xml:space="preserve">The variable </w:t>
      </w:r>
      <w:proofErr w:type="spellStart"/>
      <w:r w:rsidRPr="0068016C">
        <w:rPr>
          <w:i/>
          <w:iCs/>
        </w:rPr>
        <w:t>Debt</w:t>
      </w:r>
      <w:r w:rsidRPr="0068016C">
        <w:rPr>
          <w:i/>
          <w:iCs/>
          <w:vertAlign w:val="subscript"/>
        </w:rPr>
        <w:t>HH</w:t>
      </w:r>
      <w:r w:rsidRPr="0068016C">
        <w:rPr>
          <w:i/>
          <w:iCs/>
          <w:vertAlign w:val="superscript"/>
        </w:rPr>
        <w:t>%GDP</w:t>
      </w:r>
      <w:proofErr w:type="spellEnd"/>
      <w:r>
        <w:t xml:space="preserve"> has been “Flipped” on its axis. This, as usual, is a right-click menu option for almost all objects in </w:t>
      </w:r>
      <w:r w:rsidRPr="00166FA8">
        <w:rPr>
          <w:i/>
          <w:iCs/>
        </w:rPr>
        <w:t>Ravel</w:t>
      </w:r>
      <w:r w:rsidR="009A15DF">
        <w:t xml:space="preserve"> (you can also rotate any object via the Rotation field in its Edit form</w:t>
      </w:r>
      <w:proofErr w:type="gramStart"/>
      <w:r w:rsidR="009A15DF">
        <w:t>)</w:t>
      </w:r>
      <w:r>
        <w:t>;</w:t>
      </w:r>
      <w:proofErr w:type="gramEnd"/>
    </w:p>
    <w:p w14:paraId="59E5B7AF" w14:textId="4BDF01D4" w:rsidR="0068016C" w:rsidRDefault="0068016C" w:rsidP="0068016C">
      <w:pPr>
        <w:pStyle w:val="ListParagraph"/>
        <w:keepNext/>
        <w:numPr>
          <w:ilvl w:val="0"/>
          <w:numId w:val="4"/>
        </w:numPr>
      </w:pPr>
      <w:r>
        <w:t xml:space="preserve">The wire connecting the HPI Ravel to the right-hand axis on the plot has been curved. This is done by clicking on a wire and then dragging. Only one curve has been added here, but multiple curves can be added by repeating the </w:t>
      </w:r>
      <w:proofErr w:type="gramStart"/>
      <w:r>
        <w:t>process;</w:t>
      </w:r>
      <w:proofErr w:type="gramEnd"/>
    </w:p>
    <w:p w14:paraId="7A416526" w14:textId="2D2A46CF" w:rsidR="0068016C" w:rsidRDefault="0068016C" w:rsidP="0068016C">
      <w:pPr>
        <w:pStyle w:val="ListParagraph"/>
        <w:keepNext/>
        <w:numPr>
          <w:ilvl w:val="0"/>
          <w:numId w:val="4"/>
        </w:numPr>
      </w:pPr>
      <w:r>
        <w:t>A plot has been inserted; and</w:t>
      </w:r>
    </w:p>
    <w:p w14:paraId="6353462A" w14:textId="1441580F" w:rsidR="0068016C" w:rsidRDefault="0068016C" w:rsidP="0068016C">
      <w:pPr>
        <w:pStyle w:val="ListParagraph"/>
        <w:keepNext/>
        <w:numPr>
          <w:ilvl w:val="0"/>
          <w:numId w:val="4"/>
        </w:numPr>
      </w:pPr>
      <w:r>
        <w:t>The plot has been given axis labels. The form to control the appearance of plots is, as usual, a right-click menu item “Options”</w:t>
      </w:r>
      <w:r w:rsidR="00200397">
        <w:t xml:space="preserve"> (double-clicking, which is another way to </w:t>
      </w:r>
      <w:r w:rsidR="00200397">
        <w:lastRenderedPageBreak/>
        <w:t xml:space="preserve">access the Edit menu for other entities in </w:t>
      </w:r>
      <w:r w:rsidR="00200397" w:rsidRPr="00166FA8">
        <w:rPr>
          <w:i/>
          <w:iCs/>
        </w:rPr>
        <w:t>Rave</w:t>
      </w:r>
      <w:r w:rsidR="00B8707D" w:rsidRPr="00166FA8">
        <w:rPr>
          <w:i/>
          <w:iCs/>
        </w:rPr>
        <w:t>l</w:t>
      </w:r>
      <w:r w:rsidR="00200397">
        <w:t>,  brings up an enlarged version of the Plot</w:t>
      </w:r>
      <w:r w:rsidR="00B8707D">
        <w:t xml:space="preserve"> in a separate window</w:t>
      </w:r>
      <w:r w:rsidR="00200397">
        <w:t>)</w:t>
      </w:r>
      <w:r>
        <w:t>.</w:t>
      </w:r>
    </w:p>
    <w:p w14:paraId="646286F9" w14:textId="6E0AB536" w:rsidR="00E04DF9" w:rsidRDefault="00E04DF9" w:rsidP="00E04DF9">
      <w:pPr>
        <w:keepNext/>
      </w:pPr>
      <w:r>
        <w:t xml:space="preserve">The comparison </w:t>
      </w:r>
      <w:r w:rsidR="007B46B2">
        <w:t xml:space="preserve">of debt to house price data </w:t>
      </w:r>
      <w:r>
        <w:t xml:space="preserve">isn’t promising: </w:t>
      </w:r>
      <w:r w:rsidR="007B46B2">
        <w:t xml:space="preserve">US </w:t>
      </w:r>
      <w:r>
        <w:t>house prices r</w:t>
      </w:r>
      <w:r w:rsidR="000430C0">
        <w:t>o</w:t>
      </w:r>
      <w:r>
        <w:t>se with rising household debt from 1965 till 2007, and f</w:t>
      </w:r>
      <w:r w:rsidR="000430C0">
        <w:t>e</w:t>
      </w:r>
      <w:r>
        <w:t>ll with falling household debt from 2007 till 2013; but then house prices r</w:t>
      </w:r>
      <w:r w:rsidR="000430C0">
        <w:t>o</w:t>
      </w:r>
      <w:r>
        <w:t>se while household debt f</w:t>
      </w:r>
      <w:r w:rsidR="000430C0">
        <w:t>ell from 2013 onwards</w:t>
      </w:r>
      <w:r>
        <w:t>.</w:t>
      </w:r>
      <w:r w:rsidR="00DD5114">
        <w:t xml:space="preserve"> Superficially, there’s no consistent relationship.</w:t>
      </w:r>
    </w:p>
    <w:p w14:paraId="4862537F" w14:textId="57F3DF49" w:rsidR="00B405B2" w:rsidRDefault="00DD5114" w:rsidP="00B405B2">
      <w:pPr>
        <w:keepNext/>
      </w:pPr>
      <w:r>
        <w:t xml:space="preserve">However, </w:t>
      </w:r>
      <w:r w:rsidR="00166FA8">
        <w:t xml:space="preserve">some researchers argued </w:t>
      </w:r>
      <w:r>
        <w:t xml:space="preserve">during the Global Financial Crisis that it wasn’t the </w:t>
      </w:r>
      <w:r w:rsidRPr="00CA6808">
        <w:rPr>
          <w:i/>
          <w:iCs/>
        </w:rPr>
        <w:t>level</w:t>
      </w:r>
      <w:r>
        <w:t xml:space="preserve"> of household debt and house prices that are ca</w:t>
      </w:r>
      <w:r w:rsidR="00C40C86">
        <w:t xml:space="preserve">usally </w:t>
      </w:r>
      <w:r>
        <w:t xml:space="preserve">related, but </w:t>
      </w:r>
      <w:r w:rsidRPr="00194A33">
        <w:rPr>
          <w:i/>
          <w:iCs/>
        </w:rPr>
        <w:t>change in household credit</w:t>
      </w:r>
      <w:r>
        <w:t xml:space="preserve"> and </w:t>
      </w:r>
      <w:r w:rsidRPr="00194A33">
        <w:rPr>
          <w:i/>
          <w:iCs/>
        </w:rPr>
        <w:t>change in house prices</w:t>
      </w:r>
      <w:r w:rsidRPr="00DD5114">
        <w:t>.</w:t>
      </w:r>
      <w:r w:rsidR="00CA1258">
        <w:rPr>
          <w:rStyle w:val="FootnoteReference"/>
        </w:rPr>
        <w:footnoteReference w:id="5"/>
      </w:r>
    </w:p>
    <w:p w14:paraId="6050381F" w14:textId="799C22FC" w:rsidR="00452470" w:rsidRDefault="00452470" w:rsidP="00B405B2">
      <w:pPr>
        <w:keepNext/>
      </w:pPr>
      <w:r>
        <w:t xml:space="preserve">The argument is simple. Most houses are bought primarily with mortgage debt, so that change in mortgage debt is the main source of monetary demand for housing. Given how inflexible supply of housing is, </w:t>
      </w:r>
      <w:r w:rsidRPr="0057267B">
        <w:rPr>
          <w:i/>
          <w:iCs/>
        </w:rPr>
        <w:t>change in mortgage debt</w:t>
      </w:r>
      <w:r>
        <w:t xml:space="preserve"> is </w:t>
      </w:r>
      <w:r w:rsidR="0057267B">
        <w:t xml:space="preserve">therefore </w:t>
      </w:r>
      <w:r>
        <w:t xml:space="preserve">a primary determinant of the </w:t>
      </w:r>
      <w:r w:rsidRPr="0057267B">
        <w:rPr>
          <w:i/>
          <w:iCs/>
        </w:rPr>
        <w:t>level</w:t>
      </w:r>
      <w:r>
        <w:t xml:space="preserve"> of house prices. This implies a relationship between </w:t>
      </w:r>
      <w:r w:rsidRPr="00452470">
        <w:rPr>
          <w:i/>
          <w:iCs/>
        </w:rPr>
        <w:t>change in the change</w:t>
      </w:r>
      <w:r>
        <w:t xml:space="preserve"> in mortgage debt and </w:t>
      </w:r>
      <w:r w:rsidRPr="0057267B">
        <w:rPr>
          <w:i/>
          <w:iCs/>
        </w:rPr>
        <w:t>change</w:t>
      </w:r>
      <w:r>
        <w:t xml:space="preserve"> in house prices.</w:t>
      </w:r>
      <w:r w:rsidR="00BF6168">
        <w:t xml:space="preserve"> To simplify things, call the change in mortgage debt “mortgage credit”</w:t>
      </w:r>
      <w:r w:rsidR="002C4F34">
        <w:t>.</w:t>
      </w:r>
      <w:r w:rsidR="00BF6168">
        <w:t xml:space="preserve"> Biggs, </w:t>
      </w:r>
      <w:proofErr w:type="gramStart"/>
      <w:r w:rsidR="00BF6168">
        <w:t>Meyer</w:t>
      </w:r>
      <w:proofErr w:type="gramEnd"/>
      <w:r w:rsidR="00BF6168">
        <w:t xml:space="preserve"> and Pick</w:t>
      </w:r>
      <w:r w:rsidR="00E15F6D">
        <w:t>’s</w:t>
      </w:r>
      <w:r w:rsidR="00BF6168">
        <w:t xml:space="preserve"> assert</w:t>
      </w:r>
      <w:r w:rsidR="00E15F6D">
        <w:t>ion is</w:t>
      </w:r>
      <w:r w:rsidR="00BF6168">
        <w:t xml:space="preserve"> that the main factor causing change in house prices </w:t>
      </w:r>
      <w:r w:rsidR="00E15F6D">
        <w:t>is</w:t>
      </w:r>
      <w:r w:rsidR="00BF6168">
        <w:t xml:space="preserve"> </w:t>
      </w:r>
      <w:r w:rsidR="00BF6168" w:rsidRPr="002C4F34">
        <w:rPr>
          <w:i/>
          <w:iCs/>
        </w:rPr>
        <w:t>change in mortgage credit</w:t>
      </w:r>
      <w:r w:rsidR="00BF6168">
        <w:t>.</w:t>
      </w:r>
    </w:p>
    <w:p w14:paraId="0448CE7D" w14:textId="673270C8" w:rsidR="00452470" w:rsidRDefault="008C100F" w:rsidP="008C100F">
      <w:pPr>
        <w:keepNext/>
      </w:pPr>
      <w:r>
        <w:t xml:space="preserve">The </w:t>
      </w:r>
      <w:r w:rsidRPr="002C4F34">
        <w:rPr>
          <w:i/>
          <w:iCs/>
        </w:rPr>
        <w:t>BIS</w:t>
      </w:r>
      <w:r>
        <w:t xml:space="preserve"> doesn’t supply data on mortgage debt, but </w:t>
      </w:r>
      <w:r w:rsidR="00A622DC">
        <w:t xml:space="preserve"> </w:t>
      </w:r>
      <w:r w:rsidR="00452470">
        <w:t>most of household debt is actually mortgage debt, and unsecured household debt (mainly credit card</w:t>
      </w:r>
      <w:r w:rsidR="005E7C3C">
        <w:t>s</w:t>
      </w:r>
      <w:r w:rsidR="00116E96">
        <w:t xml:space="preserve"> and car loans</w:t>
      </w:r>
      <w:r w:rsidR="00452470">
        <w:t>) is a relatively stable share of GDP</w:t>
      </w:r>
      <w:r>
        <w:t>.</w:t>
      </w:r>
      <w:r w:rsidR="00452470">
        <w:t xml:space="preserve"> </w:t>
      </w:r>
      <w:r>
        <w:t>H</w:t>
      </w:r>
      <w:r w:rsidR="00452470">
        <w:t xml:space="preserve">ousehold </w:t>
      </w:r>
      <w:r>
        <w:t>debt can therefore be used as a proxy for mortgage debt here.</w:t>
      </w:r>
    </w:p>
    <w:p w14:paraId="531245DA" w14:textId="4D6C6387" w:rsidR="00134167" w:rsidRDefault="001862FE" w:rsidP="00B405B2">
      <w:pPr>
        <w:keepNext/>
      </w:pPr>
      <w:r>
        <w:t xml:space="preserve">To check this theory out, we need to derive credit—the change in debt—from the debt data. This uses the </w:t>
      </w:r>
      <w:r w:rsidR="00134167">
        <w:t>backward difference</w:t>
      </w:r>
      <w:r>
        <w:t xml:space="preserve"> operator </w:t>
      </w:r>
      <w:r w:rsidR="00134167" w:rsidRPr="00134167">
        <w:rPr>
          <w:noProof/>
        </w:rPr>
        <w:drawing>
          <wp:inline distT="0" distB="0" distL="0" distR="0" wp14:anchorId="417DD79C" wp14:editId="13C54D0C">
            <wp:extent cx="352425" cy="333375"/>
            <wp:effectExtent l="0" t="0" r="9525" b="9525"/>
            <wp:docPr id="12768667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66788" name=""/>
                    <pic:cNvPicPr/>
                  </pic:nvPicPr>
                  <pic:blipFill>
                    <a:blip r:embed="rId164">
                      <a:extLst>
                        <a:ext uri="{96DAC541-7B7A-43D3-8B79-37D633B846F1}">
                          <asvg:svgBlip xmlns:asvg="http://schemas.microsoft.com/office/drawing/2016/SVG/main" r:embed="rId165"/>
                        </a:ext>
                      </a:extLst>
                    </a:blip>
                    <a:stretch>
                      <a:fillRect/>
                    </a:stretch>
                  </pic:blipFill>
                  <pic:spPr>
                    <a:xfrm>
                      <a:off x="0" y="0"/>
                      <a:ext cx="352425" cy="333375"/>
                    </a:xfrm>
                    <a:prstGeom prst="rect">
                      <a:avLst/>
                    </a:prstGeom>
                  </pic:spPr>
                </pic:pic>
              </a:graphicData>
            </a:graphic>
          </wp:inline>
        </w:drawing>
      </w:r>
      <w:r w:rsidR="004D36D7">
        <w:t xml:space="preserve">, which is on the Scan </w:t>
      </w:r>
      <w:r w:rsidR="00134167" w:rsidRPr="00134167">
        <w:rPr>
          <w:noProof/>
        </w:rPr>
        <w:drawing>
          <wp:inline distT="0" distB="0" distL="0" distR="0" wp14:anchorId="6D414266" wp14:editId="7B9D316C">
            <wp:extent cx="352425" cy="333375"/>
            <wp:effectExtent l="0" t="0" r="9525" b="9525"/>
            <wp:docPr id="18103296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9630" name=""/>
                    <pic:cNvPicPr/>
                  </pic:nvPicPr>
                  <pic:blipFill>
                    <a:blip r:embed="rId160">
                      <a:extLst>
                        <a:ext uri="{96DAC541-7B7A-43D3-8B79-37D633B846F1}">
                          <asvg:svgBlip xmlns:asvg="http://schemas.microsoft.com/office/drawing/2016/SVG/main" r:embed="rId161"/>
                        </a:ext>
                      </a:extLst>
                    </a:blip>
                    <a:stretch>
                      <a:fillRect/>
                    </a:stretch>
                  </pic:blipFill>
                  <pic:spPr>
                    <a:xfrm>
                      <a:off x="0" y="0"/>
                      <a:ext cx="352425" cy="333375"/>
                    </a:xfrm>
                    <a:prstGeom prst="rect">
                      <a:avLst/>
                    </a:prstGeom>
                  </pic:spPr>
                </pic:pic>
              </a:graphicData>
            </a:graphic>
          </wp:inline>
        </w:drawing>
      </w:r>
      <w:r w:rsidR="00134167" w:rsidRPr="00134167">
        <w:rPr>
          <w:noProof/>
        </w:rPr>
        <w:t xml:space="preserve"> </w:t>
      </w:r>
      <w:r w:rsidR="004D36D7">
        <w:t xml:space="preserve"> menu. The next figure shows the steps in using this operator</w:t>
      </w:r>
      <w:r w:rsidR="00475C4A">
        <w:t>.</w:t>
      </w:r>
    </w:p>
    <w:p w14:paraId="3BB61E56" w14:textId="74AD313B" w:rsidR="00452470" w:rsidRDefault="004D36D7" w:rsidP="00B405B2">
      <w:pPr>
        <w:keepNext/>
      </w:pPr>
      <w:r>
        <w:t xml:space="preserve"> Firstly, the variable </w:t>
      </w:r>
      <w:proofErr w:type="spellStart"/>
      <w:r w:rsidRPr="004D36D7">
        <w:rPr>
          <w:i/>
          <w:iCs/>
        </w:rPr>
        <w:t>Debt</w:t>
      </w:r>
      <w:r w:rsidRPr="004D36D7">
        <w:rPr>
          <w:i/>
          <w:iCs/>
          <w:vertAlign w:val="subscript"/>
        </w:rPr>
        <w:t>HH</w:t>
      </w:r>
      <w:r w:rsidRPr="004D36D7">
        <w:rPr>
          <w:i/>
          <w:iCs/>
          <w:vertAlign w:val="superscript"/>
        </w:rPr>
        <w:t>DC</w:t>
      </w:r>
      <w:proofErr w:type="spellEnd"/>
      <w:r>
        <w:t xml:space="preserve"> is attached to </w:t>
      </w:r>
      <w:r w:rsidR="009D22B3">
        <w:t>the Delta-minus operator’s</w:t>
      </w:r>
      <w:r>
        <w:t xml:space="preserve"> input port</w:t>
      </w:r>
      <w:r w:rsidR="009D22B3">
        <w:t>.</w:t>
      </w:r>
      <w:r>
        <w:t xml:space="preserve"> </w:t>
      </w:r>
      <w:r w:rsidR="009D22B3">
        <w:t>N</w:t>
      </w:r>
      <w:r>
        <w:t xml:space="preserve">ext, the Edit menu for the Delta operator is activated from the right-click menu, and the operator is applied to the Date dimension; the operator is given the argument 4, which tells the program to compare </w:t>
      </w:r>
      <w:r>
        <w:lastRenderedPageBreak/>
        <w:t xml:space="preserve">the value now to the value four quarters </w:t>
      </w:r>
      <w:r w:rsidR="00E15F6D">
        <w:t>earlier</w:t>
      </w:r>
      <w:r>
        <w:t xml:space="preserve"> (which is one year)</w:t>
      </w:r>
      <w:r w:rsidR="00E15F6D">
        <w:t>.</w:t>
      </w:r>
      <w:r>
        <w:t xml:space="preserve"> </w:t>
      </w:r>
      <w:r w:rsidR="00E15F6D">
        <w:t>F</w:t>
      </w:r>
      <w:r>
        <w:t>inally</w:t>
      </w:r>
      <w:r w:rsidR="009D22B3">
        <w:t xml:space="preserve">, the value of this calculation—for multiple countries and quarters—is </w:t>
      </w:r>
      <w:r>
        <w:t xml:space="preserve">assigned to the new variable </w:t>
      </w:r>
      <w:proofErr w:type="spellStart"/>
      <w:r w:rsidRPr="004D36D7">
        <w:rPr>
          <w:i/>
          <w:iCs/>
        </w:rPr>
        <w:t>Credit</w:t>
      </w:r>
      <w:r w:rsidRPr="004D36D7">
        <w:rPr>
          <w:i/>
          <w:iCs/>
          <w:vertAlign w:val="subscript"/>
        </w:rPr>
        <w:t>HH</w:t>
      </w:r>
      <w:r w:rsidRPr="004D36D7">
        <w:rPr>
          <w:i/>
          <w:iCs/>
          <w:vertAlign w:val="superscript"/>
        </w:rPr>
        <w:t>DC</w:t>
      </w:r>
      <w:proofErr w:type="spellEnd"/>
      <w:r>
        <w:t>.</w:t>
      </w:r>
    </w:p>
    <w:p w14:paraId="341EE151" w14:textId="7EFDFEED" w:rsidR="009D22B3" w:rsidRDefault="009D22B3" w:rsidP="00B405B2">
      <w:pPr>
        <w:keepNext/>
      </w:pPr>
      <w:r>
        <w:t xml:space="preserve">The same process is repeated to get change in household credit, and finally this variable is divided by GDP to produce </w:t>
      </w:r>
      <w:r w:rsidRPr="009D22B3">
        <w:rPr>
          <w:rFonts w:ascii="Symbol" w:hAnsi="Symbol"/>
        </w:rPr>
        <w:t>D</w:t>
      </w:r>
      <w:proofErr w:type="spellStart"/>
      <w:r>
        <w:t>Credit</w:t>
      </w:r>
      <w:r w:rsidRPr="009D22B3">
        <w:rPr>
          <w:vertAlign w:val="subscript"/>
        </w:rPr>
        <w:t>HH</w:t>
      </w:r>
      <w:r w:rsidRPr="009D22B3">
        <w:rPr>
          <w:vertAlign w:val="superscript"/>
        </w:rPr>
        <w:t>%GDP</w:t>
      </w:r>
      <w:proofErr w:type="spellEnd"/>
      <w:r>
        <w:t xml:space="preserve">: see </w:t>
      </w:r>
      <w:r>
        <w:fldChar w:fldCharType="begin"/>
      </w:r>
      <w:r>
        <w:instrText xml:space="preserve"> REF _Ref166323059 \h </w:instrText>
      </w:r>
      <w:r>
        <w:fldChar w:fldCharType="separate"/>
      </w:r>
      <w:r w:rsidR="002F5FFD">
        <w:t xml:space="preserve">Figure </w:t>
      </w:r>
      <w:r w:rsidR="002F5FFD">
        <w:rPr>
          <w:noProof/>
        </w:rPr>
        <w:t>43</w:t>
      </w:r>
      <w:r>
        <w:fldChar w:fldCharType="end"/>
      </w:r>
      <w:r>
        <w:t>.</w:t>
      </w:r>
    </w:p>
    <w:p w14:paraId="51EA2570" w14:textId="405CE6DA" w:rsidR="00C94C43" w:rsidRDefault="009D22B3" w:rsidP="00C94C43">
      <w:pPr>
        <w:keepNext/>
      </w:pPr>
      <w:r w:rsidRPr="009D22B3">
        <w:rPr>
          <w:noProof/>
        </w:rPr>
        <w:drawing>
          <wp:inline distT="0" distB="0" distL="0" distR="0" wp14:anchorId="471108C5" wp14:editId="5EEBA29C">
            <wp:extent cx="5731510" cy="4513580"/>
            <wp:effectExtent l="0" t="0" r="2540" b="1270"/>
            <wp:docPr id="12020685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8553" name=""/>
                    <pic:cNvPicPr/>
                  </pic:nvPicPr>
                  <pic:blipFill>
                    <a:blip r:embed="rId208">
                      <a:extLst>
                        <a:ext uri="{96DAC541-7B7A-43D3-8B79-37D633B846F1}">
                          <asvg:svgBlip xmlns:asvg="http://schemas.microsoft.com/office/drawing/2016/SVG/main" r:embed="rId209"/>
                        </a:ext>
                      </a:extLst>
                    </a:blip>
                    <a:stretch>
                      <a:fillRect/>
                    </a:stretch>
                  </pic:blipFill>
                  <pic:spPr>
                    <a:xfrm>
                      <a:off x="0" y="0"/>
                      <a:ext cx="5731510" cy="4513580"/>
                    </a:xfrm>
                    <a:prstGeom prst="rect">
                      <a:avLst/>
                    </a:prstGeom>
                  </pic:spPr>
                </pic:pic>
              </a:graphicData>
            </a:graphic>
          </wp:inline>
        </w:drawing>
      </w:r>
    </w:p>
    <w:p w14:paraId="3650CD55" w14:textId="59A9B3AE" w:rsidR="004D36D7" w:rsidRDefault="00C94C43" w:rsidP="00C94C43">
      <w:pPr>
        <w:pStyle w:val="Caption"/>
      </w:pPr>
      <w:bookmarkStart w:id="41" w:name="_Ref166323059"/>
      <w:r>
        <w:t xml:space="preserve">Figure </w:t>
      </w:r>
      <w:r w:rsidR="003F36E5">
        <w:fldChar w:fldCharType="begin"/>
      </w:r>
      <w:r w:rsidR="003F36E5">
        <w:instrText xml:space="preserve"> SEQ Figure \* ARABIC </w:instrText>
      </w:r>
      <w:r w:rsidR="003F36E5">
        <w:fldChar w:fldCharType="separate"/>
      </w:r>
      <w:r w:rsidR="002F5FFD">
        <w:rPr>
          <w:noProof/>
        </w:rPr>
        <w:t>43</w:t>
      </w:r>
      <w:r w:rsidR="003F36E5">
        <w:fldChar w:fldCharType="end"/>
      </w:r>
      <w:bookmarkEnd w:id="41"/>
      <w:r>
        <w:t xml:space="preserve">: </w:t>
      </w:r>
      <w:r w:rsidR="00D32D89">
        <w:t xml:space="preserve">Using the Difference (“Delta”) </w:t>
      </w:r>
      <w:proofErr w:type="gramStart"/>
      <w:r w:rsidR="00D32D89">
        <w:t>operator</w:t>
      </w:r>
      <w:proofErr w:type="gramEnd"/>
    </w:p>
    <w:p w14:paraId="0D7F0FAD" w14:textId="15EBB195" w:rsidR="001D199C" w:rsidRDefault="001D199C" w:rsidP="001D199C">
      <w:r>
        <w:t>We can now compare this variable to change in house prices</w:t>
      </w:r>
      <w:r w:rsidR="00683030">
        <w:t>.</w:t>
      </w:r>
      <w:r w:rsidR="00001ED3">
        <w:t xml:space="preserve"> The relationship between changes in household credit and changes in house prices is obvious</w:t>
      </w:r>
      <w:r w:rsidR="002D56E3">
        <w:t xml:space="preserve"> in </w:t>
      </w:r>
      <w:r w:rsidR="002D56E3">
        <w:fldChar w:fldCharType="begin"/>
      </w:r>
      <w:r w:rsidR="002D56E3">
        <w:instrText xml:space="preserve"> REF _Ref166326436 \h </w:instrText>
      </w:r>
      <w:r w:rsidR="002D56E3">
        <w:fldChar w:fldCharType="separate"/>
      </w:r>
      <w:r w:rsidR="002F5FFD">
        <w:t xml:space="preserve">Figure </w:t>
      </w:r>
      <w:r w:rsidR="002F5FFD">
        <w:rPr>
          <w:noProof/>
        </w:rPr>
        <w:t>44</w:t>
      </w:r>
      <w:r w:rsidR="002D56E3">
        <w:fldChar w:fldCharType="end"/>
      </w:r>
      <w:r w:rsidR="00001ED3">
        <w:t>.</w:t>
      </w:r>
    </w:p>
    <w:p w14:paraId="3022F7FA" w14:textId="1120CF03" w:rsidR="002D56E3" w:rsidRDefault="002D56E3" w:rsidP="001D199C">
      <w:r>
        <w:t xml:space="preserve">There are currently two difference operators in </w:t>
      </w:r>
      <w:r w:rsidRPr="002D56E3">
        <w:rPr>
          <w:i/>
          <w:iCs/>
        </w:rPr>
        <w:t>Ravel</w:t>
      </w:r>
      <w:r>
        <w:t xml:space="preserve">: the backward difference operator </w:t>
      </w:r>
      <w:r w:rsidRPr="00134167">
        <w:rPr>
          <w:noProof/>
        </w:rPr>
        <w:drawing>
          <wp:inline distT="0" distB="0" distL="0" distR="0" wp14:anchorId="7053EA7C" wp14:editId="5E577ADA">
            <wp:extent cx="352425" cy="333375"/>
            <wp:effectExtent l="0" t="0" r="9525" b="9525"/>
            <wp:docPr id="20713402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66788" name=""/>
                    <pic:cNvPicPr/>
                  </pic:nvPicPr>
                  <pic:blipFill>
                    <a:blip r:embed="rId164">
                      <a:extLst>
                        <a:ext uri="{96DAC541-7B7A-43D3-8B79-37D633B846F1}">
                          <asvg:svgBlip xmlns:asvg="http://schemas.microsoft.com/office/drawing/2016/SVG/main" r:embed="rId165"/>
                        </a:ext>
                      </a:extLst>
                    </a:blip>
                    <a:stretch>
                      <a:fillRect/>
                    </a:stretch>
                  </pic:blipFill>
                  <pic:spPr>
                    <a:xfrm>
                      <a:off x="0" y="0"/>
                      <a:ext cx="352425" cy="333375"/>
                    </a:xfrm>
                    <a:prstGeom prst="rect">
                      <a:avLst/>
                    </a:prstGeom>
                  </pic:spPr>
                </pic:pic>
              </a:graphicData>
            </a:graphic>
          </wp:inline>
        </w:drawing>
      </w:r>
      <w:r>
        <w:t xml:space="preserve"> used here, and the forward difference operator </w:t>
      </w:r>
      <w:r>
        <w:rPr>
          <w:noProof/>
        </w:rPr>
        <w:drawing>
          <wp:inline distT="0" distB="0" distL="0" distR="0" wp14:anchorId="157C6D17" wp14:editId="6171BDA1">
            <wp:extent cx="352425" cy="333375"/>
            <wp:effectExtent l="0" t="0" r="9525" b="9525"/>
            <wp:docPr id="13904581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81011" name=""/>
                    <pic:cNvPicPr/>
                  </pic:nvPicPr>
                  <pic:blipFill>
                    <a:blip r:embed="rId166">
                      <a:extLst>
                        <a:ext uri="{96DAC541-7B7A-43D3-8B79-37D633B846F1}">
                          <asvg:svgBlip xmlns:asvg="http://schemas.microsoft.com/office/drawing/2016/SVG/main" r:embed="rId167"/>
                        </a:ext>
                      </a:extLst>
                    </a:blip>
                    <a:stretch>
                      <a:fillRect/>
                    </a:stretch>
                  </pic:blipFill>
                  <pic:spPr>
                    <a:xfrm>
                      <a:off x="0" y="0"/>
                      <a:ext cx="352425" cy="333375"/>
                    </a:xfrm>
                    <a:prstGeom prst="rect">
                      <a:avLst/>
                    </a:prstGeom>
                  </pic:spPr>
                </pic:pic>
              </a:graphicData>
            </a:graphic>
          </wp:inline>
        </w:drawing>
      </w:r>
      <w:r>
        <w:t>. Future releases of Ravel will include time-based difference operators, where the change is specified in terms of date units (day, month, quarter, year) rather than the number of data intervals.</w:t>
      </w:r>
    </w:p>
    <w:p w14:paraId="5CEA38F5" w14:textId="77777777" w:rsidR="00001ED3" w:rsidRDefault="00001ED3" w:rsidP="00001ED3">
      <w:pPr>
        <w:keepNext/>
      </w:pPr>
      <w:r w:rsidRPr="00001ED3">
        <w:rPr>
          <w:noProof/>
        </w:rPr>
        <w:lastRenderedPageBreak/>
        <w:drawing>
          <wp:inline distT="0" distB="0" distL="0" distR="0" wp14:anchorId="1ADCAFA9" wp14:editId="4EAC3438">
            <wp:extent cx="5731510" cy="6654800"/>
            <wp:effectExtent l="0" t="0" r="2540" b="0"/>
            <wp:docPr id="8394156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5630" name=""/>
                    <pic:cNvPicPr/>
                  </pic:nvPicPr>
                  <pic:blipFill>
                    <a:blip r:embed="rId210">
                      <a:extLst>
                        <a:ext uri="{96DAC541-7B7A-43D3-8B79-37D633B846F1}">
                          <asvg:svgBlip xmlns:asvg="http://schemas.microsoft.com/office/drawing/2016/SVG/main" r:embed="rId211"/>
                        </a:ext>
                      </a:extLst>
                    </a:blip>
                    <a:stretch>
                      <a:fillRect/>
                    </a:stretch>
                  </pic:blipFill>
                  <pic:spPr>
                    <a:xfrm>
                      <a:off x="0" y="0"/>
                      <a:ext cx="5731510" cy="6654800"/>
                    </a:xfrm>
                    <a:prstGeom prst="rect">
                      <a:avLst/>
                    </a:prstGeom>
                  </pic:spPr>
                </pic:pic>
              </a:graphicData>
            </a:graphic>
          </wp:inline>
        </w:drawing>
      </w:r>
    </w:p>
    <w:p w14:paraId="4DBF6E85" w14:textId="00CFBA0D" w:rsidR="00683030" w:rsidRDefault="00001ED3" w:rsidP="00001ED3">
      <w:pPr>
        <w:pStyle w:val="Caption"/>
      </w:pPr>
      <w:bookmarkStart w:id="42" w:name="_Ref166326436"/>
      <w:r>
        <w:t xml:space="preserve">Figure </w:t>
      </w:r>
      <w:r w:rsidR="003F36E5">
        <w:fldChar w:fldCharType="begin"/>
      </w:r>
      <w:r w:rsidR="003F36E5">
        <w:instrText xml:space="preserve"> SEQ Figure \* ARABIC </w:instrText>
      </w:r>
      <w:r w:rsidR="003F36E5">
        <w:fldChar w:fldCharType="separate"/>
      </w:r>
      <w:r w:rsidR="002F5FFD">
        <w:rPr>
          <w:noProof/>
        </w:rPr>
        <w:t>44</w:t>
      </w:r>
      <w:r w:rsidR="003F36E5">
        <w:fldChar w:fldCharType="end"/>
      </w:r>
      <w:bookmarkEnd w:id="42"/>
      <w:r>
        <w:t xml:space="preserve">: </w:t>
      </w:r>
      <w:r w:rsidR="00D32D89">
        <w:t xml:space="preserve">Finding relationships in your data using </w:t>
      </w:r>
      <w:proofErr w:type="gramStart"/>
      <w:r w:rsidR="00D32D89">
        <w:t>Ravel</w:t>
      </w:r>
      <w:proofErr w:type="gramEnd"/>
    </w:p>
    <w:p w14:paraId="10CFA3C1" w14:textId="47D27ADD" w:rsidR="001D199C" w:rsidRDefault="007D0887" w:rsidP="001D199C">
      <w:r>
        <w:t>The figure above shows the results for the USA, but Ravel has calculated these results for every country in the BIS database.</w:t>
      </w:r>
      <w:r w:rsidR="006A2846">
        <w:t xml:space="preserve"> The</w:t>
      </w:r>
      <w:r w:rsidR="00D62A9C">
        <w:t>se</w:t>
      </w:r>
      <w:r w:rsidR="006A2846">
        <w:t xml:space="preserve"> simple and easily read equations in this Ravel take the place of tens of thousands of obscure and difficult to read cell reference formulas in a program like Excel.</w:t>
      </w:r>
    </w:p>
    <w:p w14:paraId="70C47FEE" w14:textId="75529503" w:rsidR="000338FE" w:rsidRDefault="00F60005" w:rsidP="007806BA">
      <w:pPr>
        <w:pStyle w:val="Heading1"/>
      </w:pPr>
      <w:bookmarkStart w:id="43" w:name="_Toc166998217"/>
      <w:r>
        <w:t>Creating</w:t>
      </w:r>
      <w:r w:rsidR="00205995">
        <w:t xml:space="preserve"> </w:t>
      </w:r>
      <w:r w:rsidR="000338FE">
        <w:t xml:space="preserve">Hypothetical Data </w:t>
      </w:r>
      <w:r w:rsidR="00205995">
        <w:t>Using</w:t>
      </w:r>
      <w:r w:rsidR="000338FE">
        <w:t xml:space="preserve"> Parameters</w:t>
      </w:r>
      <w:bookmarkEnd w:id="43"/>
    </w:p>
    <w:p w14:paraId="3A5CA959" w14:textId="71833FF9" w:rsidR="000338FE" w:rsidRDefault="000338FE" w:rsidP="000338FE">
      <w:r>
        <w:t xml:space="preserve">Thus far we have used </w:t>
      </w:r>
      <w:r w:rsidRPr="000338FE">
        <w:rPr>
          <w:i/>
          <w:iCs/>
        </w:rPr>
        <w:t>Ravel</w:t>
      </w:r>
      <w:r>
        <w:t xml:space="preserve"> to explore existing data. But there can also be hypothetical data, as in breakeven analysis for sales planning: given estimated costs of production, at what level of </w:t>
      </w:r>
      <w:r>
        <w:lastRenderedPageBreak/>
        <w:t xml:space="preserve">sales will a hypothetical new product become profitable? The capacity to do this with spreadsheets was a major factor in the popularity of the first ever spreadsheet program, </w:t>
      </w:r>
      <w:proofErr w:type="spellStart"/>
      <w:r w:rsidRPr="00F153A0">
        <w:rPr>
          <w:i/>
          <w:iCs/>
        </w:rPr>
        <w:t>Visicalc</w:t>
      </w:r>
      <w:proofErr w:type="spellEnd"/>
      <w:r>
        <w:t>.</w:t>
      </w:r>
    </w:p>
    <w:p w14:paraId="7810EC6A" w14:textId="7C2B95B6" w:rsidR="000338FE" w:rsidRDefault="00F153A0" w:rsidP="000338FE">
      <w:r w:rsidRPr="006676F2">
        <w:rPr>
          <w:i/>
          <w:iCs/>
        </w:rPr>
        <w:t>Ravel</w:t>
      </w:r>
      <w:r>
        <w:t xml:space="preserve"> can enable the same analysis using </w:t>
      </w:r>
      <w:r w:rsidRPr="00F153A0">
        <w:rPr>
          <w:i/>
          <w:iCs/>
        </w:rPr>
        <w:t>parameters</w:t>
      </w:r>
      <w:r>
        <w:t xml:space="preserve">. Thus far the only parameter we have encountered is </w:t>
      </w:r>
      <w:proofErr w:type="spellStart"/>
      <w:r w:rsidRPr="00296A6F">
        <w:rPr>
          <w:i/>
          <w:iCs/>
        </w:rPr>
        <w:t>dataImport</w:t>
      </w:r>
      <w:proofErr w:type="spellEnd"/>
      <w:r>
        <w:t>, which loads an external CSV data file.</w:t>
      </w:r>
      <w:r w:rsidR="00296A6F">
        <w:t xml:space="preserve"> </w:t>
      </w:r>
      <w:r w:rsidR="00296A6F" w:rsidRPr="006676F2">
        <w:rPr>
          <w:i/>
          <w:iCs/>
        </w:rPr>
        <w:t>Ravel</w:t>
      </w:r>
      <w:r w:rsidR="00296A6F">
        <w:t xml:space="preserve"> also enables parameters to contain a user-specified number, the value of a variable, or several number-generating functions: </w:t>
      </w:r>
      <w:r w:rsidR="00296A6F" w:rsidRPr="00296A6F">
        <w:rPr>
          <w:i/>
          <w:iCs/>
        </w:rPr>
        <w:t>iota</w:t>
      </w:r>
      <w:r w:rsidR="00296A6F">
        <w:t xml:space="preserve">, </w:t>
      </w:r>
      <w:r w:rsidR="00296A6F" w:rsidRPr="00296A6F">
        <w:rPr>
          <w:i/>
          <w:iCs/>
        </w:rPr>
        <w:t>one</w:t>
      </w:r>
      <w:r w:rsidR="00296A6F">
        <w:t xml:space="preserve">, </w:t>
      </w:r>
      <w:r w:rsidR="00296A6F" w:rsidRPr="00296A6F">
        <w:rPr>
          <w:i/>
          <w:iCs/>
        </w:rPr>
        <w:t>zero</w:t>
      </w:r>
      <w:r w:rsidR="00296A6F">
        <w:t xml:space="preserve">, </w:t>
      </w:r>
      <w:r w:rsidR="00296A6F" w:rsidRPr="00296A6F">
        <w:rPr>
          <w:i/>
          <w:iCs/>
        </w:rPr>
        <w:t>eye</w:t>
      </w:r>
      <w:r w:rsidR="00296A6F">
        <w:t xml:space="preserve">, and </w:t>
      </w:r>
      <w:r w:rsidR="00296A6F" w:rsidRPr="00296A6F">
        <w:rPr>
          <w:i/>
          <w:iCs/>
        </w:rPr>
        <w:t>rand</w:t>
      </w:r>
      <w:r w:rsidR="00296A6F">
        <w:t>.</w:t>
      </w:r>
      <w:r w:rsidR="00C9279E">
        <w:t xml:space="preserve"> </w:t>
      </w:r>
      <w:r w:rsidR="00C9279E">
        <w:fldChar w:fldCharType="begin"/>
      </w:r>
      <w:r w:rsidR="00C9279E">
        <w:instrText xml:space="preserve"> REF _Ref166334509 \h </w:instrText>
      </w:r>
      <w:r w:rsidR="00C9279E">
        <w:fldChar w:fldCharType="separate"/>
      </w:r>
      <w:r w:rsidR="002F5FFD">
        <w:t xml:space="preserve">Figure </w:t>
      </w:r>
      <w:r w:rsidR="002F5FFD">
        <w:rPr>
          <w:noProof/>
        </w:rPr>
        <w:t>45</w:t>
      </w:r>
      <w:r w:rsidR="00C9279E">
        <w:fldChar w:fldCharType="end"/>
      </w:r>
      <w:r w:rsidR="00C9279E">
        <w:t xml:space="preserve"> shows the variable/parameter definition form with the drop-down menu of different parameter types.</w:t>
      </w:r>
    </w:p>
    <w:p w14:paraId="7263B0AD" w14:textId="77777777" w:rsidR="00296A6F" w:rsidRDefault="00C67AEB" w:rsidP="00296A6F">
      <w:pPr>
        <w:keepNext/>
      </w:pPr>
      <w:r w:rsidRPr="00C67AEB">
        <w:rPr>
          <w:noProof/>
        </w:rPr>
        <w:drawing>
          <wp:inline distT="0" distB="0" distL="0" distR="0" wp14:anchorId="204864BB" wp14:editId="0F21978E">
            <wp:extent cx="3695530" cy="5000264"/>
            <wp:effectExtent l="0" t="0" r="635" b="0"/>
            <wp:docPr id="182253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3428" name="Picture 1" descr="A screenshot of a computer&#10;&#10;Description automatically generated"/>
                    <pic:cNvPicPr/>
                  </pic:nvPicPr>
                  <pic:blipFill>
                    <a:blip r:embed="rId212"/>
                    <a:stretch>
                      <a:fillRect/>
                    </a:stretch>
                  </pic:blipFill>
                  <pic:spPr>
                    <a:xfrm>
                      <a:off x="0" y="0"/>
                      <a:ext cx="3701902" cy="5008885"/>
                    </a:xfrm>
                    <a:prstGeom prst="rect">
                      <a:avLst/>
                    </a:prstGeom>
                  </pic:spPr>
                </pic:pic>
              </a:graphicData>
            </a:graphic>
          </wp:inline>
        </w:drawing>
      </w:r>
    </w:p>
    <w:p w14:paraId="3A613E42" w14:textId="037C4C5D" w:rsidR="00C67AEB" w:rsidRDefault="00296A6F" w:rsidP="00296A6F">
      <w:pPr>
        <w:pStyle w:val="Caption"/>
        <w:rPr>
          <w:noProof/>
        </w:rPr>
      </w:pPr>
      <w:bookmarkStart w:id="44" w:name="_Ref166334509"/>
      <w:r>
        <w:t xml:space="preserve">Figure </w:t>
      </w:r>
      <w:r>
        <w:fldChar w:fldCharType="begin"/>
      </w:r>
      <w:r>
        <w:instrText xml:space="preserve"> SEQ Figure \* ARABIC </w:instrText>
      </w:r>
      <w:r>
        <w:fldChar w:fldCharType="separate"/>
      </w:r>
      <w:r w:rsidR="002F5FFD">
        <w:rPr>
          <w:noProof/>
        </w:rPr>
        <w:t>45</w:t>
      </w:r>
      <w:r>
        <w:fldChar w:fldCharType="end"/>
      </w:r>
      <w:bookmarkEnd w:id="44"/>
      <w:r>
        <w:t xml:space="preserve">: The Edit variable/parameter </w:t>
      </w:r>
      <w:r>
        <w:rPr>
          <w:noProof/>
        </w:rPr>
        <w:t>form showing part of the drop down menu</w:t>
      </w:r>
    </w:p>
    <w:p w14:paraId="1307F987" w14:textId="4E3D74DD" w:rsidR="00C9279E" w:rsidRDefault="00B1219E" w:rsidP="00C9279E">
      <w:r>
        <w:t xml:space="preserve">The effects of these functional inputs to a parameter are given in </w:t>
      </w:r>
      <w:r w:rsidR="004000D3">
        <w:fldChar w:fldCharType="begin"/>
      </w:r>
      <w:r w:rsidR="004000D3">
        <w:instrText xml:space="preserve"> REF _Ref166335379 \h </w:instrText>
      </w:r>
      <w:r w:rsidR="004000D3">
        <w:fldChar w:fldCharType="separate"/>
      </w:r>
      <w:r w:rsidR="002F5FFD">
        <w:t xml:space="preserve">Table </w:t>
      </w:r>
      <w:r w:rsidR="002F5FFD">
        <w:rPr>
          <w:noProof/>
        </w:rPr>
        <w:t>8</w:t>
      </w:r>
      <w:r w:rsidR="004000D3">
        <w:fldChar w:fldCharType="end"/>
      </w:r>
      <w:r w:rsidR="00D64423">
        <w:t>.</w:t>
      </w:r>
    </w:p>
    <w:p w14:paraId="46F28AD0" w14:textId="303C7299" w:rsidR="004000D3" w:rsidRDefault="004000D3" w:rsidP="004000D3">
      <w:pPr>
        <w:pStyle w:val="Caption"/>
        <w:keepNext/>
      </w:pPr>
      <w:bookmarkStart w:id="45" w:name="_Ref166335379"/>
      <w:r>
        <w:t xml:space="preserve">Table </w:t>
      </w:r>
      <w:r>
        <w:fldChar w:fldCharType="begin"/>
      </w:r>
      <w:r>
        <w:instrText xml:space="preserve"> SEQ Table \* ARABIC </w:instrText>
      </w:r>
      <w:r>
        <w:fldChar w:fldCharType="separate"/>
      </w:r>
      <w:r w:rsidR="002F5FFD">
        <w:rPr>
          <w:noProof/>
        </w:rPr>
        <w:t>8</w:t>
      </w:r>
      <w:r>
        <w:fldChar w:fldCharType="end"/>
      </w:r>
      <w:bookmarkEnd w:id="45"/>
      <w:r>
        <w:t>: Inputs</w:t>
      </w:r>
      <w:r>
        <w:rPr>
          <w:noProof/>
        </w:rPr>
        <w:t xml:space="preserve"> for parameters</w:t>
      </w:r>
    </w:p>
    <w:tbl>
      <w:tblPr>
        <w:tblStyle w:val="TableGrid"/>
        <w:tblW w:w="0" w:type="auto"/>
        <w:tblLook w:val="04A0" w:firstRow="1" w:lastRow="0" w:firstColumn="1" w:lastColumn="0" w:noHBand="0" w:noVBand="1"/>
      </w:tblPr>
      <w:tblGrid>
        <w:gridCol w:w="1255"/>
        <w:gridCol w:w="4755"/>
        <w:gridCol w:w="3006"/>
      </w:tblGrid>
      <w:tr w:rsidR="00B1219E" w14:paraId="60E4DB15" w14:textId="77777777" w:rsidTr="00B1219E">
        <w:tc>
          <w:tcPr>
            <w:tcW w:w="1255" w:type="dxa"/>
          </w:tcPr>
          <w:p w14:paraId="7A799D3F" w14:textId="342E49D3" w:rsidR="00B1219E" w:rsidRDefault="00B1219E" w:rsidP="00C9279E">
            <w:r>
              <w:t>Function</w:t>
            </w:r>
          </w:p>
        </w:tc>
        <w:tc>
          <w:tcPr>
            <w:tcW w:w="4755" w:type="dxa"/>
          </w:tcPr>
          <w:p w14:paraId="269277D8" w14:textId="7099740B" w:rsidR="00B1219E" w:rsidRDefault="00B1219E" w:rsidP="00C9279E">
            <w:r>
              <w:t>Effect</w:t>
            </w:r>
          </w:p>
        </w:tc>
        <w:tc>
          <w:tcPr>
            <w:tcW w:w="3006" w:type="dxa"/>
          </w:tcPr>
          <w:p w14:paraId="5C0C59FB" w14:textId="59A2C521" w:rsidR="00B1219E" w:rsidRDefault="00B1219E" w:rsidP="00C9279E">
            <w:r>
              <w:t>Example</w:t>
            </w:r>
          </w:p>
        </w:tc>
      </w:tr>
      <w:tr w:rsidR="00B1219E" w14:paraId="113E62C4" w14:textId="77777777" w:rsidTr="00B1219E">
        <w:tc>
          <w:tcPr>
            <w:tcW w:w="1255" w:type="dxa"/>
          </w:tcPr>
          <w:p w14:paraId="46B599DB" w14:textId="4992C2D7" w:rsidR="00B1219E" w:rsidRDefault="00B1219E" w:rsidP="00C9279E">
            <w:r>
              <w:t>Number</w:t>
            </w:r>
          </w:p>
        </w:tc>
        <w:tc>
          <w:tcPr>
            <w:tcW w:w="4755" w:type="dxa"/>
          </w:tcPr>
          <w:p w14:paraId="3FDC4F9C" w14:textId="38B5ADD2" w:rsidR="00B1219E" w:rsidRDefault="00B1219E" w:rsidP="00C9279E">
            <w:r>
              <w:t>Enter a single scalar number</w:t>
            </w:r>
          </w:p>
        </w:tc>
        <w:tc>
          <w:tcPr>
            <w:tcW w:w="3006" w:type="dxa"/>
          </w:tcPr>
          <w:p w14:paraId="01E6E07A" w14:textId="72F22E41" w:rsidR="00B1219E" w:rsidRDefault="00797ED2" w:rsidP="00C9279E">
            <w:r w:rsidRPr="00797ED2">
              <w:t>4.669201</w:t>
            </w:r>
          </w:p>
        </w:tc>
      </w:tr>
      <w:tr w:rsidR="00B1219E" w14:paraId="718B8DFE" w14:textId="77777777" w:rsidTr="00B1219E">
        <w:tc>
          <w:tcPr>
            <w:tcW w:w="1255" w:type="dxa"/>
          </w:tcPr>
          <w:p w14:paraId="215FC6C2" w14:textId="21EF0643" w:rsidR="00B1219E" w:rsidRDefault="00B1219E" w:rsidP="00C9279E">
            <w:r>
              <w:t>Var Name</w:t>
            </w:r>
          </w:p>
        </w:tc>
        <w:tc>
          <w:tcPr>
            <w:tcW w:w="4755" w:type="dxa"/>
          </w:tcPr>
          <w:p w14:paraId="7258CAE1" w14:textId="0B0B88C5" w:rsidR="00B1219E" w:rsidRDefault="00797ED2" w:rsidP="00C9279E">
            <w:r>
              <w:t>Enter the name of an existing variable</w:t>
            </w:r>
          </w:p>
        </w:tc>
        <w:tc>
          <w:tcPr>
            <w:tcW w:w="3006" w:type="dxa"/>
          </w:tcPr>
          <w:p w14:paraId="536C01BD" w14:textId="42FB5EDF" w:rsidR="00B1219E" w:rsidRDefault="00797ED2" w:rsidP="00C9279E">
            <w:r>
              <w:t xml:space="preserve">Initializer </w:t>
            </w:r>
          </w:p>
        </w:tc>
      </w:tr>
      <w:tr w:rsidR="00B1219E" w14:paraId="51D15E45" w14:textId="77777777" w:rsidTr="00B1219E">
        <w:tc>
          <w:tcPr>
            <w:tcW w:w="1255" w:type="dxa"/>
          </w:tcPr>
          <w:p w14:paraId="11D33D6A" w14:textId="726B1382" w:rsidR="00B1219E" w:rsidRDefault="00B1219E" w:rsidP="00C9279E">
            <w:r>
              <w:t>iota</w:t>
            </w:r>
          </w:p>
        </w:tc>
        <w:tc>
          <w:tcPr>
            <w:tcW w:w="4755" w:type="dxa"/>
          </w:tcPr>
          <w:p w14:paraId="6FE7D3F6" w14:textId="6956BDE2" w:rsidR="00B1219E" w:rsidRDefault="00797ED2" w:rsidP="00C9279E">
            <w:r>
              <w:t>An array of numbers starting at zero and incrementing by 1</w:t>
            </w:r>
          </w:p>
        </w:tc>
        <w:tc>
          <w:tcPr>
            <w:tcW w:w="3006" w:type="dxa"/>
          </w:tcPr>
          <w:p w14:paraId="2626D2D5" w14:textId="6C8F0851" w:rsidR="00B1219E" w:rsidRDefault="00966650" w:rsidP="00C9279E">
            <w:r>
              <w:t>i</w:t>
            </w:r>
            <w:r w:rsidR="004000D3">
              <w:t>ota(100): a column of numbers from 0 to 99</w:t>
            </w:r>
          </w:p>
          <w:p w14:paraId="2BBB7702" w14:textId="74CB8876" w:rsidR="004000D3" w:rsidRDefault="004000D3" w:rsidP="00C9279E">
            <w:r>
              <w:t>Iota(15,15): a 15x15 matrix of numbers from 0 to 224</w:t>
            </w:r>
          </w:p>
        </w:tc>
      </w:tr>
      <w:tr w:rsidR="00B1219E" w14:paraId="198148D8" w14:textId="77777777" w:rsidTr="00B1219E">
        <w:tc>
          <w:tcPr>
            <w:tcW w:w="1255" w:type="dxa"/>
          </w:tcPr>
          <w:p w14:paraId="681A4F09" w14:textId="6618D669" w:rsidR="00B1219E" w:rsidRDefault="00B1219E" w:rsidP="00C9279E">
            <w:r>
              <w:lastRenderedPageBreak/>
              <w:t>one</w:t>
            </w:r>
          </w:p>
        </w:tc>
        <w:tc>
          <w:tcPr>
            <w:tcW w:w="4755" w:type="dxa"/>
          </w:tcPr>
          <w:p w14:paraId="54570188" w14:textId="6658AB37" w:rsidR="00B1219E" w:rsidRDefault="00966650" w:rsidP="00C9279E">
            <w:r>
              <w:t>An array where every element is the number 1</w:t>
            </w:r>
          </w:p>
        </w:tc>
        <w:tc>
          <w:tcPr>
            <w:tcW w:w="3006" w:type="dxa"/>
          </w:tcPr>
          <w:p w14:paraId="28E2A283" w14:textId="5104E12C" w:rsidR="00B1219E" w:rsidRDefault="00966650" w:rsidP="00C9279E">
            <w:r>
              <w:t>one(10,10): a 10x10 array of the number 1</w:t>
            </w:r>
          </w:p>
        </w:tc>
      </w:tr>
      <w:tr w:rsidR="00966650" w14:paraId="577CF983" w14:textId="77777777" w:rsidTr="00B1219E">
        <w:tc>
          <w:tcPr>
            <w:tcW w:w="1255" w:type="dxa"/>
          </w:tcPr>
          <w:p w14:paraId="0FD4445D" w14:textId="46D88F02" w:rsidR="00966650" w:rsidRDefault="00966650" w:rsidP="00966650">
            <w:r>
              <w:t>zero</w:t>
            </w:r>
          </w:p>
        </w:tc>
        <w:tc>
          <w:tcPr>
            <w:tcW w:w="4755" w:type="dxa"/>
          </w:tcPr>
          <w:p w14:paraId="5D4F589C" w14:textId="22699903" w:rsidR="00966650" w:rsidRDefault="00966650" w:rsidP="00966650">
            <w:r>
              <w:t>An array where every element is the number 0</w:t>
            </w:r>
          </w:p>
        </w:tc>
        <w:tc>
          <w:tcPr>
            <w:tcW w:w="3006" w:type="dxa"/>
          </w:tcPr>
          <w:p w14:paraId="480734AF" w14:textId="6B0D5254" w:rsidR="00966650" w:rsidRDefault="00966650" w:rsidP="00966650">
            <w:r>
              <w:t>zero(10,10): a 10x10 array of the number 0</w:t>
            </w:r>
          </w:p>
        </w:tc>
      </w:tr>
      <w:tr w:rsidR="00966650" w14:paraId="3B55EA58" w14:textId="77777777" w:rsidTr="00B1219E">
        <w:tc>
          <w:tcPr>
            <w:tcW w:w="1255" w:type="dxa"/>
          </w:tcPr>
          <w:p w14:paraId="3FC65EAD" w14:textId="70A9A439" w:rsidR="00966650" w:rsidRDefault="00966650" w:rsidP="00966650">
            <w:r>
              <w:t>eye</w:t>
            </w:r>
          </w:p>
        </w:tc>
        <w:tc>
          <w:tcPr>
            <w:tcW w:w="4755" w:type="dxa"/>
          </w:tcPr>
          <w:p w14:paraId="382AEA71" w14:textId="4EDB9731" w:rsidR="00966650" w:rsidRDefault="00966650" w:rsidP="00966650">
            <w:r>
              <w:t>An array where every diagonal element is the number 1</w:t>
            </w:r>
          </w:p>
        </w:tc>
        <w:tc>
          <w:tcPr>
            <w:tcW w:w="3006" w:type="dxa"/>
          </w:tcPr>
          <w:p w14:paraId="6170B17D" w14:textId="60E1A4F8" w:rsidR="00966650" w:rsidRDefault="00966650" w:rsidP="00966650">
            <w:r>
              <w:t>Eye(3,3): a 3x3 array with 0 on the off-diagonal and 1 on the diagonal</w:t>
            </w:r>
          </w:p>
        </w:tc>
      </w:tr>
      <w:tr w:rsidR="00966650" w14:paraId="5F2C063C" w14:textId="77777777" w:rsidTr="00B1219E">
        <w:tc>
          <w:tcPr>
            <w:tcW w:w="1255" w:type="dxa"/>
          </w:tcPr>
          <w:p w14:paraId="520BBC6B" w14:textId="35B96A38" w:rsidR="00966650" w:rsidRDefault="00966650" w:rsidP="00966650">
            <w:r>
              <w:t>rand</w:t>
            </w:r>
          </w:p>
        </w:tc>
        <w:tc>
          <w:tcPr>
            <w:tcW w:w="4755" w:type="dxa"/>
          </w:tcPr>
          <w:p w14:paraId="27484710" w14:textId="4919A221" w:rsidR="00966650" w:rsidRDefault="00966650" w:rsidP="00966650">
            <w:r>
              <w:t>An array of random numbers between 0 and 1</w:t>
            </w:r>
          </w:p>
        </w:tc>
        <w:tc>
          <w:tcPr>
            <w:tcW w:w="3006" w:type="dxa"/>
          </w:tcPr>
          <w:p w14:paraId="1ADB03C3" w14:textId="0FF1CC94" w:rsidR="00966650" w:rsidRDefault="00966650" w:rsidP="00966650">
            <w:r>
              <w:t>rand(10,2): a 10x2 array of random numbers</w:t>
            </w:r>
          </w:p>
        </w:tc>
      </w:tr>
    </w:tbl>
    <w:p w14:paraId="108FF27B" w14:textId="0BDEDA38" w:rsidR="00966650" w:rsidRDefault="00966650" w:rsidP="00966650">
      <w:pPr>
        <w:keepNext/>
      </w:pPr>
      <w:r>
        <w:fldChar w:fldCharType="begin"/>
      </w:r>
      <w:r>
        <w:instrText xml:space="preserve"> REF _Ref166336176 \h </w:instrText>
      </w:r>
      <w:r>
        <w:fldChar w:fldCharType="separate"/>
      </w:r>
      <w:r w:rsidR="002F5FFD">
        <w:t xml:space="preserve">Figure </w:t>
      </w:r>
      <w:r w:rsidR="002F5FFD">
        <w:rPr>
          <w:noProof/>
        </w:rPr>
        <w:t>46</w:t>
      </w:r>
      <w:r>
        <w:fldChar w:fldCharType="end"/>
      </w:r>
      <w:r>
        <w:t xml:space="preserve"> shows the output of some of these functions.</w:t>
      </w:r>
    </w:p>
    <w:p w14:paraId="683D85A9" w14:textId="788139B6" w:rsidR="00966650" w:rsidRDefault="00966650" w:rsidP="00966650">
      <w:pPr>
        <w:keepNext/>
      </w:pPr>
      <w:r w:rsidRPr="00966650">
        <w:rPr>
          <w:noProof/>
        </w:rPr>
        <w:drawing>
          <wp:inline distT="0" distB="0" distL="0" distR="0" wp14:anchorId="6E798D0C" wp14:editId="55293102">
            <wp:extent cx="5731510" cy="3357245"/>
            <wp:effectExtent l="0" t="0" r="2540" b="0"/>
            <wp:docPr id="17431210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21034" name=""/>
                    <pic:cNvPicPr/>
                  </pic:nvPicPr>
                  <pic:blipFill>
                    <a:blip r:embed="rId213">
                      <a:extLst>
                        <a:ext uri="{96DAC541-7B7A-43D3-8B79-37D633B846F1}">
                          <asvg:svgBlip xmlns:asvg="http://schemas.microsoft.com/office/drawing/2016/SVG/main" r:embed="rId214"/>
                        </a:ext>
                      </a:extLst>
                    </a:blip>
                    <a:stretch>
                      <a:fillRect/>
                    </a:stretch>
                  </pic:blipFill>
                  <pic:spPr>
                    <a:xfrm>
                      <a:off x="0" y="0"/>
                      <a:ext cx="5731510" cy="3357245"/>
                    </a:xfrm>
                    <a:prstGeom prst="rect">
                      <a:avLst/>
                    </a:prstGeom>
                  </pic:spPr>
                </pic:pic>
              </a:graphicData>
            </a:graphic>
          </wp:inline>
        </w:drawing>
      </w:r>
    </w:p>
    <w:p w14:paraId="52438AFF" w14:textId="70E74181" w:rsidR="00B1219E" w:rsidRDefault="00966650" w:rsidP="00966650">
      <w:pPr>
        <w:pStyle w:val="Caption"/>
      </w:pPr>
      <w:bookmarkStart w:id="46" w:name="_Ref166336176"/>
      <w:r>
        <w:t xml:space="preserve">Figure </w:t>
      </w:r>
      <w:r>
        <w:fldChar w:fldCharType="begin"/>
      </w:r>
      <w:r>
        <w:instrText xml:space="preserve"> SEQ Figure \* ARABIC </w:instrText>
      </w:r>
      <w:r>
        <w:fldChar w:fldCharType="separate"/>
      </w:r>
      <w:r w:rsidR="002F5FFD">
        <w:rPr>
          <w:noProof/>
        </w:rPr>
        <w:t>46</w:t>
      </w:r>
      <w:r>
        <w:fldChar w:fldCharType="end"/>
      </w:r>
      <w:bookmarkEnd w:id="46"/>
      <w:r>
        <w:t xml:space="preserve">: Examples of numbers generated by parameter </w:t>
      </w:r>
      <w:proofErr w:type="gramStart"/>
      <w:r>
        <w:t>functions</w:t>
      </w:r>
      <w:proofErr w:type="gramEnd"/>
    </w:p>
    <w:p w14:paraId="5A5207EB" w14:textId="2F886B8D" w:rsidR="00E50FF5" w:rsidRDefault="00586A60" w:rsidP="00966650">
      <w:r>
        <w:t xml:space="preserve">These arrays of numbers can then be combined using </w:t>
      </w:r>
      <w:r w:rsidRPr="00586A60">
        <w:rPr>
          <w:i/>
          <w:iCs/>
        </w:rPr>
        <w:t>Ravel</w:t>
      </w:r>
      <w:r>
        <w:t>’s mathematical operators to do “What if?” analysis.</w:t>
      </w:r>
      <w:r w:rsidR="004C7779">
        <w:t xml:space="preserve"> </w:t>
      </w:r>
      <w:r w:rsidR="004C7779">
        <w:fldChar w:fldCharType="begin"/>
      </w:r>
      <w:r w:rsidR="004C7779">
        <w:instrText xml:space="preserve"> REF _Ref166340875 \h </w:instrText>
      </w:r>
      <w:r w:rsidR="004C7779">
        <w:fldChar w:fldCharType="separate"/>
      </w:r>
      <w:r w:rsidR="002F5FFD">
        <w:t xml:space="preserve">Figure </w:t>
      </w:r>
      <w:r w:rsidR="002F5FFD">
        <w:rPr>
          <w:noProof/>
        </w:rPr>
        <w:t>48</w:t>
      </w:r>
      <w:r w:rsidR="004C7779">
        <w:fldChar w:fldCharType="end"/>
      </w:r>
      <w:r w:rsidR="004C7779">
        <w:t xml:space="preserve"> shows a breakeven analysis for a factory with a fixed cost of $1 billion, a production range of between zero and 500,000 units per year, with variable costs per unit of $25,000 and a variable markup, currently set to 1.25.</w:t>
      </w:r>
    </w:p>
    <w:p w14:paraId="19F38174" w14:textId="7AE556AB" w:rsidR="00E50FF5" w:rsidRDefault="00E50FF5" w:rsidP="00966650">
      <w:r>
        <w:t xml:space="preserve">The parameter </w:t>
      </w:r>
      <w:r w:rsidRPr="00E50FF5">
        <w:rPr>
          <w:i/>
          <w:iCs/>
        </w:rPr>
        <w:t>Sales</w:t>
      </w:r>
      <w:r>
        <w:t xml:space="preserve"> has the argument </w:t>
      </w:r>
      <w:r w:rsidRPr="00E50FF5">
        <w:rPr>
          <w:i/>
          <w:iCs/>
        </w:rPr>
        <w:t>iota(500000)</w:t>
      </w:r>
      <w:r>
        <w:t xml:space="preserve">, which produces an array of half a million numbers between zero and 499,999. </w:t>
      </w:r>
      <w:r w:rsidR="00F95F25">
        <w:t>The three f</w:t>
      </w:r>
      <w:r w:rsidR="003C5272">
        <w:t xml:space="preserve">ormulas </w:t>
      </w:r>
      <w:r w:rsidR="00F95F25">
        <w:t xml:space="preserve">shown in </w:t>
      </w:r>
      <w:r w:rsidR="00F95F25">
        <w:fldChar w:fldCharType="begin"/>
      </w:r>
      <w:r w:rsidR="00F95F25">
        <w:instrText xml:space="preserve"> REF _Ref166341714 \h </w:instrText>
      </w:r>
      <w:r w:rsidR="00F95F25">
        <w:fldChar w:fldCharType="separate"/>
      </w:r>
      <w:r w:rsidR="00F95F25">
        <w:t xml:space="preserve">Figure </w:t>
      </w:r>
      <w:r w:rsidR="00F95F25">
        <w:rPr>
          <w:noProof/>
        </w:rPr>
        <w:t>47</w:t>
      </w:r>
      <w:r w:rsidR="00F95F25">
        <w:fldChar w:fldCharType="end"/>
      </w:r>
      <w:r w:rsidR="00F95F25">
        <w:t xml:space="preserve"> </w:t>
      </w:r>
      <w:r w:rsidR="003C5272">
        <w:t>which depend on Sales</w:t>
      </w:r>
      <w:r w:rsidR="00F95F25">
        <w:t xml:space="preserve"> </w:t>
      </w:r>
      <w:r w:rsidR="003C5272">
        <w:t>would require 1.5 million formula replications in a spreadsheet.</w:t>
      </w:r>
    </w:p>
    <w:p w14:paraId="6E0C1B9F" w14:textId="77777777" w:rsidR="003C5272" w:rsidRDefault="003C5272" w:rsidP="003C5272">
      <w:pPr>
        <w:keepNext/>
      </w:pPr>
      <w:r w:rsidRPr="003C5272">
        <w:rPr>
          <w:noProof/>
        </w:rPr>
        <w:drawing>
          <wp:inline distT="0" distB="0" distL="0" distR="0" wp14:anchorId="54E2B629" wp14:editId="6E1D3B78">
            <wp:extent cx="3530278" cy="1264111"/>
            <wp:effectExtent l="0" t="0" r="0" b="0"/>
            <wp:docPr id="4564691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69169" name=""/>
                    <pic:cNvPicPr/>
                  </pic:nvPicPr>
                  <pic:blipFill>
                    <a:blip r:embed="rId215">
                      <a:extLst>
                        <a:ext uri="{96DAC541-7B7A-43D3-8B79-37D633B846F1}">
                          <asvg:svgBlip xmlns:asvg="http://schemas.microsoft.com/office/drawing/2016/SVG/main" r:embed="rId216"/>
                        </a:ext>
                      </a:extLst>
                    </a:blip>
                    <a:stretch>
                      <a:fillRect/>
                    </a:stretch>
                  </pic:blipFill>
                  <pic:spPr>
                    <a:xfrm>
                      <a:off x="0" y="0"/>
                      <a:ext cx="3556089" cy="1273353"/>
                    </a:xfrm>
                    <a:prstGeom prst="rect">
                      <a:avLst/>
                    </a:prstGeom>
                  </pic:spPr>
                </pic:pic>
              </a:graphicData>
            </a:graphic>
          </wp:inline>
        </w:drawing>
      </w:r>
    </w:p>
    <w:p w14:paraId="728AB3AC" w14:textId="58BB09FC" w:rsidR="003C5272" w:rsidRDefault="003C5272" w:rsidP="003C5272">
      <w:pPr>
        <w:pStyle w:val="Caption"/>
      </w:pPr>
      <w:bookmarkStart w:id="47" w:name="_Ref166341714"/>
      <w:r>
        <w:t xml:space="preserve">Figure </w:t>
      </w:r>
      <w:r>
        <w:fldChar w:fldCharType="begin"/>
      </w:r>
      <w:r>
        <w:instrText xml:space="preserve"> SEQ Figure \* ARABIC </w:instrText>
      </w:r>
      <w:r>
        <w:fldChar w:fldCharType="separate"/>
      </w:r>
      <w:r w:rsidR="002F5FFD">
        <w:rPr>
          <w:noProof/>
        </w:rPr>
        <w:t>47</w:t>
      </w:r>
      <w:r>
        <w:fldChar w:fldCharType="end"/>
      </w:r>
      <w:bookmarkEnd w:id="47"/>
      <w:r>
        <w:t xml:space="preserve">: Cost formulas based on the hypothetical data in </w:t>
      </w:r>
      <w:proofErr w:type="gramStart"/>
      <w:r>
        <w:t>Sales</w:t>
      </w:r>
      <w:proofErr w:type="gramEnd"/>
    </w:p>
    <w:p w14:paraId="5FA2F072" w14:textId="1FABB961" w:rsidR="00966650" w:rsidRDefault="004C7779" w:rsidP="00966650">
      <w:r>
        <w:lastRenderedPageBreak/>
        <w:t>The markup can be changed using the arrow keys or mouse to see the impact on the breakeven point and profitability.</w:t>
      </w:r>
    </w:p>
    <w:p w14:paraId="233EDB20" w14:textId="47C7E40E" w:rsidR="004C7779" w:rsidRDefault="00593EA8" w:rsidP="004C7779">
      <w:pPr>
        <w:keepNext/>
      </w:pPr>
      <w:r w:rsidRPr="00593EA8">
        <w:rPr>
          <w:noProof/>
        </w:rPr>
        <w:drawing>
          <wp:inline distT="0" distB="0" distL="0" distR="0" wp14:anchorId="5A84B9A9" wp14:editId="69AF28DF">
            <wp:extent cx="5731510" cy="7485380"/>
            <wp:effectExtent l="0" t="0" r="2540" b="1270"/>
            <wp:docPr id="16772667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66746" name=""/>
                    <pic:cNvPicPr/>
                  </pic:nvPicPr>
                  <pic:blipFill>
                    <a:blip r:embed="rId217">
                      <a:extLst>
                        <a:ext uri="{96DAC541-7B7A-43D3-8B79-37D633B846F1}">
                          <asvg:svgBlip xmlns:asvg="http://schemas.microsoft.com/office/drawing/2016/SVG/main" r:embed="rId218"/>
                        </a:ext>
                      </a:extLst>
                    </a:blip>
                    <a:stretch>
                      <a:fillRect/>
                    </a:stretch>
                  </pic:blipFill>
                  <pic:spPr>
                    <a:xfrm>
                      <a:off x="0" y="0"/>
                      <a:ext cx="5731510" cy="7485380"/>
                    </a:xfrm>
                    <a:prstGeom prst="rect">
                      <a:avLst/>
                    </a:prstGeom>
                  </pic:spPr>
                </pic:pic>
              </a:graphicData>
            </a:graphic>
          </wp:inline>
        </w:drawing>
      </w:r>
    </w:p>
    <w:p w14:paraId="7B4F0A15" w14:textId="2EB8D1FC" w:rsidR="004C7779" w:rsidRDefault="004C7779" w:rsidP="004C7779">
      <w:pPr>
        <w:pStyle w:val="Caption"/>
      </w:pPr>
      <w:bookmarkStart w:id="48" w:name="_Ref166340875"/>
      <w:r>
        <w:t xml:space="preserve">Figure </w:t>
      </w:r>
      <w:r>
        <w:fldChar w:fldCharType="begin"/>
      </w:r>
      <w:r>
        <w:instrText xml:space="preserve"> SEQ Figure \* ARABIC </w:instrText>
      </w:r>
      <w:r>
        <w:fldChar w:fldCharType="separate"/>
      </w:r>
      <w:r w:rsidR="002F5FFD">
        <w:rPr>
          <w:noProof/>
        </w:rPr>
        <w:t>48</w:t>
      </w:r>
      <w:r>
        <w:fldChar w:fldCharType="end"/>
      </w:r>
      <w:bookmarkEnd w:id="48"/>
      <w:r>
        <w:t xml:space="preserve">: Breakeven analysis with </w:t>
      </w:r>
      <w:proofErr w:type="gramStart"/>
      <w:r>
        <w:t>Ravel</w:t>
      </w:r>
      <w:proofErr w:type="gramEnd"/>
    </w:p>
    <w:p w14:paraId="15C12D44" w14:textId="7C0EA803" w:rsidR="004D703D" w:rsidRDefault="004D703D" w:rsidP="00966650">
      <w:r>
        <w:lastRenderedPageBreak/>
        <w:t xml:space="preserve">The next two </w:t>
      </w:r>
      <w:r w:rsidR="004E489D">
        <w:t>f</w:t>
      </w:r>
      <w:r>
        <w:t xml:space="preserve">igures show the use of the iota function to build </w:t>
      </w:r>
      <w:r w:rsidR="004C7779">
        <w:t>a typical</w:t>
      </w:r>
      <w:r>
        <w:t xml:space="preserve"> economics textbook models of perfect competition</w:t>
      </w:r>
      <w:r w:rsidR="004C7779">
        <w:t>,</w:t>
      </w:r>
      <w:r>
        <w:t xml:space="preserve"> where price is unaffected by the firm’s sales (</w:t>
      </w:r>
      <w:r>
        <w:fldChar w:fldCharType="begin"/>
      </w:r>
      <w:r>
        <w:instrText xml:space="preserve"> REF _Ref166337626 \h </w:instrText>
      </w:r>
      <w:r>
        <w:fldChar w:fldCharType="separate"/>
      </w:r>
      <w:r w:rsidR="002F5FFD">
        <w:t xml:space="preserve">Figure </w:t>
      </w:r>
      <w:r w:rsidR="002F5FFD">
        <w:rPr>
          <w:noProof/>
        </w:rPr>
        <w:t>49</w:t>
      </w:r>
      <w:r>
        <w:fldChar w:fldCharType="end"/>
      </w:r>
      <w:r>
        <w:t>)</w:t>
      </w:r>
      <w:r w:rsidR="004C7779">
        <w:t>,</w:t>
      </w:r>
      <w:r>
        <w:t xml:space="preserve"> and of monopoly</w:t>
      </w:r>
      <w:r w:rsidR="002F5FFD">
        <w:t>,</w:t>
      </w:r>
      <w:r>
        <w:t xml:space="preserve"> where price has to fall to allow more sales (</w:t>
      </w:r>
      <w:r>
        <w:fldChar w:fldCharType="begin"/>
      </w:r>
      <w:r>
        <w:instrText xml:space="preserve"> REF _Ref166337628 \h </w:instrText>
      </w:r>
      <w:r>
        <w:fldChar w:fldCharType="separate"/>
      </w:r>
      <w:r w:rsidR="002F5FFD">
        <w:t xml:space="preserve">Figure </w:t>
      </w:r>
      <w:r w:rsidR="002F5FFD">
        <w:rPr>
          <w:noProof/>
        </w:rPr>
        <w:t>50</w:t>
      </w:r>
      <w:r>
        <w:fldChar w:fldCharType="end"/>
      </w:r>
      <w:r>
        <w:t>)</w:t>
      </w:r>
      <w:r w:rsidR="005C369A">
        <w:t>.</w:t>
      </w:r>
    </w:p>
    <w:p w14:paraId="5AFDD5F4" w14:textId="77777777" w:rsidR="004D703D" w:rsidRDefault="004D703D" w:rsidP="004D703D">
      <w:pPr>
        <w:keepNext/>
      </w:pPr>
      <w:r w:rsidRPr="004D703D">
        <w:rPr>
          <w:noProof/>
        </w:rPr>
        <w:drawing>
          <wp:inline distT="0" distB="0" distL="0" distR="0" wp14:anchorId="5492EE17" wp14:editId="3C30F70A">
            <wp:extent cx="5731510" cy="4933950"/>
            <wp:effectExtent l="0" t="0" r="2540" b="0"/>
            <wp:docPr id="5068095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09592" name=""/>
                    <pic:cNvPicPr/>
                  </pic:nvPicPr>
                  <pic:blipFill>
                    <a:blip r:embed="rId219">
                      <a:extLst>
                        <a:ext uri="{96DAC541-7B7A-43D3-8B79-37D633B846F1}">
                          <asvg:svgBlip xmlns:asvg="http://schemas.microsoft.com/office/drawing/2016/SVG/main" r:embed="rId220"/>
                        </a:ext>
                      </a:extLst>
                    </a:blip>
                    <a:stretch>
                      <a:fillRect/>
                    </a:stretch>
                  </pic:blipFill>
                  <pic:spPr>
                    <a:xfrm>
                      <a:off x="0" y="0"/>
                      <a:ext cx="5731510" cy="4933950"/>
                    </a:xfrm>
                    <a:prstGeom prst="rect">
                      <a:avLst/>
                    </a:prstGeom>
                  </pic:spPr>
                </pic:pic>
              </a:graphicData>
            </a:graphic>
          </wp:inline>
        </w:drawing>
      </w:r>
    </w:p>
    <w:p w14:paraId="07F389FD" w14:textId="7C0B786E" w:rsidR="00586A60" w:rsidRDefault="004D703D" w:rsidP="004D703D">
      <w:pPr>
        <w:pStyle w:val="Caption"/>
      </w:pPr>
      <w:bookmarkStart w:id="49" w:name="_Ref166337626"/>
      <w:r>
        <w:t xml:space="preserve">Figure </w:t>
      </w:r>
      <w:r>
        <w:fldChar w:fldCharType="begin"/>
      </w:r>
      <w:r>
        <w:instrText xml:space="preserve"> SEQ Figure \* ARABIC </w:instrText>
      </w:r>
      <w:r>
        <w:fldChar w:fldCharType="separate"/>
      </w:r>
      <w:r w:rsidR="002F5FFD">
        <w:rPr>
          <w:noProof/>
        </w:rPr>
        <w:t>49</w:t>
      </w:r>
      <w:r>
        <w:fldChar w:fldCharType="end"/>
      </w:r>
      <w:bookmarkEnd w:id="49"/>
      <w:r>
        <w:t xml:space="preserve">: The economics textbook model of a competitive firm where price doesn't vary with </w:t>
      </w:r>
      <w:proofErr w:type="gramStart"/>
      <w:r>
        <w:t>output</w:t>
      </w:r>
      <w:proofErr w:type="gramEnd"/>
    </w:p>
    <w:p w14:paraId="23E26BFC" w14:textId="41D851EC" w:rsidR="00B47FDB" w:rsidRPr="00B47FDB" w:rsidRDefault="00B47FDB" w:rsidP="00B47FDB">
      <w:r w:rsidRPr="00B47FDB">
        <w:rPr>
          <w:i/>
          <w:iCs/>
        </w:rPr>
        <w:t>Ravel</w:t>
      </w:r>
      <w:r>
        <w:t xml:space="preserve">’s English-language formulas make it much easier to follow the </w:t>
      </w:r>
      <w:r w:rsidR="004C7779">
        <w:t>analysis</w:t>
      </w:r>
      <w:r>
        <w:t xml:space="preserve"> than it would be with spreadsheet version</w:t>
      </w:r>
      <w:r w:rsidR="004C7779">
        <w:t>s</w:t>
      </w:r>
      <w:r>
        <w:t xml:space="preserve"> of the same model</w:t>
      </w:r>
      <w:r w:rsidR="004C7779">
        <w:t>s</w:t>
      </w:r>
      <w:r>
        <w:t>.</w:t>
      </w:r>
    </w:p>
    <w:p w14:paraId="141C506A" w14:textId="77777777" w:rsidR="004D703D" w:rsidRDefault="004D703D" w:rsidP="004D703D">
      <w:pPr>
        <w:keepNext/>
      </w:pPr>
      <w:r w:rsidRPr="004D703D">
        <w:rPr>
          <w:noProof/>
        </w:rPr>
        <w:lastRenderedPageBreak/>
        <w:drawing>
          <wp:inline distT="0" distB="0" distL="0" distR="0" wp14:anchorId="7BDA915D" wp14:editId="2EF19719">
            <wp:extent cx="5731510" cy="4933950"/>
            <wp:effectExtent l="0" t="0" r="2540" b="0"/>
            <wp:docPr id="12873818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81838" name=""/>
                    <pic:cNvPicPr/>
                  </pic:nvPicPr>
                  <pic:blipFill>
                    <a:blip r:embed="rId221">
                      <a:extLst>
                        <a:ext uri="{96DAC541-7B7A-43D3-8B79-37D633B846F1}">
                          <asvg:svgBlip xmlns:asvg="http://schemas.microsoft.com/office/drawing/2016/SVG/main" r:embed="rId222"/>
                        </a:ext>
                      </a:extLst>
                    </a:blip>
                    <a:stretch>
                      <a:fillRect/>
                    </a:stretch>
                  </pic:blipFill>
                  <pic:spPr>
                    <a:xfrm>
                      <a:off x="0" y="0"/>
                      <a:ext cx="5731510" cy="4933950"/>
                    </a:xfrm>
                    <a:prstGeom prst="rect">
                      <a:avLst/>
                    </a:prstGeom>
                  </pic:spPr>
                </pic:pic>
              </a:graphicData>
            </a:graphic>
          </wp:inline>
        </w:drawing>
      </w:r>
    </w:p>
    <w:p w14:paraId="7CF33C62" w14:textId="68BEBF74" w:rsidR="004D703D" w:rsidRPr="004D703D" w:rsidRDefault="004D703D" w:rsidP="004D703D">
      <w:pPr>
        <w:pStyle w:val="Caption"/>
      </w:pPr>
      <w:bookmarkStart w:id="50" w:name="_Ref166337628"/>
      <w:r>
        <w:t xml:space="preserve">Figure </w:t>
      </w:r>
      <w:r>
        <w:fldChar w:fldCharType="begin"/>
      </w:r>
      <w:r>
        <w:instrText xml:space="preserve"> SEQ Figure \* ARABIC </w:instrText>
      </w:r>
      <w:r>
        <w:fldChar w:fldCharType="separate"/>
      </w:r>
      <w:r w:rsidR="002F5FFD">
        <w:rPr>
          <w:noProof/>
        </w:rPr>
        <w:t>50</w:t>
      </w:r>
      <w:r>
        <w:fldChar w:fldCharType="end"/>
      </w:r>
      <w:bookmarkEnd w:id="50"/>
      <w:r>
        <w:t xml:space="preserve">: The textbook model of monopoly, with the slope of price set to minus </w:t>
      </w:r>
      <w:proofErr w:type="gramStart"/>
      <w:r>
        <w:t>2</w:t>
      </w:r>
      <w:proofErr w:type="gramEnd"/>
    </w:p>
    <w:p w14:paraId="3C0B723D" w14:textId="2C1D07E4" w:rsidR="007806BA" w:rsidRDefault="007806BA" w:rsidP="007806BA">
      <w:pPr>
        <w:pStyle w:val="Heading1"/>
      </w:pPr>
      <w:bookmarkStart w:id="51" w:name="_Toc166998218"/>
      <w:r>
        <w:t>Statistical Analysis</w:t>
      </w:r>
      <w:bookmarkEnd w:id="51"/>
    </w:p>
    <w:p w14:paraId="182F095F" w14:textId="3C134AA6" w:rsidR="002376C9" w:rsidRPr="002376C9" w:rsidRDefault="002376C9" w:rsidP="002376C9">
      <w:r>
        <w:t>Ravel supports a range of statistical functions</w:t>
      </w:r>
      <w:r w:rsidR="00291C24">
        <w:t xml:space="preserve"> (the range will expand significantly in future releases), the widgets for which are on the </w:t>
      </w:r>
      <w:r w:rsidR="00291C24" w:rsidRPr="001174F9">
        <w:rPr>
          <w:noProof/>
        </w:rPr>
        <w:drawing>
          <wp:inline distT="0" distB="0" distL="0" distR="0" wp14:anchorId="33D3CF51" wp14:editId="5FC52CBE">
            <wp:extent cx="352425" cy="333375"/>
            <wp:effectExtent l="0" t="0" r="9525" b="9525"/>
            <wp:docPr id="15949325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6355" name=""/>
                    <pic:cNvPicPr/>
                  </pic:nvPicPr>
                  <pic:blipFill>
                    <a:blip r:embed="rId168">
                      <a:extLst>
                        <a:ext uri="{96DAC541-7B7A-43D3-8B79-37D633B846F1}">
                          <asvg:svgBlip xmlns:asvg="http://schemas.microsoft.com/office/drawing/2016/SVG/main" r:embed="rId169"/>
                        </a:ext>
                      </a:extLst>
                    </a:blip>
                    <a:stretch>
                      <a:fillRect/>
                    </a:stretch>
                  </pic:blipFill>
                  <pic:spPr>
                    <a:xfrm>
                      <a:off x="0" y="0"/>
                      <a:ext cx="352425" cy="333375"/>
                    </a:xfrm>
                    <a:prstGeom prst="rect">
                      <a:avLst/>
                    </a:prstGeom>
                  </pic:spPr>
                </pic:pic>
              </a:graphicData>
            </a:graphic>
          </wp:inline>
        </w:drawing>
      </w:r>
      <w:r w:rsidR="00291C24">
        <w:t xml:space="preserve"> menu, and are explained in </w:t>
      </w:r>
      <w:r w:rsidR="00291C24">
        <w:fldChar w:fldCharType="begin"/>
      </w:r>
      <w:r w:rsidR="00291C24">
        <w:instrText xml:space="preserve"> REF _Ref166309215 \h </w:instrText>
      </w:r>
      <w:r w:rsidR="00291C24">
        <w:fldChar w:fldCharType="separate"/>
      </w:r>
      <w:r w:rsidR="002F5FFD">
        <w:t xml:space="preserve">Table </w:t>
      </w:r>
      <w:r w:rsidR="002F5FFD">
        <w:rPr>
          <w:noProof/>
        </w:rPr>
        <w:t>6</w:t>
      </w:r>
      <w:r w:rsidR="00291C24">
        <w:fldChar w:fldCharType="end"/>
      </w:r>
      <w:r>
        <w:t xml:space="preserve">. The relationship between change in household credit and change in house prices is an obvious candidate for correlation analysis—see the highlighted additional widgets in </w:t>
      </w:r>
      <w:r>
        <w:fldChar w:fldCharType="begin"/>
      </w:r>
      <w:r>
        <w:instrText xml:space="preserve"> REF _Ref166307123 \h </w:instrText>
      </w:r>
      <w:r>
        <w:fldChar w:fldCharType="separate"/>
      </w:r>
      <w:r w:rsidR="002F5FFD">
        <w:t xml:space="preserve">Figure </w:t>
      </w:r>
      <w:r w:rsidR="002F5FFD">
        <w:rPr>
          <w:noProof/>
        </w:rPr>
        <w:t>51</w:t>
      </w:r>
      <w:r>
        <w:fldChar w:fldCharType="end"/>
      </w:r>
      <w:r w:rsidR="003535F7">
        <w:t>.</w:t>
      </w:r>
    </w:p>
    <w:p w14:paraId="751E7BB9" w14:textId="77777777" w:rsidR="002376C9" w:rsidRDefault="002376C9" w:rsidP="002376C9">
      <w:pPr>
        <w:keepNext/>
      </w:pPr>
      <w:r w:rsidRPr="002376C9">
        <w:rPr>
          <w:noProof/>
        </w:rPr>
        <w:lastRenderedPageBreak/>
        <w:drawing>
          <wp:inline distT="0" distB="0" distL="0" distR="0" wp14:anchorId="6AA7F74B" wp14:editId="52B85645">
            <wp:extent cx="5731510" cy="6090920"/>
            <wp:effectExtent l="0" t="0" r="2540" b="5080"/>
            <wp:docPr id="21278075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7525" name=""/>
                    <pic:cNvPicPr/>
                  </pic:nvPicPr>
                  <pic:blipFill>
                    <a:blip r:embed="rId223">
                      <a:extLst>
                        <a:ext uri="{96DAC541-7B7A-43D3-8B79-37D633B846F1}">
                          <asvg:svgBlip xmlns:asvg="http://schemas.microsoft.com/office/drawing/2016/SVG/main" r:embed="rId224"/>
                        </a:ext>
                      </a:extLst>
                    </a:blip>
                    <a:stretch>
                      <a:fillRect/>
                    </a:stretch>
                  </pic:blipFill>
                  <pic:spPr>
                    <a:xfrm>
                      <a:off x="0" y="0"/>
                      <a:ext cx="5731510" cy="6090920"/>
                    </a:xfrm>
                    <a:prstGeom prst="rect">
                      <a:avLst/>
                    </a:prstGeom>
                  </pic:spPr>
                </pic:pic>
              </a:graphicData>
            </a:graphic>
          </wp:inline>
        </w:drawing>
      </w:r>
    </w:p>
    <w:p w14:paraId="5E4E6216" w14:textId="577452E9" w:rsidR="002376C9" w:rsidRPr="002376C9" w:rsidRDefault="002376C9" w:rsidP="002376C9">
      <w:pPr>
        <w:pStyle w:val="Caption"/>
      </w:pPr>
      <w:bookmarkStart w:id="52" w:name="_Ref166307123"/>
      <w:r>
        <w:t xml:space="preserve">Figure </w:t>
      </w:r>
      <w:r>
        <w:fldChar w:fldCharType="begin"/>
      </w:r>
      <w:r>
        <w:instrText xml:space="preserve"> SEQ Figure \* ARABIC </w:instrText>
      </w:r>
      <w:r>
        <w:fldChar w:fldCharType="separate"/>
      </w:r>
      <w:r w:rsidR="002F5FFD">
        <w:rPr>
          <w:noProof/>
        </w:rPr>
        <w:t>51</w:t>
      </w:r>
      <w:r>
        <w:fldChar w:fldCharType="end"/>
      </w:r>
      <w:bookmarkEnd w:id="52"/>
      <w:r>
        <w:t>: The correlation coefficient for change in household credit and change in house prices</w:t>
      </w:r>
      <w:r w:rsidR="003535F7">
        <w:t xml:space="preserve"> between 1970 and 2022 for the USA </w:t>
      </w:r>
      <w:r>
        <w:t xml:space="preserve"> is 0.65</w:t>
      </w:r>
    </w:p>
    <w:p w14:paraId="07F5F2A1" w14:textId="5BDDD8CF" w:rsidR="003F2E2C" w:rsidRDefault="003F2E2C" w:rsidP="00CB1594">
      <w:pPr>
        <w:pStyle w:val="Heading1"/>
        <w:rPr>
          <w:lang w:eastAsia="en-GB"/>
        </w:rPr>
      </w:pPr>
      <w:bookmarkStart w:id="53" w:name="_Toc166998219"/>
      <w:r>
        <w:rPr>
          <w:lang w:eastAsia="en-GB"/>
        </w:rPr>
        <w:t>Plots and Sheets</w:t>
      </w:r>
      <w:bookmarkEnd w:id="53"/>
    </w:p>
    <w:p w14:paraId="68A66EB9" w14:textId="7B24F003" w:rsidR="003F2E2C" w:rsidRPr="003F2E2C" w:rsidRDefault="003F2E2C" w:rsidP="003F2E2C">
      <w:pPr>
        <w:rPr>
          <w:lang w:eastAsia="en-GB"/>
        </w:rPr>
      </w:pPr>
      <w:r>
        <w:rPr>
          <w:lang w:eastAsia="en-GB"/>
        </w:rPr>
        <w:t xml:space="preserve">There are two main ways to display your results in </w:t>
      </w:r>
      <w:r w:rsidRPr="00E054D9">
        <w:rPr>
          <w:i/>
          <w:iCs/>
          <w:lang w:eastAsia="en-GB"/>
        </w:rPr>
        <w:t>Ravel</w:t>
      </w:r>
      <w:r>
        <w:rPr>
          <w:lang w:eastAsia="en-GB"/>
        </w:rPr>
        <w:t xml:space="preserve">: Plots </w:t>
      </w:r>
      <w:r w:rsidR="00FC226F" w:rsidRPr="00FC226F">
        <w:rPr>
          <w:noProof/>
          <w:lang w:eastAsia="en-GB"/>
        </w:rPr>
        <w:drawing>
          <wp:inline distT="0" distB="0" distL="0" distR="0" wp14:anchorId="185F53B1" wp14:editId="1C1A6A4C">
            <wp:extent cx="466790" cy="304843"/>
            <wp:effectExtent l="0" t="0" r="0" b="0"/>
            <wp:docPr id="162880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0475" name=""/>
                    <pic:cNvPicPr/>
                  </pic:nvPicPr>
                  <pic:blipFill>
                    <a:blip r:embed="rId225"/>
                    <a:stretch>
                      <a:fillRect/>
                    </a:stretch>
                  </pic:blipFill>
                  <pic:spPr>
                    <a:xfrm>
                      <a:off x="0" y="0"/>
                      <a:ext cx="466790" cy="304843"/>
                    </a:xfrm>
                    <a:prstGeom prst="rect">
                      <a:avLst/>
                    </a:prstGeom>
                  </pic:spPr>
                </pic:pic>
              </a:graphicData>
            </a:graphic>
          </wp:inline>
        </w:drawing>
      </w:r>
      <w:r w:rsidR="00FC226F">
        <w:rPr>
          <w:lang w:eastAsia="en-GB"/>
        </w:rPr>
        <w:t xml:space="preserve"> </w:t>
      </w:r>
      <w:r>
        <w:rPr>
          <w:lang w:eastAsia="en-GB"/>
        </w:rPr>
        <w:t>and Sheets</w:t>
      </w:r>
      <w:r w:rsidR="00FC226F">
        <w:rPr>
          <w:lang w:eastAsia="en-GB"/>
        </w:rPr>
        <w:t xml:space="preserve"> </w:t>
      </w:r>
      <w:r w:rsidR="00FC226F" w:rsidRPr="00FC226F">
        <w:rPr>
          <w:noProof/>
          <w:lang w:eastAsia="en-GB"/>
        </w:rPr>
        <w:drawing>
          <wp:inline distT="0" distB="0" distL="0" distR="0" wp14:anchorId="71B64DC0" wp14:editId="79D1A7F2">
            <wp:extent cx="447737" cy="295316"/>
            <wp:effectExtent l="0" t="0" r="9525" b="9525"/>
            <wp:docPr id="209159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92837" name=""/>
                    <pic:cNvPicPr/>
                  </pic:nvPicPr>
                  <pic:blipFill>
                    <a:blip r:embed="rId226"/>
                    <a:stretch>
                      <a:fillRect/>
                    </a:stretch>
                  </pic:blipFill>
                  <pic:spPr>
                    <a:xfrm>
                      <a:off x="0" y="0"/>
                      <a:ext cx="447737" cy="295316"/>
                    </a:xfrm>
                    <a:prstGeom prst="rect">
                      <a:avLst/>
                    </a:prstGeom>
                  </pic:spPr>
                </pic:pic>
              </a:graphicData>
            </a:graphic>
          </wp:inline>
        </w:drawing>
      </w:r>
      <w:r>
        <w:rPr>
          <w:lang w:eastAsia="en-GB"/>
        </w:rPr>
        <w:t xml:space="preserve">. </w:t>
      </w:r>
    </w:p>
    <w:p w14:paraId="0FFDFDF4" w14:textId="2D5FF971" w:rsidR="003F2E2C" w:rsidRDefault="003F2E2C" w:rsidP="003F2E2C">
      <w:pPr>
        <w:pStyle w:val="Heading2"/>
        <w:rPr>
          <w:lang w:eastAsia="en-GB"/>
        </w:rPr>
      </w:pPr>
      <w:bookmarkStart w:id="54" w:name="_Toc166998220"/>
      <w:r>
        <w:rPr>
          <w:lang w:eastAsia="en-GB"/>
        </w:rPr>
        <w:t>Plots</w:t>
      </w:r>
      <w:bookmarkEnd w:id="54"/>
    </w:p>
    <w:p w14:paraId="130D3BC7" w14:textId="71007D86" w:rsidR="00FC226F" w:rsidRDefault="00FC226F" w:rsidP="00FC226F">
      <w:pPr>
        <w:rPr>
          <w:lang w:eastAsia="en-GB"/>
        </w:rPr>
      </w:pPr>
      <w:r>
        <w:rPr>
          <w:lang w:eastAsia="en-GB"/>
        </w:rPr>
        <w:fldChar w:fldCharType="begin"/>
      </w:r>
      <w:r>
        <w:rPr>
          <w:lang w:eastAsia="en-GB"/>
        </w:rPr>
        <w:instrText xml:space="preserve"> REF _Ref163461725 \h </w:instrText>
      </w:r>
      <w:r>
        <w:rPr>
          <w:lang w:eastAsia="en-GB"/>
        </w:rPr>
      </w:r>
      <w:r>
        <w:rPr>
          <w:lang w:eastAsia="en-GB"/>
        </w:rPr>
        <w:fldChar w:fldCharType="separate"/>
      </w:r>
      <w:r w:rsidR="002F5FFD">
        <w:t xml:space="preserve">Figure </w:t>
      </w:r>
      <w:r w:rsidR="002F5FFD">
        <w:rPr>
          <w:noProof/>
        </w:rPr>
        <w:t>52</w:t>
      </w:r>
      <w:r>
        <w:rPr>
          <w:lang w:eastAsia="en-GB"/>
        </w:rPr>
        <w:fldChar w:fldCharType="end"/>
      </w:r>
      <w:r>
        <w:rPr>
          <w:lang w:eastAsia="en-GB"/>
        </w:rPr>
        <w:t xml:space="preserve"> shows the default Plot. It has ten inputs, though only one needs to be connected to populate a plot:</w:t>
      </w:r>
    </w:p>
    <w:p w14:paraId="41B7B1C8" w14:textId="208C7B0A" w:rsidR="00FC226F" w:rsidRDefault="00FC226F" w:rsidP="00FC226F">
      <w:pPr>
        <w:pStyle w:val="ListParagraph"/>
        <w:numPr>
          <w:ilvl w:val="0"/>
          <w:numId w:val="10"/>
        </w:numPr>
        <w:rPr>
          <w:lang w:eastAsia="en-GB"/>
        </w:rPr>
      </w:pPr>
      <w:r>
        <w:rPr>
          <w:lang w:eastAsia="en-GB"/>
        </w:rPr>
        <w:t xml:space="preserve">One input for data for each of the 2 </w:t>
      </w:r>
      <w:proofErr w:type="gramStart"/>
      <w:r>
        <w:rPr>
          <w:lang w:eastAsia="en-GB"/>
        </w:rPr>
        <w:t>Y-axes;</w:t>
      </w:r>
      <w:proofErr w:type="gramEnd"/>
    </w:p>
    <w:p w14:paraId="154E9931" w14:textId="34AC0FA5" w:rsidR="00FC226F" w:rsidRDefault="00FC226F" w:rsidP="00FC226F">
      <w:pPr>
        <w:pStyle w:val="ListParagraph"/>
        <w:numPr>
          <w:ilvl w:val="0"/>
          <w:numId w:val="10"/>
        </w:numPr>
        <w:rPr>
          <w:lang w:eastAsia="en-GB"/>
        </w:rPr>
      </w:pPr>
      <w:r>
        <w:rPr>
          <w:lang w:eastAsia="en-GB"/>
        </w:rPr>
        <w:lastRenderedPageBreak/>
        <w:t>Two inputs for data for the X-axis, which are used to create X-Y plots but are otherwise left blank; and</w:t>
      </w:r>
    </w:p>
    <w:p w14:paraId="6D67C216" w14:textId="18937C78" w:rsidR="00FC226F" w:rsidRPr="00FC226F" w:rsidRDefault="00FC226F" w:rsidP="00FC226F">
      <w:pPr>
        <w:pStyle w:val="ListParagraph"/>
        <w:numPr>
          <w:ilvl w:val="0"/>
          <w:numId w:val="10"/>
        </w:numPr>
        <w:rPr>
          <w:lang w:eastAsia="en-GB"/>
        </w:rPr>
      </w:pPr>
      <w:r>
        <w:rPr>
          <w:lang w:eastAsia="en-GB"/>
        </w:rPr>
        <w:t xml:space="preserve">6 angled inputs which set the </w:t>
      </w:r>
      <w:r w:rsidR="006344E3">
        <w:rPr>
          <w:lang w:eastAsia="en-GB"/>
        </w:rPr>
        <w:t>range of</w:t>
      </w:r>
      <w:r>
        <w:rPr>
          <w:lang w:eastAsia="en-GB"/>
        </w:rPr>
        <w:t xml:space="preserve"> values for each of the 3 axes.</w:t>
      </w:r>
    </w:p>
    <w:p w14:paraId="570B41DA" w14:textId="77777777" w:rsidR="00FC226F" w:rsidRDefault="00FC226F" w:rsidP="00FC226F">
      <w:pPr>
        <w:keepNext/>
      </w:pPr>
      <w:r w:rsidRPr="00FC226F">
        <w:rPr>
          <w:noProof/>
          <w:lang w:eastAsia="en-GB"/>
        </w:rPr>
        <w:drawing>
          <wp:inline distT="0" distB="0" distL="0" distR="0" wp14:anchorId="64BE3B4F" wp14:editId="70F627A1">
            <wp:extent cx="1914525" cy="1914525"/>
            <wp:effectExtent l="0" t="0" r="9525" b="9525"/>
            <wp:docPr id="799000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00962" name=""/>
                    <pic:cNvPicPr/>
                  </pic:nvPicPr>
                  <pic:blipFill>
                    <a:blip r:embed="rId227">
                      <a:extLst>
                        <a:ext uri="{96DAC541-7B7A-43D3-8B79-37D633B846F1}">
                          <asvg:svgBlip xmlns:asvg="http://schemas.microsoft.com/office/drawing/2016/SVG/main" r:embed="rId228"/>
                        </a:ext>
                      </a:extLst>
                    </a:blip>
                    <a:stretch>
                      <a:fillRect/>
                    </a:stretch>
                  </pic:blipFill>
                  <pic:spPr>
                    <a:xfrm>
                      <a:off x="0" y="0"/>
                      <a:ext cx="1914525" cy="1914525"/>
                    </a:xfrm>
                    <a:prstGeom prst="rect">
                      <a:avLst/>
                    </a:prstGeom>
                  </pic:spPr>
                </pic:pic>
              </a:graphicData>
            </a:graphic>
          </wp:inline>
        </w:drawing>
      </w:r>
    </w:p>
    <w:p w14:paraId="730F480F" w14:textId="1496EE3C" w:rsidR="00FC226F" w:rsidRDefault="00FC226F" w:rsidP="00FC226F">
      <w:pPr>
        <w:pStyle w:val="Caption"/>
      </w:pPr>
      <w:bookmarkStart w:id="55" w:name="_Ref163461725"/>
      <w:r>
        <w:t xml:space="preserve">Figure </w:t>
      </w:r>
      <w:r w:rsidR="003F36E5">
        <w:fldChar w:fldCharType="begin"/>
      </w:r>
      <w:r w:rsidR="003F36E5">
        <w:instrText xml:space="preserve"> SEQ Figure \* ARABIC </w:instrText>
      </w:r>
      <w:r w:rsidR="003F36E5">
        <w:fldChar w:fldCharType="separate"/>
      </w:r>
      <w:r w:rsidR="002F5FFD">
        <w:rPr>
          <w:noProof/>
        </w:rPr>
        <w:t>52</w:t>
      </w:r>
      <w:r w:rsidR="003F36E5">
        <w:fldChar w:fldCharType="end"/>
      </w:r>
      <w:bookmarkEnd w:id="55"/>
      <w:r>
        <w:t>: The Plot</w:t>
      </w:r>
    </w:p>
    <w:p w14:paraId="7949070A" w14:textId="65E82587" w:rsidR="00AA6418" w:rsidRDefault="00AA6418" w:rsidP="00FC226F">
      <w:pPr>
        <w:rPr>
          <w:lang w:eastAsia="en-GB"/>
        </w:rPr>
      </w:pPr>
      <w:r>
        <w:rPr>
          <w:lang w:eastAsia="en-GB"/>
        </w:rPr>
        <w:t xml:space="preserve">Later versions of </w:t>
      </w:r>
      <w:r w:rsidRPr="00E054D9">
        <w:rPr>
          <w:i/>
          <w:iCs/>
          <w:lang w:eastAsia="en-GB"/>
        </w:rPr>
        <w:t>Ravel</w:t>
      </w:r>
      <w:r>
        <w:rPr>
          <w:lang w:eastAsia="en-GB"/>
        </w:rPr>
        <w:t xml:space="preserve"> will add 3 more inputs: “Markers” for the Y and X axes. These draw a dotted line on the plot</w:t>
      </w:r>
      <w:r w:rsidR="004754B4">
        <w:rPr>
          <w:lang w:eastAsia="en-GB"/>
        </w:rPr>
        <w:t xml:space="preserve"> at a specified value</w:t>
      </w:r>
      <w:r>
        <w:rPr>
          <w:lang w:eastAsia="en-GB"/>
        </w:rPr>
        <w:t>, which is useful when you want to compare a plot to a reference value</w:t>
      </w:r>
      <w:r w:rsidR="00F10BDF">
        <w:rPr>
          <w:lang w:eastAsia="en-GB"/>
        </w:rPr>
        <w:t xml:space="preserve"> (c</w:t>
      </w:r>
      <w:r>
        <w:rPr>
          <w:lang w:eastAsia="en-GB"/>
        </w:rPr>
        <w:t>urrently markers for the Y1 and X axis are controlled by drop-down menus on the Options form</w:t>
      </w:r>
      <w:r w:rsidR="00F10BDF">
        <w:rPr>
          <w:lang w:eastAsia="en-GB"/>
        </w:rPr>
        <w:t>).</w:t>
      </w:r>
    </w:p>
    <w:p w14:paraId="4D281FE0" w14:textId="6403FA03" w:rsidR="00DE65F0" w:rsidRDefault="00FC226F" w:rsidP="00FC226F">
      <w:pPr>
        <w:rPr>
          <w:lang w:eastAsia="en-GB"/>
        </w:rPr>
      </w:pPr>
      <w:r>
        <w:rPr>
          <w:lang w:eastAsia="en-GB"/>
        </w:rPr>
        <w:t xml:space="preserve">As with mathematical operators like add and multiply, the input ports on the two Y-axes can have multiple inputs, which allows multiple series to be plotted on one Plot. A Ravel </w:t>
      </w:r>
      <w:r w:rsidR="00145603">
        <w:rPr>
          <w:lang w:eastAsia="en-GB"/>
        </w:rPr>
        <w:t>which outputs</w:t>
      </w:r>
      <w:r>
        <w:rPr>
          <w:lang w:eastAsia="en-GB"/>
        </w:rPr>
        <w:t xml:space="preserve"> multiple values—say</w:t>
      </w:r>
      <w:r w:rsidR="00145603">
        <w:rPr>
          <w:lang w:eastAsia="en-GB"/>
        </w:rPr>
        <w:t>,</w:t>
      </w:r>
      <w:r>
        <w:rPr>
          <w:lang w:eastAsia="en-GB"/>
        </w:rPr>
        <w:t xml:space="preserve"> the rate of inflation in European countries—will also generate a multi-series plot.</w:t>
      </w:r>
    </w:p>
    <w:p w14:paraId="406DC47F" w14:textId="7ADF40EB" w:rsidR="00AA6418" w:rsidRDefault="00AA6418" w:rsidP="00FC226F">
      <w:pPr>
        <w:rPr>
          <w:lang w:eastAsia="en-GB"/>
        </w:rPr>
      </w:pPr>
      <w:r>
        <w:rPr>
          <w:lang w:eastAsia="en-GB"/>
        </w:rPr>
        <w:t xml:space="preserve">The appearance of a Plot is controlled by two forms, one for Legends etc (Options), and the other for the colour and style of lines and bars (Pen Styles)—see </w:t>
      </w:r>
      <w:r>
        <w:rPr>
          <w:lang w:eastAsia="en-GB"/>
        </w:rPr>
        <w:fldChar w:fldCharType="begin"/>
      </w:r>
      <w:r>
        <w:rPr>
          <w:lang w:eastAsia="en-GB"/>
        </w:rPr>
        <w:instrText xml:space="preserve"> REF _Ref163462420 \h </w:instrText>
      </w:r>
      <w:r>
        <w:rPr>
          <w:lang w:eastAsia="en-GB"/>
        </w:rPr>
      </w:r>
      <w:r>
        <w:rPr>
          <w:lang w:eastAsia="en-GB"/>
        </w:rPr>
        <w:fldChar w:fldCharType="separate"/>
      </w:r>
      <w:r w:rsidR="002F5FFD">
        <w:t xml:space="preserve">Figure </w:t>
      </w:r>
      <w:r w:rsidR="002F5FFD">
        <w:rPr>
          <w:noProof/>
        </w:rPr>
        <w:t>53</w:t>
      </w:r>
      <w:r>
        <w:rPr>
          <w:lang w:eastAsia="en-GB"/>
        </w:rPr>
        <w:fldChar w:fldCharType="end"/>
      </w:r>
      <w:r>
        <w:rPr>
          <w:lang w:eastAsia="en-GB"/>
        </w:rPr>
        <w:t>. Both are right-click menu choices.</w:t>
      </w:r>
    </w:p>
    <w:p w14:paraId="2BCEF723" w14:textId="77777777" w:rsidR="00AA6418" w:rsidRDefault="00AA6418" w:rsidP="00AA6418">
      <w:pPr>
        <w:keepNext/>
      </w:pPr>
      <w:r w:rsidRPr="00AA6418">
        <w:rPr>
          <w:noProof/>
          <w:lang w:eastAsia="en-GB"/>
        </w:rPr>
        <w:lastRenderedPageBreak/>
        <w:drawing>
          <wp:inline distT="0" distB="0" distL="0" distR="0" wp14:anchorId="4E0362DD" wp14:editId="48E266C2">
            <wp:extent cx="5731510" cy="3625850"/>
            <wp:effectExtent l="0" t="0" r="2540" b="0"/>
            <wp:docPr id="1865647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7145" name="Picture 1" descr="A screenshot of a computer&#10;&#10;Description automatically generated"/>
                    <pic:cNvPicPr/>
                  </pic:nvPicPr>
                  <pic:blipFill>
                    <a:blip r:embed="rId229"/>
                    <a:stretch>
                      <a:fillRect/>
                    </a:stretch>
                  </pic:blipFill>
                  <pic:spPr>
                    <a:xfrm>
                      <a:off x="0" y="0"/>
                      <a:ext cx="5731510" cy="3625850"/>
                    </a:xfrm>
                    <a:prstGeom prst="rect">
                      <a:avLst/>
                    </a:prstGeom>
                  </pic:spPr>
                </pic:pic>
              </a:graphicData>
            </a:graphic>
          </wp:inline>
        </w:drawing>
      </w:r>
    </w:p>
    <w:p w14:paraId="154C5A8E" w14:textId="7B76DCB7" w:rsidR="00FC226F" w:rsidRDefault="00AA6418" w:rsidP="00AA6418">
      <w:pPr>
        <w:pStyle w:val="Caption"/>
      </w:pPr>
      <w:bookmarkStart w:id="56" w:name="_Ref163462420"/>
      <w:r>
        <w:t xml:space="preserve">Figure </w:t>
      </w:r>
      <w:r w:rsidR="003F36E5">
        <w:fldChar w:fldCharType="begin"/>
      </w:r>
      <w:r w:rsidR="003F36E5">
        <w:instrText xml:space="preserve"> SEQ Figure \* ARABIC </w:instrText>
      </w:r>
      <w:r w:rsidR="003F36E5">
        <w:fldChar w:fldCharType="separate"/>
      </w:r>
      <w:r w:rsidR="002F5FFD">
        <w:rPr>
          <w:noProof/>
        </w:rPr>
        <w:t>53</w:t>
      </w:r>
      <w:r w:rsidR="003F36E5">
        <w:fldChar w:fldCharType="end"/>
      </w:r>
      <w:bookmarkEnd w:id="56"/>
      <w:r>
        <w:t xml:space="preserve">: Controls for the appearance of </w:t>
      </w:r>
      <w:proofErr w:type="gramStart"/>
      <w:r>
        <w:t>Plots</w:t>
      </w:r>
      <w:proofErr w:type="gramEnd"/>
    </w:p>
    <w:p w14:paraId="1E08C679" w14:textId="2734A2BD" w:rsidR="0096794C" w:rsidRDefault="006344E3" w:rsidP="006344E3">
      <w:r>
        <w:fldChar w:fldCharType="begin"/>
      </w:r>
      <w:r>
        <w:instrText xml:space="preserve"> REF _Ref163465776 \h </w:instrText>
      </w:r>
      <w:r>
        <w:fldChar w:fldCharType="separate"/>
      </w:r>
      <w:r w:rsidR="002F5FFD">
        <w:t xml:space="preserve">Figure </w:t>
      </w:r>
      <w:r w:rsidR="002F5FFD">
        <w:rPr>
          <w:noProof/>
        </w:rPr>
        <w:t>54</w:t>
      </w:r>
      <w:r>
        <w:fldChar w:fldCharType="end"/>
      </w:r>
      <w:r>
        <w:t xml:space="preserve"> shows the use of several of these features</w:t>
      </w:r>
      <w:r w:rsidR="0096794C">
        <w:t>:</w:t>
      </w:r>
    </w:p>
    <w:p w14:paraId="43533F3B" w14:textId="77777777" w:rsidR="0096794C" w:rsidRDefault="006344E3" w:rsidP="0096794C">
      <w:pPr>
        <w:pStyle w:val="ListParagraph"/>
        <w:numPr>
          <w:ilvl w:val="0"/>
          <w:numId w:val="11"/>
        </w:numPr>
      </w:pPr>
      <w:r>
        <w:t xml:space="preserve">The top two Plots have inputs on both Y axes, which enables the comparison of two data series over </w:t>
      </w:r>
      <w:proofErr w:type="gramStart"/>
      <w:r>
        <w:t>time;</w:t>
      </w:r>
      <w:proofErr w:type="gramEnd"/>
    </w:p>
    <w:p w14:paraId="1BA73DD0" w14:textId="350FA83D" w:rsidR="0096794C" w:rsidRDefault="0096794C" w:rsidP="0096794C">
      <w:pPr>
        <w:pStyle w:val="ListParagraph"/>
        <w:numPr>
          <w:ilvl w:val="0"/>
          <w:numId w:val="11"/>
        </w:numPr>
      </w:pPr>
      <w:r>
        <w:t>T</w:t>
      </w:r>
      <w:r w:rsidR="006344E3">
        <w:t xml:space="preserve">hey also have </w:t>
      </w:r>
      <w:r w:rsidR="00113241">
        <w:t>values (the dates 1970 and 2022)</w:t>
      </w:r>
      <w:r w:rsidR="006344E3">
        <w:t xml:space="preserve"> on the X-axis range </w:t>
      </w:r>
      <w:proofErr w:type="gramStart"/>
      <w:r w:rsidR="006344E3">
        <w:t>inputs;</w:t>
      </w:r>
      <w:proofErr w:type="gramEnd"/>
    </w:p>
    <w:p w14:paraId="6D133692" w14:textId="73B9E81E" w:rsidR="0096794C" w:rsidRDefault="0096794C" w:rsidP="0096794C">
      <w:pPr>
        <w:pStyle w:val="ListParagraph"/>
        <w:numPr>
          <w:ilvl w:val="0"/>
          <w:numId w:val="11"/>
        </w:numPr>
      </w:pPr>
      <w:r>
        <w:t>T</w:t>
      </w:r>
      <w:r w:rsidR="00BC01AD">
        <w:t xml:space="preserve">he middle plot has “No Change” as a </w:t>
      </w:r>
      <w:r w:rsidR="00F57CA8">
        <w:t xml:space="preserve">horizontal </w:t>
      </w:r>
      <w:proofErr w:type="gramStart"/>
      <w:r w:rsidR="00BC01AD">
        <w:t>marker</w:t>
      </w:r>
      <w:r w:rsidR="00157371">
        <w:t>;</w:t>
      </w:r>
      <w:proofErr w:type="gramEnd"/>
    </w:p>
    <w:p w14:paraId="5AD73B22" w14:textId="77777777" w:rsidR="0096794C" w:rsidRDefault="0096794C" w:rsidP="0096794C">
      <w:pPr>
        <w:pStyle w:val="ListParagraph"/>
        <w:numPr>
          <w:ilvl w:val="0"/>
          <w:numId w:val="11"/>
        </w:numPr>
      </w:pPr>
      <w:r>
        <w:t>I</w:t>
      </w:r>
      <w:r w:rsidR="00157371">
        <w:t xml:space="preserve">ts y-axes ranges are determined by a set of parameters </w:t>
      </w:r>
      <w:proofErr w:type="spellStart"/>
      <w:r w:rsidR="00157371" w:rsidRPr="0096794C">
        <w:rPr>
          <w:i/>
          <w:iCs/>
        </w:rPr>
        <w:t>g</w:t>
      </w:r>
      <w:r w:rsidR="00157371" w:rsidRPr="0096794C">
        <w:rPr>
          <w:i/>
          <w:iCs/>
          <w:vertAlign w:val="subscript"/>
        </w:rPr>
        <w:t>t</w:t>
      </w:r>
      <w:r w:rsidR="00157371" w:rsidRPr="0096794C">
        <w:rPr>
          <w:i/>
          <w:iCs/>
          <w:vertAlign w:val="superscript"/>
        </w:rPr>
        <w:t>l</w:t>
      </w:r>
      <w:proofErr w:type="spellEnd"/>
      <w:r w:rsidR="00157371">
        <w:t xml:space="preserve">, </w:t>
      </w:r>
      <w:proofErr w:type="spellStart"/>
      <w:r w:rsidR="00157371" w:rsidRPr="0096794C">
        <w:rPr>
          <w:i/>
          <w:iCs/>
        </w:rPr>
        <w:t>g</w:t>
      </w:r>
      <w:r w:rsidR="00157371" w:rsidRPr="0096794C">
        <w:rPr>
          <w:i/>
          <w:iCs/>
          <w:vertAlign w:val="subscript"/>
        </w:rPr>
        <w:t>b</w:t>
      </w:r>
      <w:r w:rsidR="00157371" w:rsidRPr="0096794C">
        <w:rPr>
          <w:i/>
          <w:iCs/>
          <w:vertAlign w:val="superscript"/>
        </w:rPr>
        <w:t>l</w:t>
      </w:r>
      <w:proofErr w:type="spellEnd"/>
      <w:r w:rsidR="00157371">
        <w:t xml:space="preserve"> and </w:t>
      </w:r>
      <w:proofErr w:type="spellStart"/>
      <w:r w:rsidR="00157371" w:rsidRPr="0096794C">
        <w:rPr>
          <w:i/>
          <w:iCs/>
        </w:rPr>
        <w:t>scale</w:t>
      </w:r>
      <w:r w:rsidR="00157371" w:rsidRPr="0096794C">
        <w:rPr>
          <w:i/>
          <w:iCs/>
          <w:vertAlign w:val="subscript"/>
        </w:rPr>
        <w:t>lr</w:t>
      </w:r>
      <w:proofErr w:type="spellEnd"/>
      <w:r w:rsidR="00157371">
        <w:t>, which make it easy to align the scales on both axes; and</w:t>
      </w:r>
    </w:p>
    <w:p w14:paraId="2DB66CA5" w14:textId="0E0464CA" w:rsidR="006344E3" w:rsidRPr="006344E3" w:rsidRDefault="0096794C" w:rsidP="0096794C">
      <w:pPr>
        <w:pStyle w:val="ListParagraph"/>
        <w:numPr>
          <w:ilvl w:val="0"/>
          <w:numId w:val="11"/>
        </w:numPr>
      </w:pPr>
      <w:r>
        <w:t>T</w:t>
      </w:r>
      <w:r w:rsidR="006344E3">
        <w:t>he bottom plot has an input on the X axis, which enables a scatter-plot comparison of change in household credit with change in house prices.</w:t>
      </w:r>
    </w:p>
    <w:p w14:paraId="5F7D1B26" w14:textId="37FECB93" w:rsidR="00DE65F0" w:rsidRDefault="00FF5429" w:rsidP="00DE65F0">
      <w:pPr>
        <w:keepNext/>
      </w:pPr>
      <w:r w:rsidRPr="00FF5429">
        <w:rPr>
          <w:noProof/>
        </w:rPr>
        <w:lastRenderedPageBreak/>
        <w:drawing>
          <wp:inline distT="0" distB="0" distL="0" distR="0" wp14:anchorId="44D48677" wp14:editId="6D02AC61">
            <wp:extent cx="5731510" cy="7317105"/>
            <wp:effectExtent l="0" t="0" r="2540" b="0"/>
            <wp:docPr id="17714404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0426" name=""/>
                    <pic:cNvPicPr/>
                  </pic:nvPicPr>
                  <pic:blipFill>
                    <a:blip r:embed="rId230">
                      <a:extLst>
                        <a:ext uri="{96DAC541-7B7A-43D3-8B79-37D633B846F1}">
                          <asvg:svgBlip xmlns:asvg="http://schemas.microsoft.com/office/drawing/2016/SVG/main" r:embed="rId231"/>
                        </a:ext>
                      </a:extLst>
                    </a:blip>
                    <a:stretch>
                      <a:fillRect/>
                    </a:stretch>
                  </pic:blipFill>
                  <pic:spPr>
                    <a:xfrm>
                      <a:off x="0" y="0"/>
                      <a:ext cx="5731510" cy="7317105"/>
                    </a:xfrm>
                    <a:prstGeom prst="rect">
                      <a:avLst/>
                    </a:prstGeom>
                  </pic:spPr>
                </pic:pic>
              </a:graphicData>
            </a:graphic>
          </wp:inline>
        </w:drawing>
      </w:r>
    </w:p>
    <w:p w14:paraId="34F0E9A9" w14:textId="42D83B85" w:rsidR="00DE65F0" w:rsidRDefault="00DE65F0" w:rsidP="00DE65F0">
      <w:pPr>
        <w:pStyle w:val="Caption"/>
      </w:pPr>
      <w:bookmarkStart w:id="57" w:name="_Ref163465776"/>
      <w:r>
        <w:t xml:space="preserve">Figure </w:t>
      </w:r>
      <w:r w:rsidR="003F36E5">
        <w:fldChar w:fldCharType="begin"/>
      </w:r>
      <w:r w:rsidR="003F36E5">
        <w:instrText xml:space="preserve"> SEQ Figure \* ARABIC </w:instrText>
      </w:r>
      <w:r w:rsidR="003F36E5">
        <w:fldChar w:fldCharType="separate"/>
      </w:r>
      <w:r w:rsidR="002F5FFD">
        <w:rPr>
          <w:noProof/>
        </w:rPr>
        <w:t>54</w:t>
      </w:r>
      <w:r w:rsidR="003F36E5">
        <w:fldChar w:fldCharType="end"/>
      </w:r>
      <w:bookmarkEnd w:id="57"/>
      <w:r>
        <w:t>: Wiring canvas showing use of</w:t>
      </w:r>
      <w:r w:rsidR="00906E2C">
        <w:t xml:space="preserve"> the</w:t>
      </w:r>
      <w:r>
        <w:t xml:space="preserve"> different Plot input </w:t>
      </w:r>
      <w:proofErr w:type="gramStart"/>
      <w:r>
        <w:t>ports</w:t>
      </w:r>
      <w:proofErr w:type="gramEnd"/>
    </w:p>
    <w:p w14:paraId="3AAF8427" w14:textId="16F44087" w:rsidR="006344E3" w:rsidRPr="006344E3" w:rsidRDefault="00C92BBA" w:rsidP="006344E3">
      <w:r>
        <w:fldChar w:fldCharType="begin"/>
      </w:r>
      <w:r>
        <w:instrText xml:space="preserve"> REF _Ref163466044 \h </w:instrText>
      </w:r>
      <w:r>
        <w:fldChar w:fldCharType="separate"/>
      </w:r>
      <w:r w:rsidR="002F5FFD">
        <w:t xml:space="preserve">Figure </w:t>
      </w:r>
      <w:r w:rsidR="002F5FFD">
        <w:rPr>
          <w:noProof/>
        </w:rPr>
        <w:t>55</w:t>
      </w:r>
      <w:r>
        <w:fldChar w:fldCharType="end"/>
      </w:r>
      <w:r>
        <w:t xml:space="preserve"> shows the same plots on a publication tab. The settings on the Ravel can be altered</w:t>
      </w:r>
      <w:r w:rsidR="00461458">
        <w:t>—say, moving the country selector from the USA to Japan, or changing the date range—</w:t>
      </w:r>
      <w:r>
        <w:t>which in turn alters what the plots display.</w:t>
      </w:r>
    </w:p>
    <w:p w14:paraId="3EF2FF34" w14:textId="2795FE82" w:rsidR="00DE65F0" w:rsidRDefault="00FF5429" w:rsidP="00DE65F0">
      <w:pPr>
        <w:keepNext/>
      </w:pPr>
      <w:r w:rsidRPr="00FF5429">
        <w:rPr>
          <w:noProof/>
        </w:rPr>
        <w:lastRenderedPageBreak/>
        <w:drawing>
          <wp:inline distT="0" distB="0" distL="0" distR="0" wp14:anchorId="4051851D" wp14:editId="64E13F76">
            <wp:extent cx="5731510" cy="5561965"/>
            <wp:effectExtent l="0" t="0" r="2540" b="635"/>
            <wp:docPr id="10502448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44863" name=""/>
                    <pic:cNvPicPr/>
                  </pic:nvPicPr>
                  <pic:blipFill>
                    <a:blip r:embed="rId232">
                      <a:extLst>
                        <a:ext uri="{96DAC541-7B7A-43D3-8B79-37D633B846F1}">
                          <asvg:svgBlip xmlns:asvg="http://schemas.microsoft.com/office/drawing/2016/SVG/main" r:embed="rId233"/>
                        </a:ext>
                      </a:extLst>
                    </a:blip>
                    <a:stretch>
                      <a:fillRect/>
                    </a:stretch>
                  </pic:blipFill>
                  <pic:spPr>
                    <a:xfrm>
                      <a:off x="0" y="0"/>
                      <a:ext cx="5731510" cy="5561965"/>
                    </a:xfrm>
                    <a:prstGeom prst="rect">
                      <a:avLst/>
                    </a:prstGeom>
                  </pic:spPr>
                </pic:pic>
              </a:graphicData>
            </a:graphic>
          </wp:inline>
        </w:drawing>
      </w:r>
    </w:p>
    <w:p w14:paraId="356FAD6A" w14:textId="510D3AFF" w:rsidR="00DE65F0" w:rsidRDefault="00DE65F0" w:rsidP="00DE65F0">
      <w:pPr>
        <w:pStyle w:val="Caption"/>
      </w:pPr>
      <w:bookmarkStart w:id="58" w:name="_Ref163466044"/>
      <w:r>
        <w:t xml:space="preserve">Figure </w:t>
      </w:r>
      <w:r w:rsidR="003F36E5">
        <w:fldChar w:fldCharType="begin"/>
      </w:r>
      <w:r w:rsidR="003F36E5">
        <w:instrText xml:space="preserve"> SEQ Figure \* ARABIC </w:instrText>
      </w:r>
      <w:r w:rsidR="003F36E5">
        <w:fldChar w:fldCharType="separate"/>
      </w:r>
      <w:r w:rsidR="002F5FFD">
        <w:rPr>
          <w:noProof/>
        </w:rPr>
        <w:t>55</w:t>
      </w:r>
      <w:r w:rsidR="003F36E5">
        <w:fldChar w:fldCharType="end"/>
      </w:r>
      <w:bookmarkEnd w:id="58"/>
      <w:r>
        <w:t xml:space="preserve">: Ravel Publication Tab with several </w:t>
      </w:r>
      <w:proofErr w:type="gramStart"/>
      <w:r>
        <w:t>plots</w:t>
      </w:r>
      <w:proofErr w:type="gramEnd"/>
    </w:p>
    <w:p w14:paraId="12A63E45" w14:textId="030DF649" w:rsidR="00942C4B" w:rsidRPr="00942C4B" w:rsidRDefault="00942C4B" w:rsidP="00942C4B">
      <w:pPr>
        <w:rPr>
          <w:lang w:eastAsia="en-GB"/>
        </w:rPr>
      </w:pPr>
      <w:r w:rsidRPr="00942C4B">
        <w:rPr>
          <w:i/>
          <w:iCs/>
          <w:lang w:eastAsia="en-GB"/>
        </w:rPr>
        <w:t>There will be many improvements to Plots in the near future</w:t>
      </w:r>
      <w:r>
        <w:rPr>
          <w:lang w:eastAsia="en-GB"/>
        </w:rPr>
        <w:t xml:space="preserve">. We have focused on the core aspects of Ravel in its pre-release development; now that we are </w:t>
      </w:r>
      <w:r w:rsidR="00602B51">
        <w:rPr>
          <w:lang w:eastAsia="en-GB"/>
        </w:rPr>
        <w:t xml:space="preserve">ready to </w:t>
      </w:r>
      <w:r>
        <w:rPr>
          <w:lang w:eastAsia="en-GB"/>
        </w:rPr>
        <w:t>releas</w:t>
      </w:r>
      <w:r w:rsidR="00602B51">
        <w:rPr>
          <w:lang w:eastAsia="en-GB"/>
        </w:rPr>
        <w:t>e</w:t>
      </w:r>
      <w:r>
        <w:rPr>
          <w:lang w:eastAsia="en-GB"/>
        </w:rPr>
        <w:t xml:space="preserve"> </w:t>
      </w:r>
      <w:r w:rsidR="00602B51">
        <w:rPr>
          <w:lang w:eastAsia="en-GB"/>
        </w:rPr>
        <w:t>Ravel commercially</w:t>
      </w:r>
      <w:r>
        <w:rPr>
          <w:lang w:eastAsia="en-GB"/>
        </w:rPr>
        <w:t>, the “bells and whistles” are receiving attention.</w:t>
      </w:r>
    </w:p>
    <w:p w14:paraId="236CFF2A" w14:textId="2CD3B658" w:rsidR="003F2E2C" w:rsidRDefault="003F2E2C" w:rsidP="003F2E2C">
      <w:pPr>
        <w:pStyle w:val="Heading2"/>
        <w:rPr>
          <w:lang w:eastAsia="en-GB"/>
        </w:rPr>
      </w:pPr>
      <w:bookmarkStart w:id="59" w:name="_Toc166998221"/>
      <w:r>
        <w:rPr>
          <w:lang w:eastAsia="en-GB"/>
        </w:rPr>
        <w:t>Sheets</w:t>
      </w:r>
      <w:bookmarkEnd w:id="59"/>
    </w:p>
    <w:p w14:paraId="3CA7F25F" w14:textId="27E8FB40" w:rsidR="00F86499" w:rsidRPr="00F86499" w:rsidRDefault="00F86499" w:rsidP="00F86499">
      <w:pPr>
        <w:rPr>
          <w:lang w:eastAsia="en-GB"/>
        </w:rPr>
      </w:pPr>
      <w:r>
        <w:rPr>
          <w:lang w:eastAsia="en-GB"/>
        </w:rPr>
        <w:fldChar w:fldCharType="begin"/>
      </w:r>
      <w:r>
        <w:rPr>
          <w:lang w:eastAsia="en-GB"/>
        </w:rPr>
        <w:instrText xml:space="preserve"> REF _Ref163471064 \h </w:instrText>
      </w:r>
      <w:r>
        <w:rPr>
          <w:lang w:eastAsia="en-GB"/>
        </w:rPr>
      </w:r>
      <w:r>
        <w:rPr>
          <w:lang w:eastAsia="en-GB"/>
        </w:rPr>
        <w:fldChar w:fldCharType="separate"/>
      </w:r>
      <w:r w:rsidR="002F5FFD">
        <w:t xml:space="preserve">Figure </w:t>
      </w:r>
      <w:r w:rsidR="002F5FFD">
        <w:rPr>
          <w:noProof/>
        </w:rPr>
        <w:t>56</w:t>
      </w:r>
      <w:r>
        <w:rPr>
          <w:lang w:eastAsia="en-GB"/>
        </w:rPr>
        <w:fldChar w:fldCharType="end"/>
      </w:r>
      <w:r>
        <w:rPr>
          <w:lang w:eastAsia="en-GB"/>
        </w:rPr>
        <w:t xml:space="preserve"> shows the default sheet. It is big enough to display a couple of rows of data, </w:t>
      </w:r>
      <w:r w:rsidR="00632315">
        <w:rPr>
          <w:lang w:eastAsia="en-GB"/>
        </w:rPr>
        <w:t>bu</w:t>
      </w:r>
      <w:r>
        <w:rPr>
          <w:lang w:eastAsia="en-GB"/>
        </w:rPr>
        <w:t>t it can be resized using its corner arrows to show a larger amount of data.</w:t>
      </w:r>
    </w:p>
    <w:p w14:paraId="0DDF7EDD" w14:textId="77777777" w:rsidR="00F86499" w:rsidRDefault="00F86499" w:rsidP="00F86499">
      <w:pPr>
        <w:keepNext/>
      </w:pPr>
      <w:r w:rsidRPr="00F86499">
        <w:rPr>
          <w:noProof/>
          <w:lang w:eastAsia="en-GB"/>
        </w:rPr>
        <w:lastRenderedPageBreak/>
        <w:drawing>
          <wp:inline distT="0" distB="0" distL="0" distR="0" wp14:anchorId="408CF583" wp14:editId="7AB36EB7">
            <wp:extent cx="1905000" cy="1905000"/>
            <wp:effectExtent l="0" t="0" r="0" b="0"/>
            <wp:docPr id="12501315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1596" name=""/>
                    <pic:cNvPicPr/>
                  </pic:nvPicPr>
                  <pic:blipFill>
                    <a:blip r:embed="rId234">
                      <a:extLst>
                        <a:ext uri="{96DAC541-7B7A-43D3-8B79-37D633B846F1}">
                          <asvg:svgBlip xmlns:asvg="http://schemas.microsoft.com/office/drawing/2016/SVG/main" r:embed="rId235"/>
                        </a:ext>
                      </a:extLst>
                    </a:blip>
                    <a:stretch>
                      <a:fillRect/>
                    </a:stretch>
                  </pic:blipFill>
                  <pic:spPr>
                    <a:xfrm>
                      <a:off x="0" y="0"/>
                      <a:ext cx="1905000" cy="1905000"/>
                    </a:xfrm>
                    <a:prstGeom prst="rect">
                      <a:avLst/>
                    </a:prstGeom>
                  </pic:spPr>
                </pic:pic>
              </a:graphicData>
            </a:graphic>
          </wp:inline>
        </w:drawing>
      </w:r>
    </w:p>
    <w:p w14:paraId="7E216330" w14:textId="2778A63C" w:rsidR="00F86499" w:rsidRDefault="00F86499" w:rsidP="00F86499">
      <w:pPr>
        <w:pStyle w:val="Caption"/>
      </w:pPr>
      <w:bookmarkStart w:id="60" w:name="_Ref163471064"/>
      <w:r>
        <w:t xml:space="preserve">Figure </w:t>
      </w:r>
      <w:r w:rsidR="003F36E5">
        <w:fldChar w:fldCharType="begin"/>
      </w:r>
      <w:r w:rsidR="003F36E5">
        <w:instrText xml:space="preserve"> SEQ Figure \* ARABIC </w:instrText>
      </w:r>
      <w:r w:rsidR="003F36E5">
        <w:fldChar w:fldCharType="separate"/>
      </w:r>
      <w:r w:rsidR="002F5FFD">
        <w:rPr>
          <w:noProof/>
        </w:rPr>
        <w:t>56</w:t>
      </w:r>
      <w:r w:rsidR="003F36E5">
        <w:fldChar w:fldCharType="end"/>
      </w:r>
      <w:bookmarkEnd w:id="60"/>
      <w:r>
        <w:t xml:space="preserve">: The default </w:t>
      </w:r>
      <w:proofErr w:type="gramStart"/>
      <w:r>
        <w:t>Sheet</w:t>
      </w:r>
      <w:proofErr w:type="gramEnd"/>
    </w:p>
    <w:p w14:paraId="51AE88E3" w14:textId="58092D40" w:rsidR="0071228C" w:rsidRDefault="00022798" w:rsidP="00F86499">
      <w:pPr>
        <w:rPr>
          <w:lang w:eastAsia="en-GB"/>
        </w:rPr>
      </w:pPr>
      <w:r>
        <w:rPr>
          <w:lang w:eastAsia="en-GB"/>
        </w:rPr>
        <w:t>At present</w:t>
      </w:r>
      <w:r w:rsidR="001B0D9E">
        <w:rPr>
          <w:lang w:eastAsia="en-GB"/>
        </w:rPr>
        <w:t>, s</w:t>
      </w:r>
      <w:r>
        <w:rPr>
          <w:lang w:eastAsia="en-GB"/>
        </w:rPr>
        <w:t xml:space="preserve">heets can only take one input (unlike Plots), which restricts them to showing only the contents of one Ravel or variable, as with </w:t>
      </w:r>
      <w:r>
        <w:rPr>
          <w:lang w:eastAsia="en-GB"/>
        </w:rPr>
        <w:fldChar w:fldCharType="begin"/>
      </w:r>
      <w:r>
        <w:rPr>
          <w:lang w:eastAsia="en-GB"/>
        </w:rPr>
        <w:instrText xml:space="preserve"> REF _Ref163471438 \h </w:instrText>
      </w:r>
      <w:r>
        <w:rPr>
          <w:lang w:eastAsia="en-GB"/>
        </w:rPr>
      </w:r>
      <w:r>
        <w:rPr>
          <w:lang w:eastAsia="en-GB"/>
        </w:rPr>
        <w:fldChar w:fldCharType="separate"/>
      </w:r>
      <w:r w:rsidR="002F5FFD">
        <w:t xml:space="preserve">Figure </w:t>
      </w:r>
      <w:r w:rsidR="002F5FFD">
        <w:rPr>
          <w:noProof/>
        </w:rPr>
        <w:t>57</w:t>
      </w:r>
      <w:r>
        <w:rPr>
          <w:lang w:eastAsia="en-GB"/>
        </w:rPr>
        <w:fldChar w:fldCharType="end"/>
      </w:r>
      <w:r w:rsidR="00632315">
        <w:rPr>
          <w:lang w:eastAsia="en-GB"/>
        </w:rPr>
        <w:t>—</w:t>
      </w:r>
      <w:r>
        <w:rPr>
          <w:lang w:eastAsia="en-GB"/>
        </w:rPr>
        <w:t>but there is a</w:t>
      </w:r>
      <w:r w:rsidR="0071228C">
        <w:rPr>
          <w:lang w:eastAsia="en-GB"/>
        </w:rPr>
        <w:t xml:space="preserve"> sophisticated</w:t>
      </w:r>
      <w:r>
        <w:rPr>
          <w:lang w:eastAsia="en-GB"/>
        </w:rPr>
        <w:t xml:space="preserve"> workaround to this, as explained below.</w:t>
      </w:r>
    </w:p>
    <w:p w14:paraId="782F14C7" w14:textId="7B644B6D" w:rsidR="00F86499" w:rsidRDefault="00022798" w:rsidP="00F86499">
      <w:pPr>
        <w:rPr>
          <w:lang w:eastAsia="en-GB"/>
        </w:rPr>
      </w:pPr>
      <w:r>
        <w:rPr>
          <w:lang w:eastAsia="en-GB"/>
        </w:rPr>
        <w:t>The main control over the appearance of a Sheet is the “Row Slices” command, which determines whether a Sheet displays the first entries in a variable, the last, or a mix of the two.</w:t>
      </w:r>
    </w:p>
    <w:p w14:paraId="0D1C24D0" w14:textId="77777777" w:rsidR="00022798" w:rsidRDefault="00022798" w:rsidP="00022798">
      <w:pPr>
        <w:keepNext/>
      </w:pPr>
      <w:r w:rsidRPr="00022798">
        <w:rPr>
          <w:noProof/>
          <w:lang w:eastAsia="en-GB"/>
        </w:rPr>
        <w:drawing>
          <wp:inline distT="0" distB="0" distL="0" distR="0" wp14:anchorId="250C79CB" wp14:editId="37DB5E48">
            <wp:extent cx="5731510" cy="2932430"/>
            <wp:effectExtent l="0" t="0" r="2540" b="1270"/>
            <wp:docPr id="127947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073" name="Picture 1" descr="A screenshot of a computer&#10;&#10;Description automatically generated"/>
                    <pic:cNvPicPr/>
                  </pic:nvPicPr>
                  <pic:blipFill>
                    <a:blip r:embed="rId236"/>
                    <a:stretch>
                      <a:fillRect/>
                    </a:stretch>
                  </pic:blipFill>
                  <pic:spPr>
                    <a:xfrm>
                      <a:off x="0" y="0"/>
                      <a:ext cx="5731510" cy="2932430"/>
                    </a:xfrm>
                    <a:prstGeom prst="rect">
                      <a:avLst/>
                    </a:prstGeom>
                  </pic:spPr>
                </pic:pic>
              </a:graphicData>
            </a:graphic>
          </wp:inline>
        </w:drawing>
      </w:r>
    </w:p>
    <w:p w14:paraId="6845601B" w14:textId="7A2841A0" w:rsidR="00022798" w:rsidRDefault="00022798" w:rsidP="00022798">
      <w:pPr>
        <w:pStyle w:val="Caption"/>
      </w:pPr>
      <w:bookmarkStart w:id="61" w:name="_Ref163471438"/>
      <w:r>
        <w:t xml:space="preserve">Figure </w:t>
      </w:r>
      <w:r w:rsidR="003F36E5">
        <w:fldChar w:fldCharType="begin"/>
      </w:r>
      <w:r w:rsidR="003F36E5">
        <w:instrText xml:space="preserve"> SEQ Figure \* ARABIC </w:instrText>
      </w:r>
      <w:r w:rsidR="003F36E5">
        <w:fldChar w:fldCharType="separate"/>
      </w:r>
      <w:r w:rsidR="002F5FFD">
        <w:rPr>
          <w:noProof/>
        </w:rPr>
        <w:t>57</w:t>
      </w:r>
      <w:r w:rsidR="003F36E5">
        <w:fldChar w:fldCharType="end"/>
      </w:r>
      <w:bookmarkEnd w:id="61"/>
      <w:r>
        <w:t xml:space="preserve">: The default sheet expanded and with a variable </w:t>
      </w:r>
      <w:proofErr w:type="gramStart"/>
      <w:r>
        <w:t>attached</w:t>
      </w:r>
      <w:proofErr w:type="gramEnd"/>
    </w:p>
    <w:p w14:paraId="1C93837B" w14:textId="3508486C" w:rsidR="00A05165" w:rsidRDefault="00A05165" w:rsidP="00A05165">
      <w:pPr>
        <w:rPr>
          <w:lang w:eastAsia="en-GB"/>
        </w:rPr>
      </w:pPr>
      <w:r>
        <w:rPr>
          <w:lang w:eastAsia="en-GB"/>
        </w:rPr>
        <w:t>Given the limited controls over a Sheet at present, it’s best to attach a Ravel to control what a Sheet displays (in a future release, Sheets and Plots will be integrated into Ravels, making this a one-step process).</w:t>
      </w:r>
    </w:p>
    <w:p w14:paraId="16F0F32E" w14:textId="77777777" w:rsidR="00A05165" w:rsidRDefault="00A05165" w:rsidP="00A05165">
      <w:pPr>
        <w:keepNext/>
      </w:pPr>
      <w:r w:rsidRPr="00A05165">
        <w:rPr>
          <w:noProof/>
          <w:lang w:eastAsia="en-GB"/>
        </w:rPr>
        <w:lastRenderedPageBreak/>
        <w:drawing>
          <wp:inline distT="0" distB="0" distL="0" distR="0" wp14:anchorId="5B4F63A8" wp14:editId="387042EE">
            <wp:extent cx="5731510" cy="3251835"/>
            <wp:effectExtent l="0" t="0" r="2540" b="5715"/>
            <wp:docPr id="19837060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06050" name=""/>
                    <pic:cNvPicPr/>
                  </pic:nvPicPr>
                  <pic:blipFill>
                    <a:blip r:embed="rId237">
                      <a:extLst>
                        <a:ext uri="{96DAC541-7B7A-43D3-8B79-37D633B846F1}">
                          <asvg:svgBlip xmlns:asvg="http://schemas.microsoft.com/office/drawing/2016/SVG/main" r:embed="rId238"/>
                        </a:ext>
                      </a:extLst>
                    </a:blip>
                    <a:stretch>
                      <a:fillRect/>
                    </a:stretch>
                  </pic:blipFill>
                  <pic:spPr>
                    <a:xfrm>
                      <a:off x="0" y="0"/>
                      <a:ext cx="5731510" cy="3251835"/>
                    </a:xfrm>
                    <a:prstGeom prst="rect">
                      <a:avLst/>
                    </a:prstGeom>
                  </pic:spPr>
                </pic:pic>
              </a:graphicData>
            </a:graphic>
          </wp:inline>
        </w:drawing>
      </w:r>
    </w:p>
    <w:p w14:paraId="3BEB1F77" w14:textId="385E1E9A" w:rsidR="00A05165" w:rsidRDefault="00A05165" w:rsidP="00A05165">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58</w:t>
      </w:r>
      <w:r w:rsidR="003F36E5">
        <w:fldChar w:fldCharType="end"/>
      </w:r>
      <w:r>
        <w:t>: A sheet on a Publication Tab with a lin</w:t>
      </w:r>
      <w:r w:rsidR="004475E7">
        <w:t>k</w:t>
      </w:r>
      <w:r>
        <w:t>ed Ravel attached a</w:t>
      </w:r>
      <w:r w:rsidR="004475E7">
        <w:t>nd</w:t>
      </w:r>
      <w:r>
        <w:t xml:space="preserve"> the </w:t>
      </w:r>
      <w:r w:rsidR="00E705A7">
        <w:t xml:space="preserve">Tail of the </w:t>
      </w:r>
      <w:r w:rsidR="004475E7">
        <w:t xml:space="preserve">row </w:t>
      </w:r>
      <w:r>
        <w:t xml:space="preserve">data </w:t>
      </w:r>
      <w:proofErr w:type="gramStart"/>
      <w:r>
        <w:t>displayed</w:t>
      </w:r>
      <w:proofErr w:type="gramEnd"/>
    </w:p>
    <w:p w14:paraId="5FA42015" w14:textId="7988E4C8" w:rsidR="00632315" w:rsidRDefault="00632315" w:rsidP="00632315">
      <w:pPr>
        <w:rPr>
          <w:lang w:eastAsia="en-GB"/>
        </w:rPr>
      </w:pPr>
      <w:r>
        <w:rPr>
          <w:lang w:eastAsia="en-GB"/>
        </w:rPr>
        <w:t xml:space="preserve">To display the contents of more than one variable on a Sheet, use the </w:t>
      </w:r>
      <w:r w:rsidR="00DD7B54">
        <w:rPr>
          <w:lang w:eastAsia="en-GB"/>
        </w:rPr>
        <w:t xml:space="preserve">Merge </w:t>
      </w:r>
      <w:r w:rsidR="00DD7B54" w:rsidRPr="00CB73DE">
        <w:rPr>
          <w:noProof/>
        </w:rPr>
        <w:drawing>
          <wp:inline distT="0" distB="0" distL="0" distR="0" wp14:anchorId="754E9B4E" wp14:editId="63A8F9D8">
            <wp:extent cx="352425" cy="333375"/>
            <wp:effectExtent l="0" t="0" r="9525" b="9525"/>
            <wp:docPr id="480034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93146" name=""/>
                    <pic:cNvPicPr/>
                  </pic:nvPicPr>
                  <pic:blipFill>
                    <a:blip r:embed="rId194">
                      <a:extLst>
                        <a:ext uri="{96DAC541-7B7A-43D3-8B79-37D633B846F1}">
                          <asvg:svgBlip xmlns:asvg="http://schemas.microsoft.com/office/drawing/2016/SVG/main" r:embed="rId195"/>
                        </a:ext>
                      </a:extLst>
                    </a:blip>
                    <a:stretch>
                      <a:fillRect/>
                    </a:stretch>
                  </pic:blipFill>
                  <pic:spPr>
                    <a:xfrm>
                      <a:off x="0" y="0"/>
                      <a:ext cx="352425" cy="333375"/>
                    </a:xfrm>
                    <a:prstGeom prst="rect">
                      <a:avLst/>
                    </a:prstGeom>
                  </pic:spPr>
                </pic:pic>
              </a:graphicData>
            </a:graphic>
          </wp:inline>
        </w:drawing>
      </w:r>
      <w:r>
        <w:rPr>
          <w:lang w:eastAsia="en-GB"/>
        </w:rPr>
        <w:t xml:space="preserve"> command.</w:t>
      </w:r>
      <w:r w:rsidR="003F502B">
        <w:rPr>
          <w:lang w:eastAsia="en-GB"/>
        </w:rPr>
        <w:t xml:space="preserve"> This Ravel-specific widget takes in two or more variables which share dimensions, and add</w:t>
      </w:r>
      <w:r w:rsidR="00837A2F">
        <w:rPr>
          <w:lang w:eastAsia="en-GB"/>
        </w:rPr>
        <w:t>s</w:t>
      </w:r>
      <w:r w:rsidR="003F502B">
        <w:rPr>
          <w:lang w:eastAsia="en-GB"/>
        </w:rPr>
        <w:t xml:space="preserve"> a new axis to the resulting variable (or Ravel)</w:t>
      </w:r>
      <w:r w:rsidR="00837A2F">
        <w:rPr>
          <w:lang w:eastAsia="en-GB"/>
        </w:rPr>
        <w:t xml:space="preserve"> with the two (or more) variables as entries on that axis. In </w:t>
      </w:r>
      <w:r w:rsidR="00837A2F">
        <w:rPr>
          <w:lang w:eastAsia="en-GB"/>
        </w:rPr>
        <w:fldChar w:fldCharType="begin"/>
      </w:r>
      <w:r w:rsidR="00837A2F">
        <w:rPr>
          <w:lang w:eastAsia="en-GB"/>
        </w:rPr>
        <w:instrText xml:space="preserve"> REF _Ref163479195 \h </w:instrText>
      </w:r>
      <w:r w:rsidR="00837A2F">
        <w:rPr>
          <w:lang w:eastAsia="en-GB"/>
        </w:rPr>
      </w:r>
      <w:r w:rsidR="00837A2F">
        <w:rPr>
          <w:lang w:eastAsia="en-GB"/>
        </w:rPr>
        <w:fldChar w:fldCharType="separate"/>
      </w:r>
      <w:r w:rsidR="002F5FFD">
        <w:t xml:space="preserve">Figure </w:t>
      </w:r>
      <w:r w:rsidR="002F5FFD">
        <w:rPr>
          <w:noProof/>
        </w:rPr>
        <w:t>59</w:t>
      </w:r>
      <w:r w:rsidR="00837A2F">
        <w:rPr>
          <w:lang w:eastAsia="en-GB"/>
        </w:rPr>
        <w:fldChar w:fldCharType="end"/>
      </w:r>
      <w:r w:rsidR="00837A2F">
        <w:rPr>
          <w:lang w:eastAsia="en-GB"/>
        </w:rPr>
        <w:t xml:space="preserve">, the two variables </w:t>
      </w:r>
      <w:r w:rsidR="00837A2F" w:rsidRPr="00837A2F">
        <w:rPr>
          <w:rFonts w:ascii="Symbol" w:hAnsi="Symbol"/>
          <w:i/>
          <w:iCs/>
          <w:lang w:eastAsia="en-GB"/>
        </w:rPr>
        <w:t>D</w:t>
      </w:r>
      <w:r w:rsidR="00837A2F" w:rsidRPr="00837A2F">
        <w:rPr>
          <w:i/>
          <w:iCs/>
          <w:lang w:eastAsia="en-GB"/>
        </w:rPr>
        <w:t>HPI</w:t>
      </w:r>
      <w:r w:rsidR="00837A2F" w:rsidRPr="00837A2F">
        <w:rPr>
          <w:i/>
          <w:iCs/>
          <w:vertAlign w:val="superscript"/>
          <w:lang w:eastAsia="en-GB"/>
        </w:rPr>
        <w:t>%</w:t>
      </w:r>
      <w:r w:rsidR="00837A2F">
        <w:rPr>
          <w:lang w:eastAsia="en-GB"/>
        </w:rPr>
        <w:t xml:space="preserve"> and </w:t>
      </w:r>
      <w:r w:rsidR="00837A2F" w:rsidRPr="00837A2F">
        <w:rPr>
          <w:rFonts w:ascii="Symbol" w:hAnsi="Symbol"/>
          <w:i/>
          <w:iCs/>
          <w:lang w:eastAsia="en-GB"/>
        </w:rPr>
        <w:t>D</w:t>
      </w:r>
      <w:proofErr w:type="spellStart"/>
      <w:r w:rsidR="00837A2F" w:rsidRPr="00837A2F">
        <w:rPr>
          <w:i/>
          <w:iCs/>
          <w:lang w:eastAsia="en-GB"/>
        </w:rPr>
        <w:t>Credit</w:t>
      </w:r>
      <w:r w:rsidR="00837A2F" w:rsidRPr="00837A2F">
        <w:rPr>
          <w:i/>
          <w:iCs/>
          <w:vertAlign w:val="subscript"/>
          <w:lang w:eastAsia="en-GB"/>
        </w:rPr>
        <w:t>HH</w:t>
      </w:r>
      <w:r w:rsidR="00837A2F" w:rsidRPr="00837A2F">
        <w:rPr>
          <w:i/>
          <w:iCs/>
          <w:vertAlign w:val="superscript"/>
          <w:lang w:eastAsia="en-GB"/>
        </w:rPr>
        <w:t>%GDP</w:t>
      </w:r>
      <w:proofErr w:type="spellEnd"/>
      <w:r w:rsidR="00837A2F">
        <w:rPr>
          <w:lang w:eastAsia="en-GB"/>
        </w:rPr>
        <w:t>, which share the dimensions Date and Country, are melded into a new axis called Variables. These two data series can now be displayed in the one Sheet.</w:t>
      </w:r>
    </w:p>
    <w:p w14:paraId="6BC25124" w14:textId="77777777" w:rsidR="003F502B" w:rsidRDefault="003F502B" w:rsidP="003F502B">
      <w:pPr>
        <w:keepNext/>
      </w:pPr>
      <w:r w:rsidRPr="003F502B">
        <w:rPr>
          <w:noProof/>
          <w:lang w:eastAsia="en-GB"/>
        </w:rPr>
        <w:drawing>
          <wp:inline distT="0" distB="0" distL="0" distR="0" wp14:anchorId="21F1DACE" wp14:editId="6C2146B1">
            <wp:extent cx="5731510" cy="1651635"/>
            <wp:effectExtent l="0" t="0" r="2540" b="5715"/>
            <wp:docPr id="140218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808" name=""/>
                    <pic:cNvPicPr/>
                  </pic:nvPicPr>
                  <pic:blipFill>
                    <a:blip r:embed="rId239">
                      <a:extLst>
                        <a:ext uri="{96DAC541-7B7A-43D3-8B79-37D633B846F1}">
                          <asvg:svgBlip xmlns:asvg="http://schemas.microsoft.com/office/drawing/2016/SVG/main" r:embed="rId240"/>
                        </a:ext>
                      </a:extLst>
                    </a:blip>
                    <a:stretch>
                      <a:fillRect/>
                    </a:stretch>
                  </pic:blipFill>
                  <pic:spPr>
                    <a:xfrm>
                      <a:off x="0" y="0"/>
                      <a:ext cx="5731510" cy="1651635"/>
                    </a:xfrm>
                    <a:prstGeom prst="rect">
                      <a:avLst/>
                    </a:prstGeom>
                  </pic:spPr>
                </pic:pic>
              </a:graphicData>
            </a:graphic>
          </wp:inline>
        </w:drawing>
      </w:r>
    </w:p>
    <w:p w14:paraId="4B4A5D88" w14:textId="0B7DFB0B" w:rsidR="003F502B" w:rsidRPr="00632315" w:rsidRDefault="003F502B" w:rsidP="003F502B">
      <w:pPr>
        <w:pStyle w:val="Caption"/>
        <w:rPr>
          <w:lang w:eastAsia="en-GB"/>
        </w:rPr>
      </w:pPr>
      <w:bookmarkStart w:id="62" w:name="_Ref163479195"/>
      <w:r>
        <w:t xml:space="preserve">Figure </w:t>
      </w:r>
      <w:r w:rsidR="003F36E5">
        <w:fldChar w:fldCharType="begin"/>
      </w:r>
      <w:r w:rsidR="003F36E5">
        <w:instrText xml:space="preserve"> SEQ Figure \* ARABIC </w:instrText>
      </w:r>
      <w:r w:rsidR="003F36E5">
        <w:fldChar w:fldCharType="separate"/>
      </w:r>
      <w:r w:rsidR="002F5FFD">
        <w:rPr>
          <w:noProof/>
        </w:rPr>
        <w:t>59</w:t>
      </w:r>
      <w:r w:rsidR="003F36E5">
        <w:fldChar w:fldCharType="end"/>
      </w:r>
      <w:bookmarkEnd w:id="62"/>
      <w:r>
        <w:t>: Me</w:t>
      </w:r>
      <w:r w:rsidR="00DD7B54">
        <w:t>rg</w:t>
      </w:r>
      <w:r>
        <w:t>ing two variables to create a new Ravel with an extra dimension "Variables"</w:t>
      </w:r>
      <w:r w:rsidR="00DD7B54">
        <w:t xml:space="preserve">, set in the Edit menu for </w:t>
      </w:r>
      <w:r w:rsidR="00C779D1">
        <w:t xml:space="preserve">Merge </w:t>
      </w:r>
      <w:r w:rsidR="00DD7B54" w:rsidRPr="00CB73DE">
        <w:rPr>
          <w:noProof/>
        </w:rPr>
        <w:drawing>
          <wp:inline distT="0" distB="0" distL="0" distR="0" wp14:anchorId="1A622BE8" wp14:editId="433B2AB0">
            <wp:extent cx="352425" cy="333375"/>
            <wp:effectExtent l="0" t="0" r="9525" b="9525"/>
            <wp:docPr id="12210699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93146" name=""/>
                    <pic:cNvPicPr/>
                  </pic:nvPicPr>
                  <pic:blipFill>
                    <a:blip r:embed="rId194">
                      <a:extLst>
                        <a:ext uri="{96DAC541-7B7A-43D3-8B79-37D633B846F1}">
                          <asvg:svgBlip xmlns:asvg="http://schemas.microsoft.com/office/drawing/2016/SVG/main" r:embed="rId195"/>
                        </a:ext>
                      </a:extLst>
                    </a:blip>
                    <a:stretch>
                      <a:fillRect/>
                    </a:stretch>
                  </pic:blipFill>
                  <pic:spPr>
                    <a:xfrm>
                      <a:off x="0" y="0"/>
                      <a:ext cx="352425" cy="333375"/>
                    </a:xfrm>
                    <a:prstGeom prst="rect">
                      <a:avLst/>
                    </a:prstGeom>
                  </pic:spPr>
                </pic:pic>
              </a:graphicData>
            </a:graphic>
          </wp:inline>
        </w:drawing>
      </w:r>
    </w:p>
    <w:p w14:paraId="5E79BEB1" w14:textId="4FE082C5" w:rsidR="005E18AC" w:rsidRDefault="005E18AC" w:rsidP="00CB1594">
      <w:pPr>
        <w:pStyle w:val="Heading1"/>
        <w:rPr>
          <w:lang w:eastAsia="en-GB"/>
        </w:rPr>
      </w:pPr>
      <w:bookmarkStart w:id="63" w:name="_Ref166169216"/>
      <w:bookmarkStart w:id="64" w:name="_Toc166998222"/>
      <w:r>
        <w:rPr>
          <w:lang w:eastAsia="en-GB"/>
        </w:rPr>
        <w:t>Organizing your Data</w:t>
      </w:r>
      <w:bookmarkEnd w:id="63"/>
      <w:bookmarkEnd w:id="64"/>
    </w:p>
    <w:p w14:paraId="63F9F637" w14:textId="3456F08E" w:rsidR="0071228C" w:rsidRDefault="00F809D1" w:rsidP="0071228C">
      <w:pPr>
        <w:rPr>
          <w:lang w:eastAsia="en-GB"/>
        </w:rPr>
      </w:pPr>
      <w:r>
        <w:rPr>
          <w:lang w:eastAsia="en-GB"/>
        </w:rPr>
        <w:t xml:space="preserve">The </w:t>
      </w:r>
      <w:r w:rsidRPr="00F809D1">
        <w:rPr>
          <w:i/>
          <w:iCs/>
          <w:lang w:eastAsia="en-GB"/>
        </w:rPr>
        <w:t>Ravel</w:t>
      </w:r>
      <w:r>
        <w:rPr>
          <w:lang w:eastAsia="en-GB"/>
        </w:rPr>
        <w:t xml:space="preserve"> wiring canvas is essentially unlimited, which means you need tools to organise and navigate it as your model grows. </w:t>
      </w:r>
      <w:r w:rsidRPr="00F809D1">
        <w:rPr>
          <w:i/>
          <w:iCs/>
          <w:lang w:eastAsia="en-GB"/>
        </w:rPr>
        <w:t>Ravel</w:t>
      </w:r>
      <w:r>
        <w:rPr>
          <w:lang w:eastAsia="en-GB"/>
        </w:rPr>
        <w:t xml:space="preserve"> provides two main tools for this:</w:t>
      </w:r>
    </w:p>
    <w:p w14:paraId="60262565" w14:textId="580CB767" w:rsidR="00F809D1" w:rsidRDefault="00F809D1" w:rsidP="00F809D1">
      <w:pPr>
        <w:pStyle w:val="ListParagraph"/>
        <w:numPr>
          <w:ilvl w:val="0"/>
          <w:numId w:val="16"/>
        </w:numPr>
        <w:rPr>
          <w:lang w:eastAsia="en-GB"/>
        </w:rPr>
      </w:pPr>
      <w:r>
        <w:rPr>
          <w:lang w:eastAsia="en-GB"/>
        </w:rPr>
        <w:t xml:space="preserve">Bookmarks, which store a location </w:t>
      </w:r>
      <w:r w:rsidR="00AD3E10">
        <w:rPr>
          <w:lang w:eastAsia="en-GB"/>
        </w:rPr>
        <w:t>(</w:t>
      </w:r>
      <w:r>
        <w:rPr>
          <w:lang w:eastAsia="en-GB"/>
        </w:rPr>
        <w:t xml:space="preserve">and </w:t>
      </w:r>
      <w:r w:rsidR="00AD3E10">
        <w:rPr>
          <w:lang w:eastAsia="en-GB"/>
        </w:rPr>
        <w:t xml:space="preserve">a zoom </w:t>
      </w:r>
      <w:r>
        <w:rPr>
          <w:lang w:eastAsia="en-GB"/>
        </w:rPr>
        <w:t>scale</w:t>
      </w:r>
      <w:r w:rsidR="00AD3E10">
        <w:rPr>
          <w:lang w:eastAsia="en-GB"/>
        </w:rPr>
        <w:t>)</w:t>
      </w:r>
      <w:r>
        <w:rPr>
          <w:lang w:eastAsia="en-GB"/>
        </w:rPr>
        <w:t xml:space="preserve"> into a Bookmark menu; and</w:t>
      </w:r>
    </w:p>
    <w:p w14:paraId="3FE0EE90" w14:textId="6B59AF22" w:rsidR="00F809D1" w:rsidRPr="0071228C" w:rsidRDefault="00F809D1" w:rsidP="00F809D1">
      <w:pPr>
        <w:pStyle w:val="ListParagraph"/>
        <w:numPr>
          <w:ilvl w:val="0"/>
          <w:numId w:val="16"/>
        </w:numPr>
        <w:rPr>
          <w:lang w:eastAsia="en-GB"/>
        </w:rPr>
      </w:pPr>
      <w:r>
        <w:rPr>
          <w:lang w:eastAsia="en-GB"/>
        </w:rPr>
        <w:t>Groups, which store a set of operations to reduce clutter on the canvas.</w:t>
      </w:r>
    </w:p>
    <w:p w14:paraId="3C1F76D2" w14:textId="0AF075BD" w:rsidR="005E18AC" w:rsidRDefault="005E18AC" w:rsidP="005E18AC">
      <w:pPr>
        <w:pStyle w:val="Heading2"/>
        <w:rPr>
          <w:lang w:eastAsia="en-GB"/>
        </w:rPr>
      </w:pPr>
      <w:bookmarkStart w:id="65" w:name="_Toc166998223"/>
      <w:r>
        <w:rPr>
          <w:lang w:eastAsia="en-GB"/>
        </w:rPr>
        <w:lastRenderedPageBreak/>
        <w:t>Bookmarks</w:t>
      </w:r>
      <w:bookmarkEnd w:id="65"/>
    </w:p>
    <w:p w14:paraId="3FEAF4FA" w14:textId="5F21DDB2" w:rsidR="003C154C" w:rsidRDefault="003C154C" w:rsidP="003C154C">
      <w:pPr>
        <w:rPr>
          <w:lang w:eastAsia="en-GB"/>
        </w:rPr>
      </w:pPr>
      <w:r>
        <w:rPr>
          <w:lang w:eastAsia="en-GB"/>
        </w:rPr>
        <w:t>Bookmarks can be created in two ways:</w:t>
      </w:r>
    </w:p>
    <w:p w14:paraId="6E1077A6" w14:textId="389CD0FA" w:rsidR="003C154C" w:rsidRDefault="003C154C" w:rsidP="003C154C">
      <w:pPr>
        <w:pStyle w:val="ListParagraph"/>
        <w:numPr>
          <w:ilvl w:val="0"/>
          <w:numId w:val="17"/>
        </w:numPr>
        <w:rPr>
          <w:lang w:eastAsia="en-GB"/>
        </w:rPr>
      </w:pPr>
      <w:r>
        <w:rPr>
          <w:lang w:eastAsia="en-GB"/>
        </w:rPr>
        <w:t xml:space="preserve">By storing the current wiring tab view—both the </w:t>
      </w:r>
      <w:proofErr w:type="spellStart"/>
      <w:r>
        <w:rPr>
          <w:lang w:eastAsia="en-GB"/>
        </w:rPr>
        <w:t>xy</w:t>
      </w:r>
      <w:proofErr w:type="spellEnd"/>
      <w:r>
        <w:rPr>
          <w:lang w:eastAsia="en-GB"/>
        </w:rPr>
        <w:t xml:space="preserve"> location of the top-left point visible on your monitor, and the zoom scaling in use—via the “Bookmarks/Bookmark this position” menu; and</w:t>
      </w:r>
    </w:p>
    <w:p w14:paraId="5D69C027" w14:textId="71C67218" w:rsidR="003C154C" w:rsidRDefault="003C154C" w:rsidP="003C154C">
      <w:pPr>
        <w:pStyle w:val="ListParagraph"/>
        <w:numPr>
          <w:ilvl w:val="0"/>
          <w:numId w:val="17"/>
        </w:numPr>
        <w:rPr>
          <w:lang w:eastAsia="en-GB"/>
        </w:rPr>
      </w:pPr>
      <w:r>
        <w:rPr>
          <w:lang w:eastAsia="en-GB"/>
        </w:rPr>
        <w:t>By entering a text block and clicking the checkbox to make it into a Bookmark</w:t>
      </w:r>
    </w:p>
    <w:p w14:paraId="473A7D86" w14:textId="2847D7DD" w:rsidR="003C154C" w:rsidRPr="003C154C" w:rsidRDefault="003C154C" w:rsidP="003C154C">
      <w:pPr>
        <w:rPr>
          <w:lang w:eastAsia="en-GB"/>
        </w:rPr>
      </w:pPr>
      <w:r>
        <w:rPr>
          <w:lang w:eastAsia="en-GB"/>
        </w:rPr>
        <w:fldChar w:fldCharType="begin"/>
      </w:r>
      <w:r>
        <w:rPr>
          <w:lang w:eastAsia="en-GB"/>
        </w:rPr>
        <w:instrText xml:space="preserve"> REF _Ref166310856 \h </w:instrText>
      </w:r>
      <w:r>
        <w:rPr>
          <w:lang w:eastAsia="en-GB"/>
        </w:rPr>
      </w:r>
      <w:r>
        <w:rPr>
          <w:lang w:eastAsia="en-GB"/>
        </w:rPr>
        <w:fldChar w:fldCharType="separate"/>
      </w:r>
      <w:r w:rsidR="002F5FFD">
        <w:t xml:space="preserve">Figure </w:t>
      </w:r>
      <w:r w:rsidR="002F5FFD">
        <w:rPr>
          <w:noProof/>
        </w:rPr>
        <w:t>60</w:t>
      </w:r>
      <w:r>
        <w:rPr>
          <w:lang w:eastAsia="en-GB"/>
        </w:rPr>
        <w:fldChar w:fldCharType="end"/>
      </w:r>
      <w:r>
        <w:rPr>
          <w:lang w:eastAsia="en-GB"/>
        </w:rPr>
        <w:t xml:space="preserve"> shows the latter operation. The Bookmark “GDP Calculations” is added to the Bookmarks menu, and you can navigate to that spot by clicking on its entry.</w:t>
      </w:r>
    </w:p>
    <w:p w14:paraId="15B7B062" w14:textId="77777777" w:rsidR="003C154C" w:rsidRDefault="003C154C" w:rsidP="003C154C">
      <w:pPr>
        <w:keepNext/>
      </w:pPr>
      <w:r w:rsidRPr="003C154C">
        <w:rPr>
          <w:noProof/>
          <w:lang w:eastAsia="en-GB"/>
        </w:rPr>
        <w:drawing>
          <wp:inline distT="0" distB="0" distL="0" distR="0" wp14:anchorId="3B0B931B" wp14:editId="6AD51102">
            <wp:extent cx="5731510" cy="4331970"/>
            <wp:effectExtent l="0" t="0" r="2540" b="0"/>
            <wp:docPr id="47534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724" name="Picture 1" descr="A screenshot of a computer&#10;&#10;Description automatically generated"/>
                    <pic:cNvPicPr/>
                  </pic:nvPicPr>
                  <pic:blipFill>
                    <a:blip r:embed="rId241"/>
                    <a:stretch>
                      <a:fillRect/>
                    </a:stretch>
                  </pic:blipFill>
                  <pic:spPr>
                    <a:xfrm>
                      <a:off x="0" y="0"/>
                      <a:ext cx="5731510" cy="4331970"/>
                    </a:xfrm>
                    <a:prstGeom prst="rect">
                      <a:avLst/>
                    </a:prstGeom>
                  </pic:spPr>
                </pic:pic>
              </a:graphicData>
            </a:graphic>
          </wp:inline>
        </w:drawing>
      </w:r>
    </w:p>
    <w:p w14:paraId="2EEB2EE4" w14:textId="6270517A" w:rsidR="00F809D1" w:rsidRPr="00F809D1" w:rsidRDefault="003C154C" w:rsidP="003C154C">
      <w:pPr>
        <w:pStyle w:val="Caption"/>
        <w:rPr>
          <w:lang w:eastAsia="en-GB"/>
        </w:rPr>
      </w:pPr>
      <w:bookmarkStart w:id="66" w:name="_Ref166310856"/>
      <w:r>
        <w:t xml:space="preserve">Figure </w:t>
      </w:r>
      <w:r>
        <w:fldChar w:fldCharType="begin"/>
      </w:r>
      <w:r>
        <w:instrText xml:space="preserve"> SEQ Figure \* ARABIC </w:instrText>
      </w:r>
      <w:r>
        <w:fldChar w:fldCharType="separate"/>
      </w:r>
      <w:r w:rsidR="002F5FFD">
        <w:rPr>
          <w:noProof/>
        </w:rPr>
        <w:t>60</w:t>
      </w:r>
      <w:r>
        <w:fldChar w:fldCharType="end"/>
      </w:r>
      <w:bookmarkEnd w:id="66"/>
      <w:r>
        <w:t xml:space="preserve">: Creating a bookmark from a text </w:t>
      </w:r>
      <w:proofErr w:type="gramStart"/>
      <w:r>
        <w:t>entry</w:t>
      </w:r>
      <w:proofErr w:type="gramEnd"/>
    </w:p>
    <w:p w14:paraId="76638E65" w14:textId="4DE57351" w:rsidR="005E18AC" w:rsidRDefault="005E18AC" w:rsidP="005E18AC">
      <w:pPr>
        <w:pStyle w:val="Heading2"/>
        <w:rPr>
          <w:lang w:eastAsia="en-GB"/>
        </w:rPr>
      </w:pPr>
      <w:bookmarkStart w:id="67" w:name="_Toc166998224"/>
      <w:r>
        <w:rPr>
          <w:lang w:eastAsia="en-GB"/>
        </w:rPr>
        <w:t>Groups</w:t>
      </w:r>
      <w:bookmarkEnd w:id="67"/>
    </w:p>
    <w:p w14:paraId="7800F784" w14:textId="7EF88D8B" w:rsidR="00D27B90" w:rsidRDefault="00D27B90" w:rsidP="00D27B90">
      <w:pPr>
        <w:rPr>
          <w:lang w:eastAsia="en-GB"/>
        </w:rPr>
      </w:pPr>
      <w:r>
        <w:rPr>
          <w:lang w:eastAsia="en-GB"/>
        </w:rPr>
        <w:t xml:space="preserve">A group is created by clicking on the wiring canvas and dragging the mouse to surround a set of widgets, then right-clicking on the greyed-out area and choosing “Group” from the context menu—see </w:t>
      </w:r>
      <w:r>
        <w:rPr>
          <w:lang w:eastAsia="en-GB"/>
        </w:rPr>
        <w:fldChar w:fldCharType="begin"/>
      </w:r>
      <w:r>
        <w:rPr>
          <w:lang w:eastAsia="en-GB"/>
        </w:rPr>
        <w:instrText xml:space="preserve"> REF _Ref166311752 \h </w:instrText>
      </w:r>
      <w:r>
        <w:rPr>
          <w:lang w:eastAsia="en-GB"/>
        </w:rPr>
      </w:r>
      <w:r>
        <w:rPr>
          <w:lang w:eastAsia="en-GB"/>
        </w:rPr>
        <w:fldChar w:fldCharType="separate"/>
      </w:r>
      <w:r w:rsidR="002F5FFD">
        <w:t xml:space="preserve">Figure </w:t>
      </w:r>
      <w:r w:rsidR="002F5FFD">
        <w:rPr>
          <w:noProof/>
        </w:rPr>
        <w:t>61</w:t>
      </w:r>
      <w:r>
        <w:rPr>
          <w:lang w:eastAsia="en-GB"/>
        </w:rPr>
        <w:fldChar w:fldCharType="end"/>
      </w:r>
      <w:r>
        <w:rPr>
          <w:lang w:eastAsia="en-GB"/>
        </w:rPr>
        <w:t>.</w:t>
      </w:r>
    </w:p>
    <w:p w14:paraId="2F47055F" w14:textId="77777777" w:rsidR="00D27B90" w:rsidRDefault="00D27B90" w:rsidP="00D27B90">
      <w:pPr>
        <w:keepNext/>
      </w:pPr>
      <w:r w:rsidRPr="00D27B90">
        <w:rPr>
          <w:noProof/>
          <w:lang w:eastAsia="en-GB"/>
        </w:rPr>
        <w:lastRenderedPageBreak/>
        <w:drawing>
          <wp:inline distT="0" distB="0" distL="0" distR="0" wp14:anchorId="1A904F9E" wp14:editId="53A136BB">
            <wp:extent cx="5731510" cy="3040380"/>
            <wp:effectExtent l="0" t="0" r="2540" b="7620"/>
            <wp:docPr id="22627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3157" name="Picture 1" descr="A screenshot of a computer&#10;&#10;Description automatically generated"/>
                    <pic:cNvPicPr/>
                  </pic:nvPicPr>
                  <pic:blipFill>
                    <a:blip r:embed="rId242"/>
                    <a:stretch>
                      <a:fillRect/>
                    </a:stretch>
                  </pic:blipFill>
                  <pic:spPr>
                    <a:xfrm>
                      <a:off x="0" y="0"/>
                      <a:ext cx="5731510" cy="3040380"/>
                    </a:xfrm>
                    <a:prstGeom prst="rect">
                      <a:avLst/>
                    </a:prstGeom>
                  </pic:spPr>
                </pic:pic>
              </a:graphicData>
            </a:graphic>
          </wp:inline>
        </w:drawing>
      </w:r>
    </w:p>
    <w:p w14:paraId="07FC4811" w14:textId="28237B03" w:rsidR="00D27B90" w:rsidRDefault="00D27B90" w:rsidP="00D27B90">
      <w:pPr>
        <w:pStyle w:val="Caption"/>
      </w:pPr>
      <w:bookmarkStart w:id="68" w:name="_Ref166311752"/>
      <w:r>
        <w:t xml:space="preserve">Figure </w:t>
      </w:r>
      <w:r>
        <w:fldChar w:fldCharType="begin"/>
      </w:r>
      <w:r>
        <w:instrText xml:space="preserve"> SEQ Figure \* ARABIC </w:instrText>
      </w:r>
      <w:r>
        <w:fldChar w:fldCharType="separate"/>
      </w:r>
      <w:r w:rsidR="002F5FFD">
        <w:rPr>
          <w:noProof/>
        </w:rPr>
        <w:t>61</w:t>
      </w:r>
      <w:r>
        <w:fldChar w:fldCharType="end"/>
      </w:r>
      <w:bookmarkEnd w:id="68"/>
      <w:r>
        <w:t xml:space="preserve">: Creating a </w:t>
      </w:r>
      <w:proofErr w:type="gramStart"/>
      <w:r>
        <w:t>group</w:t>
      </w:r>
      <w:proofErr w:type="gramEnd"/>
    </w:p>
    <w:p w14:paraId="5AF450E4" w14:textId="5CD9480C" w:rsidR="00D27B90" w:rsidRPr="00D27B90" w:rsidRDefault="00D27B90" w:rsidP="00D27B90">
      <w:pPr>
        <w:rPr>
          <w:lang w:eastAsia="en-GB"/>
        </w:rPr>
      </w:pPr>
      <w:r>
        <w:rPr>
          <w:lang w:eastAsia="en-GB"/>
        </w:rPr>
        <w:t>A Group can be given a name via the right-click/context menu “Edit” command when the mouse is hovering over a group.</w:t>
      </w:r>
    </w:p>
    <w:p w14:paraId="37267F74" w14:textId="77777777" w:rsidR="00D27B90" w:rsidRPr="00D27B90" w:rsidRDefault="00D27B90" w:rsidP="00D27B90"/>
    <w:p w14:paraId="1C237C55" w14:textId="77777777" w:rsidR="00D0332C" w:rsidRDefault="00D27B90" w:rsidP="00D0332C">
      <w:pPr>
        <w:keepNext/>
      </w:pPr>
      <w:r w:rsidRPr="00D27B90">
        <w:rPr>
          <w:noProof/>
        </w:rPr>
        <w:lastRenderedPageBreak/>
        <w:drawing>
          <wp:inline distT="0" distB="0" distL="0" distR="0" wp14:anchorId="67801332" wp14:editId="403BE67E">
            <wp:extent cx="5731510" cy="6233160"/>
            <wp:effectExtent l="0" t="0" r="2540" b="0"/>
            <wp:docPr id="9865586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58630" name=""/>
                    <pic:cNvPicPr/>
                  </pic:nvPicPr>
                  <pic:blipFill>
                    <a:blip r:embed="rId243">
                      <a:extLst>
                        <a:ext uri="{96DAC541-7B7A-43D3-8B79-37D633B846F1}">
                          <asvg:svgBlip xmlns:asvg="http://schemas.microsoft.com/office/drawing/2016/SVG/main" r:embed="rId244"/>
                        </a:ext>
                      </a:extLst>
                    </a:blip>
                    <a:stretch>
                      <a:fillRect/>
                    </a:stretch>
                  </pic:blipFill>
                  <pic:spPr>
                    <a:xfrm>
                      <a:off x="0" y="0"/>
                      <a:ext cx="5731510" cy="6233160"/>
                    </a:xfrm>
                    <a:prstGeom prst="rect">
                      <a:avLst/>
                    </a:prstGeom>
                  </pic:spPr>
                </pic:pic>
              </a:graphicData>
            </a:graphic>
          </wp:inline>
        </w:drawing>
      </w:r>
    </w:p>
    <w:p w14:paraId="6C47CA7B" w14:textId="0D78C401" w:rsidR="00D27B90" w:rsidRDefault="00D0332C" w:rsidP="00D0332C">
      <w:pPr>
        <w:pStyle w:val="Caption"/>
      </w:pPr>
      <w:r>
        <w:t xml:space="preserve">Figure </w:t>
      </w:r>
      <w:r>
        <w:fldChar w:fldCharType="begin"/>
      </w:r>
      <w:r>
        <w:instrText xml:space="preserve"> SEQ Figure \* ARABIC </w:instrText>
      </w:r>
      <w:r>
        <w:fldChar w:fldCharType="separate"/>
      </w:r>
      <w:r w:rsidR="002F5FFD">
        <w:rPr>
          <w:noProof/>
        </w:rPr>
        <w:t>62</w:t>
      </w:r>
      <w:r>
        <w:fldChar w:fldCharType="end"/>
      </w:r>
      <w:r>
        <w:t xml:space="preserve">: The operations shown in </w:t>
      </w:r>
      <w:r>
        <w:fldChar w:fldCharType="begin"/>
      </w:r>
      <w:r>
        <w:instrText xml:space="preserve"> REF _Ref166311752 \h </w:instrText>
      </w:r>
      <w:r>
        <w:fldChar w:fldCharType="separate"/>
      </w:r>
      <w:r w:rsidR="002F5FFD">
        <w:t xml:space="preserve">Figure </w:t>
      </w:r>
      <w:r w:rsidR="002F5FFD">
        <w:rPr>
          <w:noProof/>
        </w:rPr>
        <w:t>61</w:t>
      </w:r>
      <w:r>
        <w:fldChar w:fldCharType="end"/>
      </w:r>
      <w:r>
        <w:t xml:space="preserve"> are grouped in </w:t>
      </w:r>
      <w:r w:rsidR="00A160B6">
        <w:t>“</w:t>
      </w:r>
      <w:r>
        <w:t xml:space="preserve">Calculating Change in Household </w:t>
      </w:r>
      <w:proofErr w:type="gramStart"/>
      <w:r>
        <w:t>Credit"</w:t>
      </w:r>
      <w:proofErr w:type="gramEnd"/>
    </w:p>
    <w:p w14:paraId="320968D8" w14:textId="7E9261AD" w:rsidR="00D0332C" w:rsidRDefault="00A160B6" w:rsidP="00D0332C">
      <w:r>
        <w:t>A group can be resized using the arrows on its corners. This can reduce clutter on the wiring canvas, while still providing access to the operations within the group if required.</w:t>
      </w:r>
    </w:p>
    <w:p w14:paraId="5CA1EBA7" w14:textId="77777777" w:rsidR="00A160B6" w:rsidRDefault="00A160B6" w:rsidP="00A160B6">
      <w:pPr>
        <w:pStyle w:val="Heading2"/>
      </w:pPr>
      <w:bookmarkStart w:id="69" w:name="_Toc166998225"/>
      <w:r>
        <w:t>Group Plot</w:t>
      </w:r>
      <w:bookmarkEnd w:id="69"/>
    </w:p>
    <w:p w14:paraId="1DE4EAA0" w14:textId="0F87BC2C" w:rsidR="00A160B6" w:rsidRDefault="00A160B6" w:rsidP="00A160B6">
      <w:r>
        <w:t>By default, the group display uses a stylized circuit diagram. But you can make the group much more informative by creating a plot within the Group and using the context menu’s “Make Group Plot” to identify that as the Group[‘s plot.</w:t>
      </w:r>
    </w:p>
    <w:p w14:paraId="3D93D13B" w14:textId="652D91DE" w:rsidR="00A160B6" w:rsidRDefault="00A160B6" w:rsidP="00A160B6">
      <w:r>
        <w:t xml:space="preserve">Then that chart will display as the group’s icon, as shown in </w:t>
      </w:r>
      <w:r w:rsidR="00C17DD6">
        <w:fldChar w:fldCharType="begin"/>
      </w:r>
      <w:r w:rsidR="00C17DD6">
        <w:instrText xml:space="preserve"> REF _Ref166313199 \h </w:instrText>
      </w:r>
      <w:r w:rsidR="00C17DD6">
        <w:fldChar w:fldCharType="separate"/>
      </w:r>
      <w:r w:rsidR="002F5FFD">
        <w:t xml:space="preserve">Figure </w:t>
      </w:r>
      <w:r w:rsidR="002F5FFD">
        <w:rPr>
          <w:noProof/>
        </w:rPr>
        <w:t>63</w:t>
      </w:r>
      <w:r w:rsidR="00C17DD6">
        <w:fldChar w:fldCharType="end"/>
      </w:r>
      <w:r w:rsidR="00C17DD6">
        <w:t>.</w:t>
      </w:r>
    </w:p>
    <w:p w14:paraId="321A6703" w14:textId="77777777" w:rsidR="00C17DD6" w:rsidRDefault="00C17DD6" w:rsidP="00C17DD6">
      <w:pPr>
        <w:keepNext/>
      </w:pPr>
      <w:r w:rsidRPr="00C17DD6">
        <w:rPr>
          <w:noProof/>
        </w:rPr>
        <w:lastRenderedPageBreak/>
        <w:drawing>
          <wp:inline distT="0" distB="0" distL="0" distR="0" wp14:anchorId="1D9CCCAE" wp14:editId="060EE922">
            <wp:extent cx="5731510" cy="6102985"/>
            <wp:effectExtent l="0" t="0" r="2540" b="0"/>
            <wp:docPr id="15413457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45752" name=""/>
                    <pic:cNvPicPr/>
                  </pic:nvPicPr>
                  <pic:blipFill>
                    <a:blip r:embed="rId245">
                      <a:extLst>
                        <a:ext uri="{96DAC541-7B7A-43D3-8B79-37D633B846F1}">
                          <asvg:svgBlip xmlns:asvg="http://schemas.microsoft.com/office/drawing/2016/SVG/main" r:embed="rId246"/>
                        </a:ext>
                      </a:extLst>
                    </a:blip>
                    <a:stretch>
                      <a:fillRect/>
                    </a:stretch>
                  </pic:blipFill>
                  <pic:spPr>
                    <a:xfrm>
                      <a:off x="0" y="0"/>
                      <a:ext cx="5731510" cy="6102985"/>
                    </a:xfrm>
                    <a:prstGeom prst="rect">
                      <a:avLst/>
                    </a:prstGeom>
                  </pic:spPr>
                </pic:pic>
              </a:graphicData>
            </a:graphic>
          </wp:inline>
        </w:drawing>
      </w:r>
    </w:p>
    <w:p w14:paraId="6125489E" w14:textId="5E5EF500" w:rsidR="00A160B6" w:rsidRPr="00A160B6" w:rsidRDefault="00C17DD6" w:rsidP="00C17DD6">
      <w:pPr>
        <w:pStyle w:val="Caption"/>
      </w:pPr>
      <w:bookmarkStart w:id="70" w:name="_Ref166313199"/>
      <w:r>
        <w:t xml:space="preserve">Figure </w:t>
      </w:r>
      <w:r>
        <w:fldChar w:fldCharType="begin"/>
      </w:r>
      <w:r>
        <w:instrText xml:space="preserve"> SEQ Figure \* ARABIC </w:instrText>
      </w:r>
      <w:r>
        <w:fldChar w:fldCharType="separate"/>
      </w:r>
      <w:r w:rsidR="002F5FFD">
        <w:rPr>
          <w:noProof/>
        </w:rPr>
        <w:t>63</w:t>
      </w:r>
      <w:r>
        <w:fldChar w:fldCharType="end"/>
      </w:r>
      <w:bookmarkEnd w:id="70"/>
      <w:r>
        <w:t xml:space="preserve">: Using a plot as a Group's </w:t>
      </w:r>
      <w:proofErr w:type="gramStart"/>
      <w:r>
        <w:t>icon</w:t>
      </w:r>
      <w:proofErr w:type="gramEnd"/>
    </w:p>
    <w:p w14:paraId="0EEC5D7E" w14:textId="7C18BDB2" w:rsidR="00A160B6" w:rsidRDefault="00713AF3" w:rsidP="00A160B6">
      <w:pPr>
        <w:pStyle w:val="Heading2"/>
      </w:pPr>
      <w:bookmarkStart w:id="71" w:name="_Toc166998226"/>
      <w:r>
        <w:t>Editing a Group</w:t>
      </w:r>
      <w:r w:rsidR="00B15C1D">
        <w:t>,</w:t>
      </w:r>
      <w:r>
        <w:t xml:space="preserve"> and </w:t>
      </w:r>
      <w:r w:rsidR="00B15C1D">
        <w:t xml:space="preserve">Group </w:t>
      </w:r>
      <w:r w:rsidR="00A160B6" w:rsidRPr="00C17DD6">
        <w:t>Transparency</w:t>
      </w:r>
      <w:bookmarkEnd w:id="71"/>
    </w:p>
    <w:p w14:paraId="36ECD3FF" w14:textId="595D3DC9" w:rsidR="00713AF3" w:rsidRDefault="00713AF3" w:rsidP="00713AF3">
      <w:r>
        <w:t>There are 2 ways to edit the contents of a group:</w:t>
      </w:r>
    </w:p>
    <w:p w14:paraId="606A08FA" w14:textId="7665CA1B" w:rsidR="00713AF3" w:rsidRDefault="00713AF3" w:rsidP="00713AF3">
      <w:pPr>
        <w:pStyle w:val="ListParagraph"/>
        <w:numPr>
          <w:ilvl w:val="0"/>
          <w:numId w:val="18"/>
        </w:numPr>
      </w:pPr>
      <w:r>
        <w:t>By hovering over a group and choosing “Open in Canvas” from the context menu; and</w:t>
      </w:r>
    </w:p>
    <w:p w14:paraId="765A6B0D" w14:textId="47B2B0A4" w:rsidR="00713AF3" w:rsidRDefault="00713AF3" w:rsidP="00713AF3">
      <w:pPr>
        <w:pStyle w:val="ListParagraph"/>
        <w:numPr>
          <w:ilvl w:val="0"/>
          <w:numId w:val="18"/>
        </w:numPr>
      </w:pPr>
      <w:r>
        <w:t>By zooming in on the group.</w:t>
      </w:r>
    </w:p>
    <w:p w14:paraId="0E9DF259" w14:textId="57559F48" w:rsidR="00713AF3" w:rsidRDefault="00713AF3" w:rsidP="00713AF3">
      <w:r>
        <w:t>Once the Zoom is sufficient to identify the components within the Group, the group icon will become transparent</w:t>
      </w:r>
      <w:r w:rsidR="0071481F">
        <w:t>,</w:t>
      </w:r>
      <w:r>
        <w:t xml:space="preserve"> and you can edit items within the group without having to open it on the canvas.</w:t>
      </w:r>
    </w:p>
    <w:p w14:paraId="6BA1E35C" w14:textId="77777777" w:rsidR="004D5562" w:rsidRDefault="004D5562" w:rsidP="004D5562">
      <w:pPr>
        <w:pStyle w:val="Heading2"/>
      </w:pPr>
      <w:bookmarkStart w:id="72" w:name="_Toc166998227"/>
      <w:r>
        <w:lastRenderedPageBreak/>
        <w:t>The Browser Window</w:t>
      </w:r>
      <w:bookmarkEnd w:id="72"/>
    </w:p>
    <w:p w14:paraId="3C9C3802" w14:textId="63648A8F" w:rsidR="004D5562" w:rsidRDefault="004D5562" w:rsidP="004D5562">
      <w:r>
        <w:t xml:space="preserve">A large document can have many variables and parameters defined in it. The Browser window, which is accessible via the Var </w:t>
      </w:r>
      <w:r w:rsidRPr="00BD405C">
        <w:rPr>
          <w:noProof/>
        </w:rPr>
        <w:drawing>
          <wp:inline distT="0" distB="0" distL="0" distR="0" wp14:anchorId="604F7768" wp14:editId="63A4B1E3">
            <wp:extent cx="485843" cy="314369"/>
            <wp:effectExtent l="0" t="0" r="9525" b="9525"/>
            <wp:docPr id="66124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0396" name=""/>
                    <pic:cNvPicPr/>
                  </pic:nvPicPr>
                  <pic:blipFill>
                    <a:blip r:embed="rId247"/>
                    <a:stretch>
                      <a:fillRect/>
                    </a:stretch>
                  </pic:blipFill>
                  <pic:spPr>
                    <a:xfrm>
                      <a:off x="0" y="0"/>
                      <a:ext cx="485843" cy="314369"/>
                    </a:xfrm>
                    <a:prstGeom prst="rect">
                      <a:avLst/>
                    </a:prstGeom>
                  </pic:spPr>
                </pic:pic>
              </a:graphicData>
            </a:graphic>
          </wp:inline>
        </w:drawing>
      </w:r>
      <w:r w:rsidRPr="00BD405C">
        <w:t xml:space="preserve"> </w:t>
      </w:r>
      <w:r>
        <w:t>widget</w:t>
      </w:r>
      <w:r w:rsidR="00CC1669">
        <w:t>, or via the Insert menu</w:t>
      </w:r>
      <w:r>
        <w:t>, makes it easy to access these variables and parameters so that you can work with them to do your analysis.</w:t>
      </w:r>
    </w:p>
    <w:p w14:paraId="501D7AAB" w14:textId="77777777" w:rsidR="004D5562" w:rsidRDefault="004D5562" w:rsidP="004D5562">
      <w:pPr>
        <w:keepNext/>
      </w:pPr>
      <w:r w:rsidRPr="00BD405C">
        <w:rPr>
          <w:noProof/>
        </w:rPr>
        <w:drawing>
          <wp:inline distT="0" distB="0" distL="0" distR="0" wp14:anchorId="40493AE4" wp14:editId="5465061B">
            <wp:extent cx="5731510" cy="3756025"/>
            <wp:effectExtent l="38100" t="38100" r="97790" b="92075"/>
            <wp:docPr id="103356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68370" name="Picture 1" descr="A screenshot of a computer&#10;&#10;Description automatically generated"/>
                    <pic:cNvPicPr/>
                  </pic:nvPicPr>
                  <pic:blipFill>
                    <a:blip r:embed="rId248"/>
                    <a:stretch>
                      <a:fillRect/>
                    </a:stretch>
                  </pic:blipFill>
                  <pic:spPr>
                    <a:xfrm>
                      <a:off x="0" y="0"/>
                      <a:ext cx="5731510" cy="3756025"/>
                    </a:xfrm>
                    <a:prstGeom prst="rect">
                      <a:avLst/>
                    </a:prstGeom>
                    <a:effectLst>
                      <a:outerShdw blurRad="50800" dist="38100" dir="2700000" algn="tl" rotWithShape="0">
                        <a:prstClr val="black">
                          <a:alpha val="40000"/>
                        </a:prstClr>
                      </a:outerShdw>
                    </a:effectLst>
                  </pic:spPr>
                </pic:pic>
              </a:graphicData>
            </a:graphic>
          </wp:inline>
        </w:drawing>
      </w:r>
    </w:p>
    <w:p w14:paraId="15F7D913" w14:textId="129B1054" w:rsidR="004D5562" w:rsidRDefault="004D5562" w:rsidP="004D5562">
      <w:pPr>
        <w:pStyle w:val="Caption"/>
      </w:pPr>
      <w:r>
        <w:t xml:space="preserve">Figure </w:t>
      </w:r>
      <w:r>
        <w:fldChar w:fldCharType="begin"/>
      </w:r>
      <w:r>
        <w:instrText xml:space="preserve"> SEQ Figure \* ARABIC </w:instrText>
      </w:r>
      <w:r>
        <w:fldChar w:fldCharType="separate"/>
      </w:r>
      <w:r w:rsidR="002F5FFD">
        <w:rPr>
          <w:noProof/>
        </w:rPr>
        <w:t>64</w:t>
      </w:r>
      <w:r>
        <w:fldChar w:fldCharType="end"/>
      </w:r>
      <w:r>
        <w:t xml:space="preserve">: The Browser </w:t>
      </w:r>
      <w:proofErr w:type="gramStart"/>
      <w:r>
        <w:t>window</w:t>
      </w:r>
      <w:proofErr w:type="gramEnd"/>
    </w:p>
    <w:p w14:paraId="6FB2BC14" w14:textId="77777777" w:rsidR="00437B15" w:rsidRDefault="00437B15" w:rsidP="00437B15">
      <w:r>
        <w:t>The Browser window is an “Always on Top” window that you can place anywhere on screen. When you click on an object in the Browser window, that object is attached to your cursor so that you can place it where you want it on the canvas.</w:t>
      </w:r>
    </w:p>
    <w:p w14:paraId="5254BECF" w14:textId="27937199" w:rsidR="00F81CE4" w:rsidRPr="00C17DD6" w:rsidRDefault="00CB1594" w:rsidP="00CB1594">
      <w:pPr>
        <w:pStyle w:val="Heading1"/>
        <w:rPr>
          <w:lang w:eastAsia="en-GB"/>
        </w:rPr>
      </w:pPr>
      <w:bookmarkStart w:id="73" w:name="_Toc166998228"/>
      <w:r w:rsidRPr="00C17DD6">
        <w:rPr>
          <w:lang w:eastAsia="en-GB"/>
        </w:rPr>
        <w:t>Model Documentation</w:t>
      </w:r>
      <w:bookmarkEnd w:id="73"/>
    </w:p>
    <w:p w14:paraId="7C0CACCC" w14:textId="77777777" w:rsidR="00F81CE4" w:rsidRDefault="00F81CE4" w:rsidP="00F81CE4">
      <w:pPr>
        <w:pStyle w:val="Heading2"/>
      </w:pPr>
      <w:bookmarkStart w:id="74" w:name="_Toc166998229"/>
      <w:r>
        <w:t>Adding text</w:t>
      </w:r>
      <w:bookmarkEnd w:id="74"/>
    </w:p>
    <w:p w14:paraId="0D4E058C" w14:textId="77777777" w:rsidR="00F81CE4" w:rsidRDefault="00F81CE4" w:rsidP="00F81CE4">
      <w:r>
        <w:t xml:space="preserve">Ravel’s text tool </w:t>
      </w:r>
      <w:r w:rsidRPr="005A0F3F">
        <w:rPr>
          <w:noProof/>
        </w:rPr>
        <w:drawing>
          <wp:inline distT="0" distB="0" distL="0" distR="0" wp14:anchorId="53189607" wp14:editId="71406FD8">
            <wp:extent cx="476316" cy="314369"/>
            <wp:effectExtent l="0" t="0" r="0" b="9525"/>
            <wp:docPr id="49398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85559" name=""/>
                    <pic:cNvPicPr/>
                  </pic:nvPicPr>
                  <pic:blipFill>
                    <a:blip r:embed="rId249"/>
                    <a:stretch>
                      <a:fillRect/>
                    </a:stretch>
                  </pic:blipFill>
                  <pic:spPr>
                    <a:xfrm>
                      <a:off x="0" y="0"/>
                      <a:ext cx="476316" cy="314369"/>
                    </a:xfrm>
                    <a:prstGeom prst="rect">
                      <a:avLst/>
                    </a:prstGeom>
                  </pic:spPr>
                </pic:pic>
              </a:graphicData>
            </a:graphic>
          </wp:inline>
        </w:drawing>
      </w:r>
      <w:r>
        <w:t xml:space="preserve"> enables you to place text anywhere on the wiring canvas. There are two ways to enter text:</w:t>
      </w:r>
    </w:p>
    <w:p w14:paraId="05379405" w14:textId="77777777" w:rsidR="00F81CE4" w:rsidRDefault="00F81CE4" w:rsidP="00F81CE4">
      <w:pPr>
        <w:pStyle w:val="ListParagraph"/>
        <w:numPr>
          <w:ilvl w:val="0"/>
          <w:numId w:val="8"/>
        </w:numPr>
      </w:pPr>
      <w:r>
        <w:t>Click on this tool, which attaches the default text string “Enter your note here” to your cursor; or</w:t>
      </w:r>
    </w:p>
    <w:p w14:paraId="40363438" w14:textId="1EA1141D" w:rsidR="00F81CE4" w:rsidRDefault="00F81CE4" w:rsidP="00F81CE4">
      <w:pPr>
        <w:pStyle w:val="ListParagraph"/>
        <w:numPr>
          <w:ilvl w:val="0"/>
          <w:numId w:val="8"/>
        </w:numPr>
      </w:pPr>
      <w:r>
        <w:t xml:space="preserve">Type the # key anywhere on the wiring canvas. That brings up the Text Input form shown in </w:t>
      </w:r>
      <w:r>
        <w:fldChar w:fldCharType="begin"/>
      </w:r>
      <w:r>
        <w:instrText xml:space="preserve"> REF _Ref163409331 \h </w:instrText>
      </w:r>
      <w:r>
        <w:fldChar w:fldCharType="separate"/>
      </w:r>
      <w:r w:rsidR="002F5FFD">
        <w:t xml:space="preserve">Figure </w:t>
      </w:r>
      <w:r w:rsidR="002F5FFD">
        <w:rPr>
          <w:noProof/>
        </w:rPr>
        <w:t>65</w:t>
      </w:r>
      <w:r>
        <w:fldChar w:fldCharType="end"/>
      </w:r>
      <w:r>
        <w:t>, which is also used for defining Variables and Parameters. When you press Enter or click OK, this text string will be attached to your cursor.</w:t>
      </w:r>
    </w:p>
    <w:p w14:paraId="7A7E2F38" w14:textId="77777777" w:rsidR="00F81CE4" w:rsidRDefault="00F81CE4" w:rsidP="00F81CE4">
      <w:pPr>
        <w:keepNext/>
      </w:pPr>
      <w:r w:rsidRPr="00331325">
        <w:rPr>
          <w:noProof/>
        </w:rPr>
        <w:lastRenderedPageBreak/>
        <w:drawing>
          <wp:inline distT="0" distB="0" distL="0" distR="0" wp14:anchorId="500FA17C" wp14:editId="02B3012B">
            <wp:extent cx="5106113" cy="724001"/>
            <wp:effectExtent l="0" t="0" r="0" b="0"/>
            <wp:docPr id="794380313" name="Picture 1" descr="A white rectangular object with a purpl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0313" name="Picture 1" descr="A white rectangular object with a purple border&#10;&#10;Description automatically generated"/>
                    <pic:cNvPicPr/>
                  </pic:nvPicPr>
                  <pic:blipFill>
                    <a:blip r:embed="rId250"/>
                    <a:stretch>
                      <a:fillRect/>
                    </a:stretch>
                  </pic:blipFill>
                  <pic:spPr>
                    <a:xfrm>
                      <a:off x="0" y="0"/>
                      <a:ext cx="5106113" cy="724001"/>
                    </a:xfrm>
                    <a:prstGeom prst="rect">
                      <a:avLst/>
                    </a:prstGeom>
                  </pic:spPr>
                </pic:pic>
              </a:graphicData>
            </a:graphic>
          </wp:inline>
        </w:drawing>
      </w:r>
    </w:p>
    <w:p w14:paraId="55E6603E" w14:textId="6D9C52D5" w:rsidR="00F81CE4" w:rsidRDefault="00F81CE4" w:rsidP="00F81CE4">
      <w:pPr>
        <w:pStyle w:val="Caption"/>
      </w:pPr>
      <w:bookmarkStart w:id="75" w:name="_Ref163409331"/>
      <w:r>
        <w:t xml:space="preserve">Figure </w:t>
      </w:r>
      <w:r w:rsidR="003F36E5">
        <w:fldChar w:fldCharType="begin"/>
      </w:r>
      <w:r w:rsidR="003F36E5">
        <w:instrText xml:space="preserve"> SEQ Figure \* ARABIC </w:instrText>
      </w:r>
      <w:r w:rsidR="003F36E5">
        <w:fldChar w:fldCharType="separate"/>
      </w:r>
      <w:r w:rsidR="002F5FFD">
        <w:rPr>
          <w:noProof/>
        </w:rPr>
        <w:t>65</w:t>
      </w:r>
      <w:r w:rsidR="003F36E5">
        <w:fldChar w:fldCharType="end"/>
      </w:r>
      <w:bookmarkEnd w:id="75"/>
      <w:r>
        <w:t xml:space="preserve">: The Text Input form opened by typing # on the </w:t>
      </w:r>
      <w:proofErr w:type="gramStart"/>
      <w:r>
        <w:t>canvas</w:t>
      </w:r>
      <w:proofErr w:type="gramEnd"/>
    </w:p>
    <w:p w14:paraId="02070FC1" w14:textId="77777777" w:rsidR="00F81CE4" w:rsidRDefault="00F81CE4" w:rsidP="00F81CE4">
      <w:r>
        <w:t>Once you have clicked to place the string where you want it on the canvas, you can then edit it further to, if you wish, include paragraphs of text. There are two ways to commence the editing process:</w:t>
      </w:r>
    </w:p>
    <w:p w14:paraId="63F421CC" w14:textId="77777777" w:rsidR="00F81CE4" w:rsidRDefault="00F81CE4" w:rsidP="00F81CE4">
      <w:pPr>
        <w:pStyle w:val="ListParagraph"/>
        <w:numPr>
          <w:ilvl w:val="0"/>
          <w:numId w:val="9"/>
        </w:numPr>
      </w:pPr>
      <w:r>
        <w:t>Double-click on the text string; or</w:t>
      </w:r>
    </w:p>
    <w:p w14:paraId="27C18247" w14:textId="77777777" w:rsidR="00F81CE4" w:rsidRDefault="00F81CE4" w:rsidP="00F81CE4">
      <w:pPr>
        <w:pStyle w:val="ListParagraph"/>
        <w:numPr>
          <w:ilvl w:val="0"/>
          <w:numId w:val="9"/>
        </w:numPr>
      </w:pPr>
      <w:r>
        <w:t xml:space="preserve">Right-click and choose “Description” from the </w:t>
      </w:r>
      <w:proofErr w:type="gramStart"/>
      <w:r>
        <w:t>menu</w:t>
      </w:r>
      <w:proofErr w:type="gramEnd"/>
    </w:p>
    <w:p w14:paraId="7FE2A201" w14:textId="60724B58" w:rsidR="00F81CE4" w:rsidRDefault="00F81CE4" w:rsidP="000735C7">
      <w:pPr>
        <w:keepNext/>
      </w:pPr>
      <w:r>
        <w:t xml:space="preserve">Either action will bring up the text editing window shown in </w:t>
      </w:r>
      <w:r>
        <w:fldChar w:fldCharType="begin"/>
      </w:r>
      <w:r>
        <w:instrText xml:space="preserve"> REF _Ref163409601 \h </w:instrText>
      </w:r>
      <w:r>
        <w:fldChar w:fldCharType="separate"/>
      </w:r>
      <w:r w:rsidR="002F5FFD">
        <w:t xml:space="preserve">Figure </w:t>
      </w:r>
      <w:r w:rsidR="002F5FFD">
        <w:rPr>
          <w:noProof/>
        </w:rPr>
        <w:t>66</w:t>
      </w:r>
      <w:r>
        <w:fldChar w:fldCharType="end"/>
      </w:r>
      <w:r>
        <w:t>. You can type entire paragraphs of text into this window, and the text formatting capabilities that LaTeX enables for variable and parameter names in Ravel are available here as well.</w:t>
      </w:r>
    </w:p>
    <w:p w14:paraId="346E0151" w14:textId="77777777" w:rsidR="00F81CE4" w:rsidRDefault="00F81CE4" w:rsidP="00F81CE4">
      <w:pPr>
        <w:keepNext/>
      </w:pPr>
      <w:r w:rsidRPr="00DB3DEB">
        <w:rPr>
          <w:noProof/>
        </w:rPr>
        <w:drawing>
          <wp:inline distT="0" distB="0" distL="0" distR="0" wp14:anchorId="28409069" wp14:editId="16B8D819">
            <wp:extent cx="5731510" cy="5008245"/>
            <wp:effectExtent l="38100" t="38100" r="97790" b="97155"/>
            <wp:docPr id="173845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6833" name="Picture 1" descr="A screenshot of a computer&#10;&#10;Description automatically generated"/>
                    <pic:cNvPicPr/>
                  </pic:nvPicPr>
                  <pic:blipFill>
                    <a:blip r:embed="rId251"/>
                    <a:stretch>
                      <a:fillRect/>
                    </a:stretch>
                  </pic:blipFill>
                  <pic:spPr>
                    <a:xfrm>
                      <a:off x="0" y="0"/>
                      <a:ext cx="5731510" cy="5008245"/>
                    </a:xfrm>
                    <a:prstGeom prst="rect">
                      <a:avLst/>
                    </a:prstGeom>
                    <a:effectLst>
                      <a:outerShdw blurRad="50800" dist="38100" dir="2700000" algn="tl" rotWithShape="0">
                        <a:prstClr val="black">
                          <a:alpha val="40000"/>
                        </a:prstClr>
                      </a:outerShdw>
                    </a:effectLst>
                  </pic:spPr>
                </pic:pic>
              </a:graphicData>
            </a:graphic>
          </wp:inline>
        </w:drawing>
      </w:r>
    </w:p>
    <w:p w14:paraId="7B354B20" w14:textId="342139CC" w:rsidR="00F81CE4" w:rsidRPr="001D199C" w:rsidRDefault="00F81CE4" w:rsidP="00F81CE4">
      <w:pPr>
        <w:pStyle w:val="Caption"/>
      </w:pPr>
      <w:bookmarkStart w:id="76" w:name="_Ref163409601"/>
      <w:r>
        <w:t xml:space="preserve">Figure </w:t>
      </w:r>
      <w:r w:rsidR="003F36E5">
        <w:fldChar w:fldCharType="begin"/>
      </w:r>
      <w:r w:rsidR="003F36E5">
        <w:instrText xml:space="preserve"> SEQ Figure \* ARABIC </w:instrText>
      </w:r>
      <w:r w:rsidR="003F36E5">
        <w:fldChar w:fldCharType="separate"/>
      </w:r>
      <w:r w:rsidR="002F5FFD">
        <w:rPr>
          <w:noProof/>
        </w:rPr>
        <w:t>66</w:t>
      </w:r>
      <w:r w:rsidR="003F36E5">
        <w:fldChar w:fldCharType="end"/>
      </w:r>
      <w:bookmarkEnd w:id="76"/>
      <w:r>
        <w:t>: The text editing window</w:t>
      </w:r>
      <w:r w:rsidR="0081795E">
        <w:t xml:space="preserve"> and its result on the </w:t>
      </w:r>
      <w:proofErr w:type="gramStart"/>
      <w:r w:rsidR="0081795E">
        <w:t>canvas</w:t>
      </w:r>
      <w:proofErr w:type="gramEnd"/>
    </w:p>
    <w:p w14:paraId="33D74215" w14:textId="219DF19F" w:rsidR="00F81CE4" w:rsidRPr="00F81CE4" w:rsidRDefault="00F81CE4" w:rsidP="00F81CE4">
      <w:r>
        <w:t xml:space="preserve">Two other methods to document a </w:t>
      </w:r>
      <w:r w:rsidRPr="00A65A4C">
        <w:rPr>
          <w:i/>
          <w:iCs/>
        </w:rPr>
        <w:t>Ravel</w:t>
      </w:r>
      <w:r>
        <w:t xml:space="preserve"> </w:t>
      </w:r>
      <w:r w:rsidR="00A65A4C">
        <w:t xml:space="preserve">file </w:t>
      </w:r>
      <w:r>
        <w:t>are the Summary Tab, and the Publication Tabs</w:t>
      </w:r>
    </w:p>
    <w:p w14:paraId="530BF953" w14:textId="1F6DCCC1" w:rsidR="00CB1594" w:rsidRDefault="00CB1594" w:rsidP="00F81CE4">
      <w:pPr>
        <w:pStyle w:val="Heading1"/>
        <w:rPr>
          <w:lang w:eastAsia="en-GB"/>
        </w:rPr>
      </w:pPr>
      <w:bookmarkStart w:id="77" w:name="_Toc166998230"/>
      <w:r>
        <w:rPr>
          <w:lang w:eastAsia="en-GB"/>
        </w:rPr>
        <w:lastRenderedPageBreak/>
        <w:t>The Summary Tab</w:t>
      </w:r>
      <w:bookmarkEnd w:id="77"/>
    </w:p>
    <w:p w14:paraId="600C8DF0" w14:textId="7FC2CA2C" w:rsidR="00CB1594" w:rsidRDefault="00CB1594" w:rsidP="00CB1594">
      <w:pPr>
        <w:rPr>
          <w:lang w:eastAsia="en-GB"/>
        </w:rPr>
      </w:pPr>
      <w:r w:rsidRPr="00A65A4C">
        <w:rPr>
          <w:i/>
          <w:iCs/>
          <w:lang w:eastAsia="en-GB"/>
        </w:rPr>
        <w:t>Ravel</w:t>
      </w:r>
      <w:r>
        <w:rPr>
          <w:lang w:eastAsia="en-GB"/>
        </w:rPr>
        <w:t xml:space="preserve"> models are far easier to audit and understand than spreadsheet models, where fundamentally only the person who designs a sheet can understand the logic contained in</w:t>
      </w:r>
      <w:r w:rsidR="007F2681">
        <w:rPr>
          <w:lang w:eastAsia="en-GB"/>
        </w:rPr>
        <w:t xml:space="preserve"> its</w:t>
      </w:r>
      <w:r>
        <w:rPr>
          <w:lang w:eastAsia="en-GB"/>
        </w:rPr>
        <w:t xml:space="preserve"> cell reference formulas. In contrast, anyone who can read a flowchart can understand the logic behind a </w:t>
      </w:r>
      <w:r w:rsidRPr="00A65A4C">
        <w:rPr>
          <w:i/>
          <w:iCs/>
          <w:lang w:eastAsia="en-GB"/>
        </w:rPr>
        <w:t>Ravel</w:t>
      </w:r>
      <w:r>
        <w:rPr>
          <w:lang w:eastAsia="en-GB"/>
        </w:rPr>
        <w:t xml:space="preserve"> model. In addition, </w:t>
      </w:r>
      <w:r w:rsidRPr="00A65A4C">
        <w:rPr>
          <w:i/>
          <w:iCs/>
          <w:lang w:eastAsia="en-GB"/>
        </w:rPr>
        <w:t>Ravel</w:t>
      </w:r>
      <w:r>
        <w:rPr>
          <w:lang w:eastAsia="en-GB"/>
        </w:rPr>
        <w:t xml:space="preserve"> is self-documenting via the Equations and Summary Tabs.</w:t>
      </w:r>
    </w:p>
    <w:p w14:paraId="6E0BF74B" w14:textId="4E11F5A0" w:rsidR="00CB1594" w:rsidRDefault="00CB1594" w:rsidP="00CB1594">
      <w:pPr>
        <w:rPr>
          <w:lang w:eastAsia="en-GB"/>
        </w:rPr>
      </w:pPr>
      <w:r>
        <w:rPr>
          <w:lang w:eastAsia="en-GB"/>
        </w:rPr>
        <w:t xml:space="preserve">The Equation Tab shows you a </w:t>
      </w:r>
      <w:r w:rsidR="00A65A4C">
        <w:rPr>
          <w:lang w:eastAsia="en-GB"/>
        </w:rPr>
        <w:t>(</w:t>
      </w:r>
      <w:r>
        <w:rPr>
          <w:lang w:eastAsia="en-GB"/>
        </w:rPr>
        <w:t>bitmapped</w:t>
      </w:r>
      <w:r w:rsidR="00A65A4C">
        <w:rPr>
          <w:lang w:eastAsia="en-GB"/>
        </w:rPr>
        <w:t>)</w:t>
      </w:r>
      <w:r>
        <w:rPr>
          <w:lang w:eastAsia="en-GB"/>
        </w:rPr>
        <w:t xml:space="preserve"> image of the equations in your model. These</w:t>
      </w:r>
      <w:r w:rsidR="00A65A4C">
        <w:rPr>
          <w:lang w:eastAsia="en-GB"/>
        </w:rPr>
        <w:t xml:space="preserve"> equations</w:t>
      </w:r>
      <w:r>
        <w:rPr>
          <w:lang w:eastAsia="en-GB"/>
        </w:rPr>
        <w:t xml:space="preserve"> can also be exported to word processing applications via the </w:t>
      </w:r>
      <w:r w:rsidRPr="0018125E">
        <w:rPr>
          <w:i/>
          <w:iCs/>
          <w:lang w:eastAsia="en-GB"/>
        </w:rPr>
        <w:t>File/Export Canvas as/LaTeX</w:t>
      </w:r>
      <w:r w:rsidR="00842355">
        <w:rPr>
          <w:lang w:eastAsia="en-GB"/>
        </w:rPr>
        <w:t xml:space="preserve"> command.</w:t>
      </w:r>
    </w:p>
    <w:p w14:paraId="376F8565" w14:textId="67FBBFAD" w:rsidR="00842355" w:rsidRPr="00CB1594" w:rsidRDefault="00842355" w:rsidP="00CB1594">
      <w:pPr>
        <w:rPr>
          <w:lang w:eastAsia="en-GB"/>
        </w:rPr>
      </w:pPr>
      <w:r>
        <w:rPr>
          <w:lang w:eastAsia="en-GB"/>
        </w:rPr>
        <w:t xml:space="preserve">The Summary Tab gives you a well-formatted and structured view of the components of a </w:t>
      </w:r>
      <w:r w:rsidRPr="008F3D75">
        <w:rPr>
          <w:i/>
          <w:iCs/>
          <w:lang w:eastAsia="en-GB"/>
        </w:rPr>
        <w:t>Ravel</w:t>
      </w:r>
      <w:r>
        <w:rPr>
          <w:lang w:eastAsia="en-GB"/>
        </w:rPr>
        <w:t xml:space="preserve"> model, including the dimensions of each variable and the number of values on each dimension.</w:t>
      </w:r>
    </w:p>
    <w:p w14:paraId="46B3499A" w14:textId="77777777" w:rsidR="00842355" w:rsidRDefault="00CB1594" w:rsidP="00842355">
      <w:pPr>
        <w:keepNext/>
      </w:pPr>
      <w:r>
        <w:rPr>
          <w:noProof/>
          <w:lang w:eastAsia="en-GB"/>
        </w:rPr>
        <w:drawing>
          <wp:inline distT="0" distB="0" distL="0" distR="0" wp14:anchorId="0C806D60" wp14:editId="16EF359E">
            <wp:extent cx="5720080" cy="5486400"/>
            <wp:effectExtent l="0" t="0" r="0" b="0"/>
            <wp:docPr id="1200275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0080" cy="5486400"/>
                    </a:xfrm>
                    <a:prstGeom prst="rect">
                      <a:avLst/>
                    </a:prstGeom>
                    <a:noFill/>
                    <a:ln>
                      <a:noFill/>
                    </a:ln>
                  </pic:spPr>
                </pic:pic>
              </a:graphicData>
            </a:graphic>
          </wp:inline>
        </w:drawing>
      </w:r>
    </w:p>
    <w:p w14:paraId="63FD3159" w14:textId="09B05ABD" w:rsidR="00CB1594" w:rsidRPr="00D32D89" w:rsidRDefault="00842355" w:rsidP="00842355">
      <w:pPr>
        <w:pStyle w:val="Caption"/>
        <w:rPr>
          <w:lang w:eastAsia="en-GB"/>
        </w:rPr>
      </w:pPr>
      <w:r w:rsidRPr="00D32D89">
        <w:t xml:space="preserve">Figure </w:t>
      </w:r>
      <w:r w:rsidR="003F36E5">
        <w:fldChar w:fldCharType="begin"/>
      </w:r>
      <w:r w:rsidR="003F36E5">
        <w:instrText xml:space="preserve"> SEQ Figure \* ARABIC </w:instrText>
      </w:r>
      <w:r w:rsidR="003F36E5">
        <w:fldChar w:fldCharType="separate"/>
      </w:r>
      <w:r w:rsidR="002F5FFD">
        <w:rPr>
          <w:noProof/>
        </w:rPr>
        <w:t>67</w:t>
      </w:r>
      <w:r w:rsidR="003F36E5">
        <w:fldChar w:fldCharType="end"/>
      </w:r>
      <w:r w:rsidRPr="00D32D89">
        <w:t xml:space="preserve">: </w:t>
      </w:r>
      <w:r w:rsidR="00D32D89" w:rsidRPr="00D32D89">
        <w:t>Ravel auto-documenting a model using th</w:t>
      </w:r>
      <w:r w:rsidR="00D32D89">
        <w:t>e Summary Tab</w:t>
      </w:r>
    </w:p>
    <w:p w14:paraId="52B07AD4" w14:textId="4E2EB078" w:rsidR="00CB1594" w:rsidRDefault="00CB1594" w:rsidP="00F81CE4">
      <w:pPr>
        <w:pStyle w:val="Heading1"/>
        <w:rPr>
          <w:rFonts w:eastAsia="Times New Roman"/>
          <w:lang w:eastAsia="en-GB"/>
        </w:rPr>
      </w:pPr>
      <w:bookmarkStart w:id="78" w:name="_Toc166998231"/>
      <w:r w:rsidRPr="00F326F9">
        <w:rPr>
          <w:rFonts w:eastAsia="Times New Roman"/>
          <w:lang w:eastAsia="en-GB"/>
        </w:rPr>
        <w:lastRenderedPageBreak/>
        <w:t>Publication Tabs</w:t>
      </w:r>
      <w:bookmarkEnd w:id="78"/>
    </w:p>
    <w:p w14:paraId="5765071B" w14:textId="5173DD05" w:rsidR="00CB1594" w:rsidRDefault="00CB1594" w:rsidP="00CB1594">
      <w:pPr>
        <w:rPr>
          <w:lang w:eastAsia="en-GB"/>
        </w:rPr>
      </w:pPr>
      <w:r>
        <w:rPr>
          <w:lang w:eastAsia="en-GB"/>
        </w:rPr>
        <w:t>Publication Tabs let you show the results of your calculations</w:t>
      </w:r>
      <w:r w:rsidR="00FD6491">
        <w:rPr>
          <w:lang w:eastAsia="en-GB"/>
        </w:rPr>
        <w:t>,</w:t>
      </w:r>
      <w:r>
        <w:rPr>
          <w:lang w:eastAsia="en-GB"/>
        </w:rPr>
        <w:t xml:space="preserve"> without necessarily showing the workings behind them.</w:t>
      </w:r>
      <w:r w:rsidR="003F530D">
        <w:rPr>
          <w:lang w:eastAsia="en-GB"/>
        </w:rPr>
        <w:t xml:space="preserve"> Items on the Wiring canvas can be placed on a Publication Tab via the—you guessed it—right-click menu. Put the mouse over an object, click on the right-mouse button, choose “Add item to a Publication Tab”, and select one of the Tabs in the menu.</w:t>
      </w:r>
    </w:p>
    <w:p w14:paraId="2452A724" w14:textId="275F91BC" w:rsidR="003F530D" w:rsidRDefault="003F530D" w:rsidP="00CB1594">
      <w:pPr>
        <w:rPr>
          <w:lang w:eastAsia="en-GB"/>
        </w:rPr>
      </w:pPr>
      <w:r>
        <w:rPr>
          <w:lang w:eastAsia="en-GB"/>
        </w:rPr>
        <w:t>Items are first placed in the upper left corner of the Tab. You then click on them and drag them to where you want them on the Tab. A Ravel is dragged by clicking on its bounding box, as for the Wiring Tab</w:t>
      </w:r>
      <w:r w:rsidR="0063689F">
        <w:rPr>
          <w:lang w:eastAsia="en-GB"/>
        </w:rPr>
        <w:t xml:space="preserve"> (clicking inside the Ravel itself can change settings on the Ravel, rather than moving it on the canvas)</w:t>
      </w:r>
      <w:r>
        <w:rPr>
          <w:lang w:eastAsia="en-GB"/>
        </w:rPr>
        <w:t>.</w:t>
      </w:r>
    </w:p>
    <w:p w14:paraId="31A1F228" w14:textId="21BA0A8D" w:rsidR="00CB1594" w:rsidRDefault="00842355" w:rsidP="00CB1594">
      <w:pPr>
        <w:rPr>
          <w:lang w:eastAsia="en-GB"/>
        </w:rPr>
      </w:pPr>
      <w:r>
        <w:rPr>
          <w:lang w:eastAsia="en-GB"/>
        </w:rPr>
        <w:t>The figure below shows the key Ravel and graphs from this document on the Publication Tab (more</w:t>
      </w:r>
      <w:r w:rsidR="002F37C2">
        <w:rPr>
          <w:lang w:eastAsia="en-GB"/>
        </w:rPr>
        <w:t xml:space="preserve"> Publication</w:t>
      </w:r>
      <w:r>
        <w:rPr>
          <w:lang w:eastAsia="en-GB"/>
        </w:rPr>
        <w:t xml:space="preserve"> Tabs can be created by clicking on the + Tab).</w:t>
      </w:r>
      <w:r w:rsidR="0008481A">
        <w:rPr>
          <w:lang w:eastAsia="en-GB"/>
        </w:rPr>
        <w:t xml:space="preserve"> The components on the Tab are editable, so that you can alter the country being displayed and the date range on the Ravel, and the graphs will automatically update. This figure shows that the relationship found between credit acceleration and house price change for America applies even to Australia, which was one of the few countries not to experience a recession during the Global Financial Crisis.</w:t>
      </w:r>
    </w:p>
    <w:p w14:paraId="482BCA7C" w14:textId="77777777" w:rsidR="0008481A" w:rsidRDefault="0008481A" w:rsidP="0008481A">
      <w:pPr>
        <w:keepNext/>
      </w:pPr>
      <w:r w:rsidRPr="0008481A">
        <w:rPr>
          <w:noProof/>
          <w:lang w:eastAsia="en-GB"/>
        </w:rPr>
        <w:drawing>
          <wp:inline distT="0" distB="0" distL="0" distR="0" wp14:anchorId="25110600" wp14:editId="5DCD062C">
            <wp:extent cx="4347776" cy="4210493"/>
            <wp:effectExtent l="0" t="0" r="0" b="0"/>
            <wp:docPr id="14918656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5622" name=""/>
                    <pic:cNvPicPr/>
                  </pic:nvPicPr>
                  <pic:blipFill>
                    <a:blip r:embed="rId253">
                      <a:extLst>
                        <a:ext uri="{96DAC541-7B7A-43D3-8B79-37D633B846F1}">
                          <asvg:svgBlip xmlns:asvg="http://schemas.microsoft.com/office/drawing/2016/SVG/main" r:embed="rId254"/>
                        </a:ext>
                      </a:extLst>
                    </a:blip>
                    <a:stretch>
                      <a:fillRect/>
                    </a:stretch>
                  </pic:blipFill>
                  <pic:spPr>
                    <a:xfrm>
                      <a:off x="0" y="0"/>
                      <a:ext cx="4349042" cy="4211719"/>
                    </a:xfrm>
                    <a:prstGeom prst="rect">
                      <a:avLst/>
                    </a:prstGeom>
                  </pic:spPr>
                </pic:pic>
              </a:graphicData>
            </a:graphic>
          </wp:inline>
        </w:drawing>
      </w:r>
    </w:p>
    <w:p w14:paraId="69C06BFD" w14:textId="3A02BBB7" w:rsidR="00842355" w:rsidRPr="00CB1594" w:rsidRDefault="0008481A" w:rsidP="0008481A">
      <w:pPr>
        <w:pStyle w:val="Caption"/>
        <w:rPr>
          <w:lang w:eastAsia="en-GB"/>
        </w:rPr>
      </w:pPr>
      <w:r>
        <w:t xml:space="preserve">Figure </w:t>
      </w:r>
      <w:r w:rsidR="003F36E5">
        <w:fldChar w:fldCharType="begin"/>
      </w:r>
      <w:r w:rsidR="003F36E5">
        <w:instrText xml:space="preserve"> SEQ Figure \* ARABIC </w:instrText>
      </w:r>
      <w:r w:rsidR="003F36E5">
        <w:fldChar w:fldCharType="separate"/>
      </w:r>
      <w:r w:rsidR="002F5FFD">
        <w:rPr>
          <w:noProof/>
        </w:rPr>
        <w:t>68</w:t>
      </w:r>
      <w:r w:rsidR="003F36E5">
        <w:fldChar w:fldCharType="end"/>
      </w:r>
      <w:r>
        <w:t xml:space="preserve">: </w:t>
      </w:r>
      <w:r w:rsidR="00D32D89">
        <w:t xml:space="preserve">Using Publication Tabs to show results without the clutter of </w:t>
      </w:r>
      <w:proofErr w:type="gramStart"/>
      <w:r w:rsidR="00D32D89">
        <w:t>equations</w:t>
      </w:r>
      <w:proofErr w:type="gramEnd"/>
    </w:p>
    <w:p w14:paraId="1AE554BF" w14:textId="77777777" w:rsidR="003B40B1" w:rsidRDefault="003B40B1" w:rsidP="003B40B1">
      <w:pPr>
        <w:pStyle w:val="Heading1"/>
        <w:rPr>
          <w:rFonts w:eastAsia="Times New Roman"/>
          <w:lang w:eastAsia="en-GB"/>
        </w:rPr>
      </w:pPr>
      <w:bookmarkStart w:id="79" w:name="_Other_features_of"/>
      <w:bookmarkStart w:id="80" w:name="_Toc166998232"/>
      <w:bookmarkEnd w:id="79"/>
      <w:r w:rsidRPr="00F326F9">
        <w:rPr>
          <w:rFonts w:eastAsia="Times New Roman"/>
          <w:lang w:eastAsia="en-GB"/>
        </w:rPr>
        <w:t>Working with Other Programs</w:t>
      </w:r>
      <w:bookmarkEnd w:id="80"/>
    </w:p>
    <w:p w14:paraId="6AF0D835" w14:textId="77777777" w:rsidR="003B40B1" w:rsidRDefault="003B40B1" w:rsidP="003B40B1">
      <w:pPr>
        <w:rPr>
          <w:lang w:eastAsia="en-GB"/>
        </w:rPr>
      </w:pPr>
      <w:r>
        <w:rPr>
          <w:lang w:eastAsia="en-GB"/>
        </w:rPr>
        <w:t>Ravel can export any canvas to a number of other file formats, using the “File/Export Canvas as…” command.</w:t>
      </w:r>
    </w:p>
    <w:p w14:paraId="34A36BA1" w14:textId="77777777" w:rsidR="003B40B1" w:rsidRDefault="003B40B1" w:rsidP="003B40B1">
      <w:pPr>
        <w:keepNext/>
      </w:pPr>
      <w:r>
        <w:rPr>
          <w:noProof/>
          <w:lang w:eastAsia="en-GB"/>
        </w:rPr>
        <w:lastRenderedPageBreak/>
        <w:drawing>
          <wp:inline distT="0" distB="0" distL="0" distR="0" wp14:anchorId="292E8384" wp14:editId="7878181F">
            <wp:extent cx="3774440" cy="4348480"/>
            <wp:effectExtent l="38100" t="38100" r="92710" b="90170"/>
            <wp:docPr id="15818569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56995" name="Picture 6" descr="A screenshot of a computer&#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74440" cy="434848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64DB6C" w14:textId="0A08C85D" w:rsidR="003B40B1" w:rsidRDefault="003B40B1" w:rsidP="003B40B1">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69</w:t>
      </w:r>
      <w:r w:rsidR="003F36E5">
        <w:fldChar w:fldCharType="end"/>
      </w:r>
      <w:r>
        <w:t xml:space="preserve">: The different export formats in </w:t>
      </w:r>
      <w:proofErr w:type="gramStart"/>
      <w:r>
        <w:t>Ravel</w:t>
      </w:r>
      <w:proofErr w:type="gramEnd"/>
    </w:p>
    <w:p w14:paraId="4442B991" w14:textId="6C0E2279" w:rsidR="003B40B1" w:rsidRDefault="003B40B1" w:rsidP="003B40B1">
      <w:pPr>
        <w:keepNext/>
      </w:pPr>
      <w:r>
        <w:t xml:space="preserve">The file types and their primary functions are detailed in </w:t>
      </w:r>
      <w:r w:rsidR="002922F0">
        <w:fldChar w:fldCharType="begin"/>
      </w:r>
      <w:r w:rsidR="002922F0">
        <w:instrText xml:space="preserve"> REF _Ref166323418 \h </w:instrText>
      </w:r>
      <w:r w:rsidR="002922F0">
        <w:fldChar w:fldCharType="separate"/>
      </w:r>
      <w:r w:rsidR="002F5FFD">
        <w:t xml:space="preserve">Table </w:t>
      </w:r>
      <w:r w:rsidR="002F5FFD">
        <w:rPr>
          <w:noProof/>
        </w:rPr>
        <w:t>9</w:t>
      </w:r>
      <w:r w:rsidR="002922F0">
        <w:fldChar w:fldCharType="end"/>
      </w:r>
      <w:r w:rsidR="002922F0">
        <w:t xml:space="preserve"> </w:t>
      </w:r>
      <w:r>
        <w:t>below.</w:t>
      </w:r>
    </w:p>
    <w:p w14:paraId="4191584C" w14:textId="2F1025DD" w:rsidR="002922F0" w:rsidRDefault="002922F0" w:rsidP="002922F0">
      <w:pPr>
        <w:pStyle w:val="Caption"/>
        <w:keepNext/>
      </w:pPr>
      <w:bookmarkStart w:id="81" w:name="_Ref166323418"/>
      <w:r>
        <w:t xml:space="preserve">Table </w:t>
      </w:r>
      <w:r>
        <w:fldChar w:fldCharType="begin"/>
      </w:r>
      <w:r>
        <w:instrText xml:space="preserve"> SEQ Table \* ARABIC </w:instrText>
      </w:r>
      <w:r>
        <w:fldChar w:fldCharType="separate"/>
      </w:r>
      <w:r w:rsidR="002F5FFD">
        <w:rPr>
          <w:noProof/>
        </w:rPr>
        <w:t>9</w:t>
      </w:r>
      <w:r>
        <w:fldChar w:fldCharType="end"/>
      </w:r>
      <w:bookmarkEnd w:id="81"/>
      <w:r>
        <w:t>: File export options</w:t>
      </w:r>
    </w:p>
    <w:tbl>
      <w:tblPr>
        <w:tblStyle w:val="TableGrid"/>
        <w:tblW w:w="0" w:type="auto"/>
        <w:tblLook w:val="04A0" w:firstRow="1" w:lastRow="0" w:firstColumn="1" w:lastColumn="0" w:noHBand="0" w:noVBand="1"/>
      </w:tblPr>
      <w:tblGrid>
        <w:gridCol w:w="2878"/>
        <w:gridCol w:w="747"/>
        <w:gridCol w:w="5391"/>
      </w:tblGrid>
      <w:tr w:rsidR="003B40B1" w14:paraId="1332C9A2" w14:textId="77777777" w:rsidTr="00F91BC4">
        <w:tc>
          <w:tcPr>
            <w:tcW w:w="2878" w:type="dxa"/>
          </w:tcPr>
          <w:p w14:paraId="4ED5C8EA" w14:textId="77777777" w:rsidR="003B40B1" w:rsidRDefault="003B40B1" w:rsidP="00F91BC4">
            <w:r>
              <w:t>File Type</w:t>
            </w:r>
          </w:p>
        </w:tc>
        <w:tc>
          <w:tcPr>
            <w:tcW w:w="747" w:type="dxa"/>
          </w:tcPr>
          <w:p w14:paraId="7A899FA8" w14:textId="77777777" w:rsidR="003B40B1" w:rsidRDefault="003B40B1" w:rsidP="00F91BC4">
            <w:r>
              <w:t>Suffix</w:t>
            </w:r>
          </w:p>
        </w:tc>
        <w:tc>
          <w:tcPr>
            <w:tcW w:w="5391" w:type="dxa"/>
          </w:tcPr>
          <w:p w14:paraId="0CBEEA65" w14:textId="77777777" w:rsidR="003B40B1" w:rsidRDefault="003B40B1" w:rsidP="00F91BC4">
            <w:r>
              <w:t>Function</w:t>
            </w:r>
          </w:p>
        </w:tc>
      </w:tr>
      <w:tr w:rsidR="003B40B1" w14:paraId="5ECCE138" w14:textId="77777777" w:rsidTr="00F91BC4">
        <w:tc>
          <w:tcPr>
            <w:tcW w:w="2878" w:type="dxa"/>
          </w:tcPr>
          <w:p w14:paraId="1E6E1462" w14:textId="77777777" w:rsidR="003B40B1" w:rsidRDefault="003B40B1" w:rsidP="00F91BC4">
            <w:r>
              <w:t>Scalable Vector Graphics</w:t>
            </w:r>
          </w:p>
        </w:tc>
        <w:tc>
          <w:tcPr>
            <w:tcW w:w="747" w:type="dxa"/>
          </w:tcPr>
          <w:p w14:paraId="0010C6DA" w14:textId="77777777" w:rsidR="003B40B1" w:rsidRDefault="003B40B1" w:rsidP="00F91BC4">
            <w:r>
              <w:t>SVG</w:t>
            </w:r>
          </w:p>
        </w:tc>
        <w:tc>
          <w:tcPr>
            <w:tcW w:w="5391" w:type="dxa"/>
          </w:tcPr>
          <w:p w14:paraId="1EA9451B" w14:textId="77777777" w:rsidR="003B40B1" w:rsidRDefault="003B40B1" w:rsidP="00F91BC4">
            <w:r>
              <w:t>Import into word processor, graphics programs etc.</w:t>
            </w:r>
          </w:p>
        </w:tc>
      </w:tr>
      <w:tr w:rsidR="003B40B1" w14:paraId="2539BF77" w14:textId="77777777" w:rsidTr="00F91BC4">
        <w:tc>
          <w:tcPr>
            <w:tcW w:w="2878" w:type="dxa"/>
          </w:tcPr>
          <w:p w14:paraId="74E90299" w14:textId="77777777" w:rsidR="003B40B1" w:rsidRDefault="003B40B1" w:rsidP="00F91BC4">
            <w:r>
              <w:t>Portable Document Format</w:t>
            </w:r>
          </w:p>
        </w:tc>
        <w:tc>
          <w:tcPr>
            <w:tcW w:w="747" w:type="dxa"/>
          </w:tcPr>
          <w:p w14:paraId="2A159EF2" w14:textId="77777777" w:rsidR="003B40B1" w:rsidRDefault="003B40B1" w:rsidP="00F91BC4">
            <w:r>
              <w:t>PDF</w:t>
            </w:r>
          </w:p>
        </w:tc>
        <w:tc>
          <w:tcPr>
            <w:tcW w:w="5391" w:type="dxa"/>
          </w:tcPr>
          <w:p w14:paraId="1A7F6B08" w14:textId="77777777" w:rsidR="003B40B1" w:rsidRDefault="003B40B1" w:rsidP="00F91BC4">
            <w:r>
              <w:t>A document anyone can read with Adobe Acrobat</w:t>
            </w:r>
          </w:p>
        </w:tc>
      </w:tr>
      <w:tr w:rsidR="003B40B1" w14:paraId="44866B8E" w14:textId="77777777" w:rsidTr="00F91BC4">
        <w:tc>
          <w:tcPr>
            <w:tcW w:w="2878" w:type="dxa"/>
          </w:tcPr>
          <w:p w14:paraId="3372FC7E" w14:textId="77777777" w:rsidR="003B40B1" w:rsidRDefault="003B40B1" w:rsidP="00F91BC4">
            <w:r>
              <w:t>Enhanced Metafile</w:t>
            </w:r>
          </w:p>
        </w:tc>
        <w:tc>
          <w:tcPr>
            <w:tcW w:w="747" w:type="dxa"/>
          </w:tcPr>
          <w:p w14:paraId="5D4D3375" w14:textId="77777777" w:rsidR="003B40B1" w:rsidRDefault="003B40B1" w:rsidP="00F91BC4">
            <w:r>
              <w:t>EMF</w:t>
            </w:r>
          </w:p>
        </w:tc>
        <w:tc>
          <w:tcPr>
            <w:tcW w:w="5391" w:type="dxa"/>
          </w:tcPr>
          <w:p w14:paraId="75BBE67E" w14:textId="77777777" w:rsidR="003B40B1" w:rsidRDefault="003B40B1" w:rsidP="00F91BC4">
            <w:r>
              <w:t>A Windows-specific vector graphics file</w:t>
            </w:r>
          </w:p>
        </w:tc>
      </w:tr>
      <w:tr w:rsidR="003B40B1" w14:paraId="0E576CC6" w14:textId="77777777" w:rsidTr="00F91BC4">
        <w:tc>
          <w:tcPr>
            <w:tcW w:w="2878" w:type="dxa"/>
          </w:tcPr>
          <w:p w14:paraId="73D9031F" w14:textId="77777777" w:rsidR="003B40B1" w:rsidRDefault="003B40B1" w:rsidP="00F91BC4">
            <w:r>
              <w:t>Postscript</w:t>
            </w:r>
          </w:p>
        </w:tc>
        <w:tc>
          <w:tcPr>
            <w:tcW w:w="747" w:type="dxa"/>
          </w:tcPr>
          <w:p w14:paraId="6759A29D" w14:textId="77777777" w:rsidR="003B40B1" w:rsidRDefault="003B40B1" w:rsidP="00F91BC4">
            <w:r>
              <w:t>EPS</w:t>
            </w:r>
          </w:p>
        </w:tc>
        <w:tc>
          <w:tcPr>
            <w:tcW w:w="5391" w:type="dxa"/>
          </w:tcPr>
          <w:p w14:paraId="74C03FAB" w14:textId="77777777" w:rsidR="003B40B1" w:rsidRDefault="003B40B1" w:rsidP="00F91BC4">
            <w:r>
              <w:t>Encapsulated version of PDF</w:t>
            </w:r>
          </w:p>
        </w:tc>
      </w:tr>
      <w:tr w:rsidR="003B40B1" w14:paraId="22F850CD" w14:textId="77777777" w:rsidTr="00F91BC4">
        <w:tc>
          <w:tcPr>
            <w:tcW w:w="2878" w:type="dxa"/>
          </w:tcPr>
          <w:p w14:paraId="4AF49FE7" w14:textId="77777777" w:rsidR="003B40B1" w:rsidRDefault="003B40B1" w:rsidP="00F91BC4">
            <w:r>
              <w:t>Portable Network Graphics</w:t>
            </w:r>
          </w:p>
        </w:tc>
        <w:tc>
          <w:tcPr>
            <w:tcW w:w="747" w:type="dxa"/>
          </w:tcPr>
          <w:p w14:paraId="25A72EB2" w14:textId="77777777" w:rsidR="003B40B1" w:rsidRDefault="003B40B1" w:rsidP="00F91BC4">
            <w:r>
              <w:t>PNG</w:t>
            </w:r>
          </w:p>
        </w:tc>
        <w:tc>
          <w:tcPr>
            <w:tcW w:w="5391" w:type="dxa"/>
          </w:tcPr>
          <w:p w14:paraId="19B72AF9" w14:textId="77777777" w:rsidR="003B40B1" w:rsidRDefault="003B40B1" w:rsidP="00F91BC4">
            <w:r>
              <w:t>Bitmapped format for paint programs etc.</w:t>
            </w:r>
          </w:p>
        </w:tc>
      </w:tr>
      <w:tr w:rsidR="003B40B1" w14:paraId="6FA28C52" w14:textId="77777777" w:rsidTr="00F91BC4">
        <w:tc>
          <w:tcPr>
            <w:tcW w:w="2878" w:type="dxa"/>
          </w:tcPr>
          <w:p w14:paraId="2B4080BF" w14:textId="77777777" w:rsidR="003B40B1" w:rsidRDefault="003B40B1" w:rsidP="00F91BC4">
            <w:r>
              <w:t>LaTeX</w:t>
            </w:r>
          </w:p>
        </w:tc>
        <w:tc>
          <w:tcPr>
            <w:tcW w:w="747" w:type="dxa"/>
          </w:tcPr>
          <w:p w14:paraId="6497E2AC" w14:textId="77777777" w:rsidR="003B40B1" w:rsidRDefault="003B40B1" w:rsidP="00F91BC4">
            <w:proofErr w:type="spellStart"/>
            <w:r>
              <w:t>TeX</w:t>
            </w:r>
            <w:proofErr w:type="spellEnd"/>
          </w:p>
        </w:tc>
        <w:tc>
          <w:tcPr>
            <w:tcW w:w="5391" w:type="dxa"/>
          </w:tcPr>
          <w:p w14:paraId="31DFBEAC" w14:textId="77777777" w:rsidR="003B40B1" w:rsidRDefault="003B40B1" w:rsidP="00F91BC4">
            <w:r>
              <w:t>Equation-oriented word processor text-format</w:t>
            </w:r>
          </w:p>
        </w:tc>
      </w:tr>
      <w:tr w:rsidR="003B40B1" w14:paraId="632BFA4F" w14:textId="77777777" w:rsidTr="00F91BC4">
        <w:tc>
          <w:tcPr>
            <w:tcW w:w="2878" w:type="dxa"/>
          </w:tcPr>
          <w:p w14:paraId="49EE1CB3" w14:textId="77777777" w:rsidR="003B40B1" w:rsidRDefault="003B40B1" w:rsidP="00F91BC4">
            <w:proofErr w:type="spellStart"/>
            <w:r>
              <w:t>Matlab</w:t>
            </w:r>
            <w:proofErr w:type="spellEnd"/>
          </w:p>
        </w:tc>
        <w:tc>
          <w:tcPr>
            <w:tcW w:w="747" w:type="dxa"/>
          </w:tcPr>
          <w:p w14:paraId="4ECFE30E" w14:textId="77777777" w:rsidR="003B40B1" w:rsidRDefault="003B40B1" w:rsidP="00F91BC4">
            <w:r>
              <w:t>M</w:t>
            </w:r>
          </w:p>
        </w:tc>
        <w:tc>
          <w:tcPr>
            <w:tcW w:w="5391" w:type="dxa"/>
          </w:tcPr>
          <w:p w14:paraId="18467CBC" w14:textId="4DBBAF1D" w:rsidR="003B40B1" w:rsidRDefault="003B40B1" w:rsidP="00F91BC4">
            <w:r>
              <w:t xml:space="preserve">The </w:t>
            </w:r>
            <w:proofErr w:type="spellStart"/>
            <w:r>
              <w:t>Matlab</w:t>
            </w:r>
            <w:proofErr w:type="spellEnd"/>
            <w:r>
              <w:t xml:space="preserve"> </w:t>
            </w:r>
            <w:r w:rsidR="00125D53">
              <w:t>numerical</w:t>
            </w:r>
            <w:r>
              <w:t xml:space="preserve"> analysis program</w:t>
            </w:r>
          </w:p>
        </w:tc>
      </w:tr>
    </w:tbl>
    <w:p w14:paraId="640305A2" w14:textId="4D2B4D2C" w:rsidR="00F326F9" w:rsidRDefault="00F326F9" w:rsidP="00F326F9">
      <w:pPr>
        <w:pStyle w:val="Heading1"/>
        <w:rPr>
          <w:rFonts w:eastAsia="Times New Roman"/>
          <w:lang w:eastAsia="en-GB"/>
        </w:rPr>
      </w:pPr>
      <w:bookmarkStart w:id="82" w:name="_Toc166998233"/>
      <w:r w:rsidRPr="00F326F9">
        <w:rPr>
          <w:rFonts w:eastAsia="Times New Roman"/>
          <w:lang w:eastAsia="en-GB"/>
        </w:rPr>
        <w:t>Importing Data into Ravel</w:t>
      </w:r>
      <w:bookmarkEnd w:id="82"/>
    </w:p>
    <w:p w14:paraId="5C0BA16F" w14:textId="3235DB49" w:rsidR="009A3698" w:rsidRDefault="003B5C27" w:rsidP="003B5C27">
      <w:pPr>
        <w:rPr>
          <w:lang w:eastAsia="en-GB"/>
        </w:rPr>
      </w:pPr>
      <w:r>
        <w:rPr>
          <w:lang w:eastAsia="en-GB"/>
        </w:rPr>
        <w:t xml:space="preserve">Any data can be loaded into a </w:t>
      </w:r>
      <w:proofErr w:type="gramStart"/>
      <w:r>
        <w:rPr>
          <w:lang w:eastAsia="en-GB"/>
        </w:rPr>
        <w:t>spreadsheet</w:t>
      </w:r>
      <w:r w:rsidR="009A3698">
        <w:rPr>
          <w:lang w:eastAsia="en-GB"/>
        </w:rPr>
        <w:t>,</w:t>
      </w:r>
      <w:r>
        <w:rPr>
          <w:lang w:eastAsia="en-GB"/>
        </w:rPr>
        <w:t xml:space="preserve"> because</w:t>
      </w:r>
      <w:proofErr w:type="gramEnd"/>
      <w:r>
        <w:rPr>
          <w:lang w:eastAsia="en-GB"/>
        </w:rPr>
        <w:t xml:space="preserve"> the </w:t>
      </w:r>
      <w:r w:rsidR="00A97399">
        <w:rPr>
          <w:lang w:eastAsia="en-GB"/>
        </w:rPr>
        <w:t>rows and columns</w:t>
      </w:r>
      <w:r>
        <w:rPr>
          <w:lang w:eastAsia="en-GB"/>
        </w:rPr>
        <w:t xml:space="preserve"> in a spreadsheet are just placeholders. </w:t>
      </w:r>
      <w:r w:rsidRPr="00825EBE">
        <w:rPr>
          <w:i/>
          <w:iCs/>
          <w:lang w:eastAsia="en-GB"/>
        </w:rPr>
        <w:t>Ravel</w:t>
      </w:r>
      <w:r>
        <w:rPr>
          <w:lang w:eastAsia="en-GB"/>
        </w:rPr>
        <w:t xml:space="preserve"> </w:t>
      </w:r>
      <w:r w:rsidR="00A97399">
        <w:rPr>
          <w:lang w:eastAsia="en-GB"/>
        </w:rPr>
        <w:t xml:space="preserve">is </w:t>
      </w:r>
      <w:proofErr w:type="gramStart"/>
      <w:r w:rsidR="00A97399">
        <w:rPr>
          <w:lang w:eastAsia="en-GB"/>
        </w:rPr>
        <w:t>pickier, since</w:t>
      </w:r>
      <w:proofErr w:type="gramEnd"/>
      <w:r w:rsidR="00A97399">
        <w:rPr>
          <w:lang w:eastAsia="en-GB"/>
        </w:rPr>
        <w:t xml:space="preserve"> its dimensions—the equivalent of a spreadsheet’s rows and columns—specify a unique piece of information in your data. Therefore, </w:t>
      </w:r>
      <w:r w:rsidR="00825EBE">
        <w:rPr>
          <w:lang w:eastAsia="en-GB"/>
        </w:rPr>
        <w:t>every cell must have a unique identifier in terms of the dimensions of the data</w:t>
      </w:r>
      <w:r w:rsidR="008B66E6">
        <w:rPr>
          <w:lang w:eastAsia="en-GB"/>
        </w:rPr>
        <w:t xml:space="preserve">. </w:t>
      </w:r>
      <w:r w:rsidR="009A3698">
        <w:rPr>
          <w:lang w:eastAsia="en-GB"/>
        </w:rPr>
        <w:t xml:space="preserve">The first task in using </w:t>
      </w:r>
      <w:r w:rsidR="009A3698" w:rsidRPr="00825EBE">
        <w:rPr>
          <w:i/>
          <w:iCs/>
          <w:lang w:eastAsia="en-GB"/>
        </w:rPr>
        <w:t>Ravel</w:t>
      </w:r>
      <w:r w:rsidR="009A3698">
        <w:rPr>
          <w:lang w:eastAsia="en-GB"/>
        </w:rPr>
        <w:t xml:space="preserve"> is to choose the columns in a CSV file that give you a unique specification of your data.</w:t>
      </w:r>
    </w:p>
    <w:p w14:paraId="2054F425" w14:textId="187C3382" w:rsidR="00367D45" w:rsidRPr="00F326F9" w:rsidRDefault="00367D45" w:rsidP="00367D45">
      <w:pPr>
        <w:rPr>
          <w:lang w:eastAsia="en-GB"/>
        </w:rPr>
      </w:pPr>
      <w:r>
        <w:rPr>
          <w:lang w:eastAsia="en-GB"/>
        </w:rPr>
        <w:t xml:space="preserve">This first release of </w:t>
      </w:r>
      <w:r w:rsidRPr="00825EBE">
        <w:rPr>
          <w:i/>
          <w:iCs/>
          <w:lang w:eastAsia="en-GB"/>
        </w:rPr>
        <w:t>Ravel</w:t>
      </w:r>
      <w:r>
        <w:rPr>
          <w:lang w:eastAsia="en-GB"/>
        </w:rPr>
        <w:t xml:space="preserve"> only imports CSV—“Comma Separated Value”—files. This is advantageous, in that virtually every program can output CSV, and </w:t>
      </w:r>
      <w:r w:rsidR="007B1500">
        <w:rPr>
          <w:lang w:eastAsia="en-GB"/>
        </w:rPr>
        <w:t xml:space="preserve">also </w:t>
      </w:r>
      <w:r>
        <w:rPr>
          <w:lang w:eastAsia="en-GB"/>
        </w:rPr>
        <w:t>problematic</w:t>
      </w:r>
      <w:r w:rsidR="007B1500">
        <w:rPr>
          <w:lang w:eastAsia="en-GB"/>
        </w:rPr>
        <w:t>,</w:t>
      </w:r>
      <w:r>
        <w:rPr>
          <w:lang w:eastAsia="en-GB"/>
        </w:rPr>
        <w:t xml:space="preserve"> because </w:t>
      </w:r>
      <w:r>
        <w:rPr>
          <w:lang w:eastAsia="en-GB"/>
        </w:rPr>
        <w:lastRenderedPageBreak/>
        <w:t xml:space="preserve">there is no pre-defined format, and no error correction for bad data, in CSV files. A file can have no header at all, or many lines of header. What is supposed to be a date field can have characters accidentally stored in them—a “B” rather than an “8” from a </w:t>
      </w:r>
      <w:r w:rsidR="00C11D05">
        <w:rPr>
          <w:lang w:eastAsia="en-GB"/>
        </w:rPr>
        <w:t xml:space="preserve">file created by an </w:t>
      </w:r>
      <w:r>
        <w:rPr>
          <w:lang w:eastAsia="en-GB"/>
        </w:rPr>
        <w:t>OCR program</w:t>
      </w:r>
      <w:r w:rsidR="00C11D05">
        <w:rPr>
          <w:lang w:eastAsia="en-GB"/>
        </w:rPr>
        <w:t>,</w:t>
      </w:r>
      <w:r>
        <w:rPr>
          <w:lang w:eastAsia="en-GB"/>
        </w:rPr>
        <w:t xml:space="preserve"> for example—or </w:t>
      </w:r>
      <w:r w:rsidR="00514BA1">
        <w:rPr>
          <w:lang w:eastAsia="en-GB"/>
        </w:rPr>
        <w:t xml:space="preserve">the formatting can </w:t>
      </w:r>
      <w:r>
        <w:rPr>
          <w:lang w:eastAsia="en-GB"/>
        </w:rPr>
        <w:t>change from one date format to another without warning.</w:t>
      </w:r>
      <w:r w:rsidR="00E8243A">
        <w:rPr>
          <w:lang w:eastAsia="en-GB"/>
        </w:rPr>
        <w:t xml:space="preserve"> Some knowledge of the source data is therefore necessary when importing a file.</w:t>
      </w:r>
    </w:p>
    <w:p w14:paraId="2C7368FC" w14:textId="388DC641" w:rsidR="00A97399" w:rsidRPr="00C67A6A" w:rsidRDefault="009A3698" w:rsidP="003B5C27">
      <w:pPr>
        <w:rPr>
          <w:lang w:eastAsia="en-GB"/>
        </w:rPr>
      </w:pPr>
      <w:r>
        <w:rPr>
          <w:lang w:eastAsia="en-GB"/>
        </w:rPr>
        <w:t xml:space="preserve">The figure below shows the BIS debt data in </w:t>
      </w:r>
      <w:r w:rsidRPr="00335DCB">
        <w:rPr>
          <w:i/>
          <w:iCs/>
          <w:lang w:eastAsia="en-GB"/>
        </w:rPr>
        <w:t>Excel</w:t>
      </w:r>
      <w:r>
        <w:rPr>
          <w:lang w:eastAsia="en-GB"/>
        </w:rPr>
        <w:t xml:space="preserve">. Clearly this </w:t>
      </w:r>
      <w:r w:rsidR="008B66E6">
        <w:rPr>
          <w:lang w:eastAsia="en-GB"/>
        </w:rPr>
        <w:t>file has been</w:t>
      </w:r>
      <w:r>
        <w:rPr>
          <w:lang w:eastAsia="en-GB"/>
        </w:rPr>
        <w:t xml:space="preserve"> export</w:t>
      </w:r>
      <w:r w:rsidR="008B66E6">
        <w:rPr>
          <w:lang w:eastAsia="en-GB"/>
        </w:rPr>
        <w:t>ed</w:t>
      </w:r>
      <w:r>
        <w:rPr>
          <w:lang w:eastAsia="en-GB"/>
        </w:rPr>
        <w:t xml:space="preserve"> from a transactional </w:t>
      </w:r>
      <w:proofErr w:type="gramStart"/>
      <w:r>
        <w:rPr>
          <w:lang w:eastAsia="en-GB"/>
        </w:rPr>
        <w:t>database, since</w:t>
      </w:r>
      <w:proofErr w:type="gramEnd"/>
      <w:r>
        <w:rPr>
          <w:lang w:eastAsia="en-GB"/>
        </w:rPr>
        <w:t xml:space="preserve"> there are numerous columns—such as </w:t>
      </w:r>
      <w:r w:rsidRPr="009A3698">
        <w:rPr>
          <w:i/>
          <w:iCs/>
          <w:lang w:eastAsia="en-GB"/>
        </w:rPr>
        <w:t>BORROWERS_CTY</w:t>
      </w:r>
      <w:r>
        <w:rPr>
          <w:lang w:eastAsia="en-GB"/>
        </w:rPr>
        <w:t xml:space="preserve">—which takes codes—such as </w:t>
      </w:r>
      <w:r w:rsidRPr="009A3698">
        <w:rPr>
          <w:i/>
          <w:iCs/>
          <w:lang w:eastAsia="en-GB"/>
        </w:rPr>
        <w:t>HU</w:t>
      </w:r>
      <w:r>
        <w:rPr>
          <w:lang w:eastAsia="en-GB"/>
        </w:rPr>
        <w:t>—then generate the full text country names—</w:t>
      </w:r>
      <w:r w:rsidRPr="009A3698">
        <w:rPr>
          <w:i/>
          <w:iCs/>
          <w:lang w:eastAsia="en-GB"/>
        </w:rPr>
        <w:t>Hungary</w:t>
      </w:r>
      <w:r>
        <w:rPr>
          <w:lang w:eastAsia="en-GB"/>
        </w:rPr>
        <w:t xml:space="preserve">—in the </w:t>
      </w:r>
      <w:r w:rsidRPr="009A3698">
        <w:rPr>
          <w:i/>
          <w:iCs/>
          <w:lang w:eastAsia="en-GB"/>
        </w:rPr>
        <w:t>Borrowers' country</w:t>
      </w:r>
      <w:r>
        <w:rPr>
          <w:lang w:eastAsia="en-GB"/>
        </w:rPr>
        <w:t xml:space="preserve"> column. Only one of these columns</w:t>
      </w:r>
      <w:r w:rsidR="00C67A6A">
        <w:rPr>
          <w:lang w:eastAsia="en-GB"/>
        </w:rPr>
        <w:t>--</w:t>
      </w:r>
      <w:r w:rsidR="00C67A6A" w:rsidRPr="00C67A6A">
        <w:rPr>
          <w:i/>
          <w:iCs/>
          <w:lang w:eastAsia="en-GB"/>
        </w:rPr>
        <w:t xml:space="preserve"> </w:t>
      </w:r>
      <w:r w:rsidR="00C67A6A" w:rsidRPr="009A3698">
        <w:rPr>
          <w:i/>
          <w:iCs/>
          <w:lang w:eastAsia="en-GB"/>
        </w:rPr>
        <w:t>BORROWERS_CTY</w:t>
      </w:r>
      <w:r w:rsidR="00C67A6A">
        <w:rPr>
          <w:i/>
          <w:iCs/>
          <w:lang w:eastAsia="en-GB"/>
        </w:rPr>
        <w:t xml:space="preserve"> </w:t>
      </w:r>
      <w:r w:rsidR="00C67A6A">
        <w:rPr>
          <w:lang w:eastAsia="en-GB"/>
        </w:rPr>
        <w:t xml:space="preserve">or </w:t>
      </w:r>
      <w:r w:rsidR="00C67A6A" w:rsidRPr="009A3698">
        <w:rPr>
          <w:i/>
          <w:iCs/>
          <w:lang w:eastAsia="en-GB"/>
        </w:rPr>
        <w:t>Borrowers' country</w:t>
      </w:r>
      <w:r w:rsidR="00C67A6A">
        <w:rPr>
          <w:lang w:eastAsia="en-GB"/>
        </w:rPr>
        <w:t>—</w:t>
      </w:r>
      <w:r w:rsidR="00C11D05">
        <w:rPr>
          <w:lang w:eastAsia="en-GB"/>
        </w:rPr>
        <w:t>is</w:t>
      </w:r>
      <w:r w:rsidR="00C67A6A">
        <w:rPr>
          <w:lang w:eastAsia="en-GB"/>
        </w:rPr>
        <w:t xml:space="preserve"> needed to uniquely specify the Country, so </w:t>
      </w:r>
      <w:r w:rsidR="00C11D05">
        <w:rPr>
          <w:lang w:eastAsia="en-GB"/>
        </w:rPr>
        <w:t xml:space="preserve">it is sensible </w:t>
      </w:r>
      <w:r w:rsidR="00C67A6A">
        <w:rPr>
          <w:lang w:eastAsia="en-GB"/>
        </w:rPr>
        <w:t>to import one column and ignore the other.</w:t>
      </w:r>
    </w:p>
    <w:p w14:paraId="27085594" w14:textId="77777777" w:rsidR="009A3698" w:rsidRDefault="009A3698" w:rsidP="009A3698">
      <w:pPr>
        <w:keepNext/>
      </w:pPr>
      <w:r w:rsidRPr="009A3698">
        <w:rPr>
          <w:noProof/>
          <w:lang w:eastAsia="en-GB"/>
        </w:rPr>
        <w:drawing>
          <wp:inline distT="0" distB="0" distL="0" distR="0" wp14:anchorId="4745E076" wp14:editId="0E934505">
            <wp:extent cx="5731510" cy="3871595"/>
            <wp:effectExtent l="0" t="0" r="2540" b="0"/>
            <wp:docPr id="165265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52073" name="Picture 1" descr="A screenshot of a computer&#10;&#10;Description automatically generated"/>
                    <pic:cNvPicPr/>
                  </pic:nvPicPr>
                  <pic:blipFill>
                    <a:blip r:embed="rId256"/>
                    <a:stretch>
                      <a:fillRect/>
                    </a:stretch>
                  </pic:blipFill>
                  <pic:spPr>
                    <a:xfrm>
                      <a:off x="0" y="0"/>
                      <a:ext cx="5731510" cy="3871595"/>
                    </a:xfrm>
                    <a:prstGeom prst="rect">
                      <a:avLst/>
                    </a:prstGeom>
                  </pic:spPr>
                </pic:pic>
              </a:graphicData>
            </a:graphic>
          </wp:inline>
        </w:drawing>
      </w:r>
    </w:p>
    <w:p w14:paraId="4FB59971" w14:textId="0E34DEC9" w:rsidR="009A3698" w:rsidRPr="003B5C27" w:rsidRDefault="009A3698" w:rsidP="009A3698">
      <w:pPr>
        <w:pStyle w:val="Caption"/>
        <w:rPr>
          <w:lang w:eastAsia="en-GB"/>
        </w:rPr>
      </w:pPr>
      <w:r>
        <w:t xml:space="preserve">Figure </w:t>
      </w:r>
      <w:r w:rsidR="003F36E5">
        <w:fldChar w:fldCharType="begin"/>
      </w:r>
      <w:r w:rsidR="003F36E5">
        <w:instrText xml:space="preserve"> SEQ Figure \* ARABIC </w:instrText>
      </w:r>
      <w:r w:rsidR="003F36E5">
        <w:fldChar w:fldCharType="separate"/>
      </w:r>
      <w:r w:rsidR="002F5FFD">
        <w:rPr>
          <w:noProof/>
        </w:rPr>
        <w:t>70</w:t>
      </w:r>
      <w:r w:rsidR="003F36E5">
        <w:fldChar w:fldCharType="end"/>
      </w:r>
      <w:r>
        <w:t xml:space="preserve">: </w:t>
      </w:r>
      <w:r w:rsidR="00007D5D">
        <w:t xml:space="preserve">The BIS data in </w:t>
      </w:r>
      <w:proofErr w:type="gramStart"/>
      <w:r w:rsidR="00007D5D">
        <w:t>Excel</w:t>
      </w:r>
      <w:proofErr w:type="gramEnd"/>
    </w:p>
    <w:p w14:paraId="4F903D77" w14:textId="35E40462" w:rsidR="00C67A6A" w:rsidRDefault="00C67A6A" w:rsidP="003B5C27">
      <w:pPr>
        <w:rPr>
          <w:lang w:eastAsia="en-GB"/>
        </w:rPr>
      </w:pPr>
      <w:r>
        <w:rPr>
          <w:lang w:eastAsia="en-GB"/>
        </w:rPr>
        <w:t>Choosing which columns to import and which to ignore, until a unique key is generated for each data point, is the role of the Import Data form.</w:t>
      </w:r>
    </w:p>
    <w:p w14:paraId="2C251899" w14:textId="6D8F8C23" w:rsidR="00C67A6A" w:rsidRDefault="00953C95" w:rsidP="003B5C27">
      <w:pPr>
        <w:rPr>
          <w:lang w:eastAsia="en-GB"/>
        </w:rPr>
      </w:pPr>
      <w:r>
        <w:rPr>
          <w:lang w:eastAsia="en-GB"/>
        </w:rPr>
        <w:t>You access this form by clicking on the first widget in the widget bar</w:t>
      </w:r>
      <w:r w:rsidR="00BD3B46">
        <w:rPr>
          <w:lang w:eastAsia="en-GB"/>
        </w:rPr>
        <w:t>, the Import Data widget</w:t>
      </w:r>
      <w:r>
        <w:rPr>
          <w:lang w:eastAsia="en-GB"/>
        </w:rPr>
        <w:t xml:space="preserve"> </w:t>
      </w:r>
      <w:r w:rsidRPr="00953C95">
        <w:rPr>
          <w:noProof/>
          <w:lang w:eastAsia="en-GB"/>
        </w:rPr>
        <w:drawing>
          <wp:inline distT="0" distB="0" distL="0" distR="0" wp14:anchorId="561E6DF9" wp14:editId="686DC2D8">
            <wp:extent cx="485843" cy="323895"/>
            <wp:effectExtent l="0" t="0" r="9525" b="0"/>
            <wp:docPr id="155470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07997" name=""/>
                    <pic:cNvPicPr/>
                  </pic:nvPicPr>
                  <pic:blipFill>
                    <a:blip r:embed="rId257"/>
                    <a:stretch>
                      <a:fillRect/>
                    </a:stretch>
                  </pic:blipFill>
                  <pic:spPr>
                    <a:xfrm>
                      <a:off x="0" y="0"/>
                      <a:ext cx="485843" cy="323895"/>
                    </a:xfrm>
                    <a:prstGeom prst="rect">
                      <a:avLst/>
                    </a:prstGeom>
                  </pic:spPr>
                </pic:pic>
              </a:graphicData>
            </a:graphic>
          </wp:inline>
        </w:drawing>
      </w:r>
      <w:r>
        <w:rPr>
          <w:lang w:eastAsia="en-GB"/>
        </w:rPr>
        <w:t xml:space="preserve">. </w:t>
      </w:r>
      <w:r w:rsidR="003F36A2">
        <w:rPr>
          <w:lang w:eastAsia="en-GB"/>
        </w:rPr>
        <w:t>You can also activate this function by choosing “Import Data” from the File menu. Either action will</w:t>
      </w:r>
      <w:r>
        <w:rPr>
          <w:lang w:eastAsia="en-GB"/>
        </w:rPr>
        <w:t xml:space="preserve"> (a) attach a parameter named </w:t>
      </w:r>
      <w:proofErr w:type="spellStart"/>
      <w:r w:rsidRPr="00953C95">
        <w:rPr>
          <w:i/>
          <w:iCs/>
          <w:lang w:eastAsia="en-GB"/>
        </w:rPr>
        <w:t>dataImport</w:t>
      </w:r>
      <w:proofErr w:type="spellEnd"/>
      <w:r>
        <w:rPr>
          <w:lang w:eastAsia="en-GB"/>
        </w:rPr>
        <w:t xml:space="preserve"> on your mouse pointer, and (b) call up the Import Data form shown below (the precise layout of this form may change as we improve the process</w:t>
      </w:r>
      <w:r w:rsidR="00272363">
        <w:rPr>
          <w:lang w:eastAsia="en-GB"/>
        </w:rPr>
        <w:t xml:space="preserve"> in future releases</w:t>
      </w:r>
      <w:r>
        <w:rPr>
          <w:lang w:eastAsia="en-GB"/>
        </w:rPr>
        <w:t>).</w:t>
      </w:r>
    </w:p>
    <w:p w14:paraId="0CA61DBE" w14:textId="77777777" w:rsidR="00953C95" w:rsidRDefault="00953C95" w:rsidP="00953C95">
      <w:pPr>
        <w:keepNext/>
      </w:pPr>
      <w:r w:rsidRPr="00953C95">
        <w:rPr>
          <w:noProof/>
          <w:lang w:eastAsia="en-GB"/>
        </w:rPr>
        <w:lastRenderedPageBreak/>
        <w:drawing>
          <wp:inline distT="0" distB="0" distL="0" distR="0" wp14:anchorId="6F54729E" wp14:editId="6E508D73">
            <wp:extent cx="5731510" cy="3291840"/>
            <wp:effectExtent l="0" t="0" r="2540" b="3810"/>
            <wp:docPr id="2050041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1651" name="Picture 1" descr="A screenshot of a computer&#10;&#10;Description automatically generated"/>
                    <pic:cNvPicPr/>
                  </pic:nvPicPr>
                  <pic:blipFill>
                    <a:blip r:embed="rId258"/>
                    <a:stretch>
                      <a:fillRect/>
                    </a:stretch>
                  </pic:blipFill>
                  <pic:spPr>
                    <a:xfrm>
                      <a:off x="0" y="0"/>
                      <a:ext cx="5731510" cy="3291840"/>
                    </a:xfrm>
                    <a:prstGeom prst="rect">
                      <a:avLst/>
                    </a:prstGeom>
                  </pic:spPr>
                </pic:pic>
              </a:graphicData>
            </a:graphic>
          </wp:inline>
        </w:drawing>
      </w:r>
    </w:p>
    <w:p w14:paraId="133F47AF" w14:textId="0FEA8933" w:rsidR="00953C95" w:rsidRDefault="00953C95" w:rsidP="00953C95">
      <w:pPr>
        <w:pStyle w:val="Caption"/>
        <w:rPr>
          <w:lang w:eastAsia="en-GB"/>
        </w:rPr>
      </w:pPr>
      <w:r>
        <w:t xml:space="preserve">Figure </w:t>
      </w:r>
      <w:r w:rsidR="003F36E5">
        <w:fldChar w:fldCharType="begin"/>
      </w:r>
      <w:r w:rsidR="003F36E5">
        <w:instrText xml:space="preserve"> SEQ Figure \* ARABIC </w:instrText>
      </w:r>
      <w:r w:rsidR="003F36E5">
        <w:fldChar w:fldCharType="separate"/>
      </w:r>
      <w:r w:rsidR="002F5FFD">
        <w:rPr>
          <w:noProof/>
        </w:rPr>
        <w:t>71</w:t>
      </w:r>
      <w:r w:rsidR="003F36E5">
        <w:fldChar w:fldCharType="end"/>
      </w:r>
      <w:r>
        <w:t xml:space="preserve">: </w:t>
      </w:r>
      <w:r w:rsidR="00007D5D">
        <w:t xml:space="preserve">The data importing </w:t>
      </w:r>
      <w:proofErr w:type="gramStart"/>
      <w:r w:rsidR="00007D5D">
        <w:t>form</w:t>
      </w:r>
      <w:proofErr w:type="gramEnd"/>
    </w:p>
    <w:p w14:paraId="69A758AF" w14:textId="2C9CEF17" w:rsidR="00F2267B" w:rsidRDefault="00F2267B" w:rsidP="003B5C27">
      <w:pPr>
        <w:rPr>
          <w:lang w:eastAsia="en-GB"/>
        </w:rPr>
      </w:pPr>
      <w:r>
        <w:rPr>
          <w:lang w:eastAsia="en-GB"/>
        </w:rPr>
        <w:t>The first step in using this form is to click on the File button and specify the file you want to import (alternately, you can enter an URL into the next text window and Ravel will download that data file from the web).</w:t>
      </w:r>
      <w:r w:rsidR="008B17B4">
        <w:rPr>
          <w:lang w:eastAsia="en-GB"/>
        </w:rPr>
        <w:t xml:space="preserve"> Then click Load and the form will load the file for import processing. The figure below shows the BIS file loaded.</w:t>
      </w:r>
    </w:p>
    <w:p w14:paraId="08541491" w14:textId="77777777" w:rsidR="00A043DB" w:rsidRDefault="008B17B4" w:rsidP="00A043DB">
      <w:pPr>
        <w:keepNext/>
      </w:pPr>
      <w:r w:rsidRPr="008B17B4">
        <w:rPr>
          <w:noProof/>
          <w:lang w:eastAsia="en-GB"/>
        </w:rPr>
        <w:drawing>
          <wp:inline distT="0" distB="0" distL="0" distR="0" wp14:anchorId="190FD560" wp14:editId="4E254332">
            <wp:extent cx="5731510" cy="2791460"/>
            <wp:effectExtent l="0" t="0" r="2540" b="8890"/>
            <wp:docPr id="1952171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71259" name="Picture 1" descr="A screenshot of a computer&#10;&#10;Description automatically generated"/>
                    <pic:cNvPicPr/>
                  </pic:nvPicPr>
                  <pic:blipFill>
                    <a:blip r:embed="rId259"/>
                    <a:stretch>
                      <a:fillRect/>
                    </a:stretch>
                  </pic:blipFill>
                  <pic:spPr>
                    <a:xfrm>
                      <a:off x="0" y="0"/>
                      <a:ext cx="5731510" cy="2791460"/>
                    </a:xfrm>
                    <a:prstGeom prst="rect">
                      <a:avLst/>
                    </a:prstGeom>
                  </pic:spPr>
                </pic:pic>
              </a:graphicData>
            </a:graphic>
          </wp:inline>
        </w:drawing>
      </w:r>
    </w:p>
    <w:p w14:paraId="699C6D8E" w14:textId="6A75FDF2" w:rsidR="008B17B4" w:rsidRDefault="00A043DB" w:rsidP="00A043DB">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72</w:t>
      </w:r>
      <w:r w:rsidR="003F36E5">
        <w:fldChar w:fldCharType="end"/>
      </w:r>
      <w:r>
        <w:t xml:space="preserve">: </w:t>
      </w:r>
      <w:r w:rsidR="00007D5D">
        <w:t xml:space="preserve">The data importing </w:t>
      </w:r>
      <w:proofErr w:type="gramStart"/>
      <w:r w:rsidR="00007D5D">
        <w:t>form</w:t>
      </w:r>
      <w:proofErr w:type="gramEnd"/>
    </w:p>
    <w:p w14:paraId="5C3BEB7A" w14:textId="77777777" w:rsidR="00E8243A" w:rsidRDefault="008B17B4" w:rsidP="007C0ED7">
      <w:pPr>
        <w:keepNext/>
        <w:rPr>
          <w:lang w:eastAsia="en-GB"/>
        </w:rPr>
      </w:pPr>
      <w:r w:rsidRPr="00610973">
        <w:rPr>
          <w:i/>
          <w:iCs/>
        </w:rPr>
        <w:t>Ravel</w:t>
      </w:r>
      <w:r>
        <w:t xml:space="preserve"> does some</w:t>
      </w:r>
      <w:r w:rsidR="007C0ED7">
        <w:t xml:space="preserve"> preliminary</w:t>
      </w:r>
      <w:r>
        <w:t xml:space="preserve"> data analysis as it loads a file.</w:t>
      </w:r>
      <w:r w:rsidR="007C0ED7">
        <w:t xml:space="preserve"> Most of the time, </w:t>
      </w:r>
      <w:r w:rsidR="007C0ED7" w:rsidRPr="00610973">
        <w:rPr>
          <w:i/>
          <w:iCs/>
        </w:rPr>
        <w:t>Ravel</w:t>
      </w:r>
      <w:r w:rsidR="007C0ED7">
        <w:t xml:space="preserve">’s interpretation of a file will be accurate, but sometimes it will, for example, identify the wrong row </w:t>
      </w:r>
      <w:r w:rsidR="007C0ED7">
        <w:lastRenderedPageBreak/>
        <w:t xml:space="preserve">as having the field labels for this data—as it has done here. Notice that it has identified the first data entry in the </w:t>
      </w:r>
      <w:r w:rsidR="007C0ED7" w:rsidRPr="009A3698">
        <w:rPr>
          <w:i/>
          <w:iCs/>
          <w:lang w:eastAsia="en-GB"/>
        </w:rPr>
        <w:t>BORROWERS_CTY</w:t>
      </w:r>
      <w:r w:rsidR="007C0ED7">
        <w:rPr>
          <w:lang w:eastAsia="en-GB"/>
        </w:rPr>
        <w:t xml:space="preserve"> field as the name of the field</w:t>
      </w:r>
      <w:r w:rsidR="00E8243A">
        <w:rPr>
          <w:lang w:eastAsia="en-GB"/>
        </w:rPr>
        <w:t xml:space="preserve"> (HU, the code for Hungary)</w:t>
      </w:r>
      <w:r w:rsidR="007C0ED7">
        <w:rPr>
          <w:lang w:eastAsia="en-GB"/>
        </w:rPr>
        <w:t>.</w:t>
      </w:r>
    </w:p>
    <w:p w14:paraId="60DF8FAF" w14:textId="6420DFF0" w:rsidR="007C0ED7" w:rsidRPr="007C0ED7" w:rsidRDefault="007C0ED7" w:rsidP="007C0ED7">
      <w:pPr>
        <w:keepNext/>
        <w:rPr>
          <w:lang w:eastAsia="en-GB"/>
        </w:rPr>
      </w:pPr>
      <w:r>
        <w:t xml:space="preserve">As you might expect by now, there are several right-click menu items that help you correct these errors. Right click on the row where </w:t>
      </w:r>
      <w:r w:rsidRPr="009A3698">
        <w:rPr>
          <w:i/>
          <w:iCs/>
          <w:lang w:eastAsia="en-GB"/>
        </w:rPr>
        <w:t>BORROWERS_CTY</w:t>
      </w:r>
      <w:r>
        <w:rPr>
          <w:lang w:eastAsia="en-GB"/>
        </w:rPr>
        <w:t xml:space="preserve"> appears in the file, and the first option is “Set as header row”.</w:t>
      </w:r>
    </w:p>
    <w:p w14:paraId="3D98EA55" w14:textId="77777777" w:rsidR="00A043DB" w:rsidRDefault="007C0ED7" w:rsidP="00A043DB">
      <w:pPr>
        <w:keepNext/>
      </w:pPr>
      <w:r w:rsidRPr="007C0ED7">
        <w:rPr>
          <w:noProof/>
        </w:rPr>
        <w:drawing>
          <wp:inline distT="0" distB="0" distL="0" distR="0" wp14:anchorId="7FAE7042" wp14:editId="62158F4F">
            <wp:extent cx="2486372" cy="1924319"/>
            <wp:effectExtent l="0" t="0" r="0" b="0"/>
            <wp:docPr id="624868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68960" name="Picture 1" descr="A screenshot of a computer program&#10;&#10;Description automatically generated"/>
                    <pic:cNvPicPr/>
                  </pic:nvPicPr>
                  <pic:blipFill>
                    <a:blip r:embed="rId260"/>
                    <a:stretch>
                      <a:fillRect/>
                    </a:stretch>
                  </pic:blipFill>
                  <pic:spPr>
                    <a:xfrm>
                      <a:off x="0" y="0"/>
                      <a:ext cx="2486372" cy="1924319"/>
                    </a:xfrm>
                    <a:prstGeom prst="rect">
                      <a:avLst/>
                    </a:prstGeom>
                  </pic:spPr>
                </pic:pic>
              </a:graphicData>
            </a:graphic>
          </wp:inline>
        </w:drawing>
      </w:r>
    </w:p>
    <w:p w14:paraId="6D42C64C" w14:textId="072CEFF4" w:rsidR="007C0ED7" w:rsidRDefault="00A043DB" w:rsidP="00A043DB">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73</w:t>
      </w:r>
      <w:r w:rsidR="003F36E5">
        <w:fldChar w:fldCharType="end"/>
      </w:r>
      <w:r>
        <w:t xml:space="preserve">: </w:t>
      </w:r>
      <w:r w:rsidR="00007D5D">
        <w:t xml:space="preserve">Right-mouse button menu items in the data importing </w:t>
      </w:r>
      <w:proofErr w:type="gramStart"/>
      <w:r w:rsidR="00007D5D">
        <w:t>form</w:t>
      </w:r>
      <w:proofErr w:type="gramEnd"/>
    </w:p>
    <w:p w14:paraId="2F9715B4" w14:textId="3A48AC22" w:rsidR="00854580" w:rsidRDefault="00854580" w:rsidP="008B17B4">
      <w:pPr>
        <w:keepNext/>
      </w:pPr>
      <w:r>
        <w:t>The colour of the row will change from red to green; if you now follow up with “Populate column labels”, all entries for that row will become the Name of the relevant column.</w:t>
      </w:r>
      <w:r w:rsidR="00E8243A">
        <w:t xml:space="preserve"> There’s still an error here—check the figure below to see if you can spot it—but for now we’ll move on to the next stage of importing data, deciding which columns to convert into Dimensions, and which column (or columns) to identify as data.</w:t>
      </w:r>
    </w:p>
    <w:p w14:paraId="09BDF38F" w14:textId="77777777" w:rsidR="00457E0D" w:rsidRDefault="00997476" w:rsidP="00457E0D">
      <w:pPr>
        <w:keepNext/>
      </w:pPr>
      <w:r w:rsidRPr="00997476">
        <w:rPr>
          <w:noProof/>
        </w:rPr>
        <w:drawing>
          <wp:inline distT="0" distB="0" distL="0" distR="0" wp14:anchorId="53B6C892" wp14:editId="085D2ABC">
            <wp:extent cx="5731510" cy="2661285"/>
            <wp:effectExtent l="0" t="0" r="2540" b="5715"/>
            <wp:docPr id="20939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4439" name="Picture 1" descr="A screenshot of a computer&#10;&#10;Description automatically generated"/>
                    <pic:cNvPicPr/>
                  </pic:nvPicPr>
                  <pic:blipFill>
                    <a:blip r:embed="rId261"/>
                    <a:stretch>
                      <a:fillRect/>
                    </a:stretch>
                  </pic:blipFill>
                  <pic:spPr>
                    <a:xfrm>
                      <a:off x="0" y="0"/>
                      <a:ext cx="5731510" cy="2661285"/>
                    </a:xfrm>
                    <a:prstGeom prst="rect">
                      <a:avLst/>
                    </a:prstGeom>
                  </pic:spPr>
                </pic:pic>
              </a:graphicData>
            </a:graphic>
          </wp:inline>
        </w:drawing>
      </w:r>
    </w:p>
    <w:p w14:paraId="436A80B3" w14:textId="102E242B" w:rsidR="00997476" w:rsidRDefault="00457E0D" w:rsidP="00457E0D">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74</w:t>
      </w:r>
      <w:r w:rsidR="003F36E5">
        <w:fldChar w:fldCharType="end"/>
      </w:r>
      <w:r>
        <w:t xml:space="preserve">: Steps in importing </w:t>
      </w:r>
      <w:proofErr w:type="gramStart"/>
      <w:r>
        <w:t>data</w:t>
      </w:r>
      <w:proofErr w:type="gramEnd"/>
    </w:p>
    <w:p w14:paraId="0E6E844C" w14:textId="10E98C12" w:rsidR="008B17B4" w:rsidRDefault="008B17B4" w:rsidP="008B17B4">
      <w:pPr>
        <w:keepNext/>
        <w:rPr>
          <w:lang w:eastAsia="en-GB"/>
        </w:rPr>
      </w:pPr>
      <w:r>
        <w:t xml:space="preserve">Since the first two columns were blank for quite a few rows, </w:t>
      </w:r>
      <w:r w:rsidR="00854580">
        <w:t>the import form</w:t>
      </w:r>
      <w:r>
        <w:t xml:space="preserve"> guessed that they should be ignored, while it has interpreted the other fields visible here as axes.</w:t>
      </w:r>
      <w:r w:rsidR="00854580">
        <w:t xml:space="preserve"> </w:t>
      </w:r>
      <w:r w:rsidR="007C0ED7">
        <w:t xml:space="preserve">We know that the </w:t>
      </w:r>
      <w:r w:rsidR="007C0ED7" w:rsidRPr="009A3698">
        <w:rPr>
          <w:i/>
          <w:iCs/>
          <w:lang w:eastAsia="en-GB"/>
        </w:rPr>
        <w:t>BORROWERS_CTY</w:t>
      </w:r>
      <w:r w:rsidR="007C0ED7">
        <w:rPr>
          <w:i/>
          <w:iCs/>
          <w:lang w:eastAsia="en-GB"/>
        </w:rPr>
        <w:t xml:space="preserve"> </w:t>
      </w:r>
      <w:r w:rsidR="007C0ED7">
        <w:rPr>
          <w:lang w:eastAsia="en-GB"/>
        </w:rPr>
        <w:t xml:space="preserve">and </w:t>
      </w:r>
      <w:r w:rsidR="007C0ED7" w:rsidRPr="009A3698">
        <w:rPr>
          <w:i/>
          <w:iCs/>
          <w:lang w:eastAsia="en-GB"/>
        </w:rPr>
        <w:t>Borrowers' country</w:t>
      </w:r>
      <w:r w:rsidR="007C0ED7">
        <w:rPr>
          <w:lang w:eastAsia="en-GB"/>
        </w:rPr>
        <w:t xml:space="preserve"> fields are mirror images of each other, so one should be ignored.</w:t>
      </w:r>
    </w:p>
    <w:p w14:paraId="57AAF631" w14:textId="1FA56DB6" w:rsidR="00F358D1" w:rsidRDefault="00F358D1" w:rsidP="008B17B4">
      <w:pPr>
        <w:keepNext/>
        <w:rPr>
          <w:lang w:eastAsia="en-GB"/>
        </w:rPr>
      </w:pPr>
      <w:r>
        <w:rPr>
          <w:lang w:eastAsia="en-GB"/>
        </w:rPr>
        <w:t>There are many such fields in this database, so you have to choose “ignore” for one and axis for the “other” multiple times. The next figure shows the end result of this process: the blue-</w:t>
      </w:r>
      <w:r>
        <w:rPr>
          <w:lang w:eastAsia="en-GB"/>
        </w:rPr>
        <w:lastRenderedPageBreak/>
        <w:t>coloured columns will be imported as Dimensions, while the data in the red-coloured columns will be ignored.</w:t>
      </w:r>
    </w:p>
    <w:p w14:paraId="430D6CF9" w14:textId="77777777" w:rsidR="00457E0D" w:rsidRDefault="00F358D1" w:rsidP="00457E0D">
      <w:pPr>
        <w:keepNext/>
      </w:pPr>
      <w:r w:rsidRPr="00F358D1">
        <w:rPr>
          <w:noProof/>
        </w:rPr>
        <w:drawing>
          <wp:inline distT="0" distB="0" distL="0" distR="0" wp14:anchorId="3A161636" wp14:editId="5C9147BE">
            <wp:extent cx="5731510" cy="3625215"/>
            <wp:effectExtent l="0" t="0" r="2540" b="0"/>
            <wp:docPr id="66207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1937" name="Picture 1" descr="A screenshot of a computer&#10;&#10;Description automatically generated"/>
                    <pic:cNvPicPr/>
                  </pic:nvPicPr>
                  <pic:blipFill>
                    <a:blip r:embed="rId262"/>
                    <a:stretch>
                      <a:fillRect/>
                    </a:stretch>
                  </pic:blipFill>
                  <pic:spPr>
                    <a:xfrm>
                      <a:off x="0" y="0"/>
                      <a:ext cx="5731510" cy="3625215"/>
                    </a:xfrm>
                    <a:prstGeom prst="rect">
                      <a:avLst/>
                    </a:prstGeom>
                  </pic:spPr>
                </pic:pic>
              </a:graphicData>
            </a:graphic>
          </wp:inline>
        </w:drawing>
      </w:r>
    </w:p>
    <w:p w14:paraId="507AB459" w14:textId="0DB01C3E" w:rsidR="00F358D1" w:rsidRPr="007C0ED7" w:rsidRDefault="00457E0D" w:rsidP="00457E0D">
      <w:pPr>
        <w:pStyle w:val="Caption"/>
      </w:pPr>
      <w:r>
        <w:t xml:space="preserve">Figure </w:t>
      </w:r>
      <w:r w:rsidR="003F36E5">
        <w:fldChar w:fldCharType="begin"/>
      </w:r>
      <w:r w:rsidR="003F36E5">
        <w:instrText xml:space="preserve"> SEQ Figure \* ARABIC </w:instrText>
      </w:r>
      <w:r w:rsidR="003F36E5">
        <w:fldChar w:fldCharType="separate"/>
      </w:r>
      <w:r w:rsidR="002F5FFD">
        <w:rPr>
          <w:noProof/>
        </w:rPr>
        <w:t>75</w:t>
      </w:r>
      <w:r w:rsidR="003F36E5">
        <w:fldChar w:fldCharType="end"/>
      </w:r>
      <w:r w:rsidRPr="00FA3FFD">
        <w:t xml:space="preserve">: Steps in importing </w:t>
      </w:r>
      <w:proofErr w:type="gramStart"/>
      <w:r w:rsidRPr="00FA3FFD">
        <w:t>data</w:t>
      </w:r>
      <w:proofErr w:type="gramEnd"/>
    </w:p>
    <w:p w14:paraId="195E8B64" w14:textId="77777777" w:rsidR="00272363" w:rsidRDefault="009C1A5C" w:rsidP="003B5C27">
      <w:pPr>
        <w:rPr>
          <w:lang w:eastAsia="en-GB"/>
        </w:rPr>
      </w:pPr>
      <w:r>
        <w:rPr>
          <w:lang w:eastAsia="en-GB"/>
        </w:rPr>
        <w:t>Having identified which columns to ignore and which ones to treat as axes (or Dimensions), the final step is to specify which columns contain data. Often that will be a single column, but sometimes—as in this case—there will be multiple columns.</w:t>
      </w:r>
    </w:p>
    <w:p w14:paraId="1B5C9CEF" w14:textId="5B163A31" w:rsidR="009C1A5C" w:rsidRDefault="009C1A5C" w:rsidP="003B5C27">
      <w:pPr>
        <w:rPr>
          <w:lang w:eastAsia="en-GB"/>
        </w:rPr>
      </w:pPr>
      <w:r>
        <w:rPr>
          <w:lang w:eastAsia="en-GB"/>
        </w:rPr>
        <w:t>Ravel calls these the “Horizontal Dimension”. Often</w:t>
      </w:r>
      <w:r w:rsidR="00272363">
        <w:rPr>
          <w:lang w:eastAsia="en-GB"/>
        </w:rPr>
        <w:t>,</w:t>
      </w:r>
      <w:r>
        <w:rPr>
          <w:lang w:eastAsia="en-GB"/>
        </w:rPr>
        <w:t xml:space="preserve"> they will be unrelated to each other, but in this case, the Horizontal Dimension is the time dimension of this data, which is Quarterly, starting with 1940-Q2. In this import, we named the Horizontal Dimension “Date”, specified that it was a time dimension, and specified its format as 1999-Q4 from the top-down menu on the format field: the year with 4 digits, followed by a dash – and the letter Q, and then the number of the quarter.</w:t>
      </w:r>
    </w:p>
    <w:p w14:paraId="72EE39A9" w14:textId="77777777" w:rsidR="00457E0D" w:rsidRDefault="009C1A5C" w:rsidP="00457E0D">
      <w:pPr>
        <w:keepNext/>
      </w:pPr>
      <w:r w:rsidRPr="009C1A5C">
        <w:rPr>
          <w:noProof/>
          <w:lang w:eastAsia="en-GB"/>
        </w:rPr>
        <w:drawing>
          <wp:inline distT="0" distB="0" distL="0" distR="0" wp14:anchorId="6404DB90" wp14:editId="41870AB1">
            <wp:extent cx="5731510" cy="1725930"/>
            <wp:effectExtent l="0" t="0" r="2540" b="7620"/>
            <wp:docPr id="93130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2937" name="Picture 1" descr="A screenshot of a computer&#10;&#10;Description automatically generated"/>
                    <pic:cNvPicPr/>
                  </pic:nvPicPr>
                  <pic:blipFill>
                    <a:blip r:embed="rId263"/>
                    <a:stretch>
                      <a:fillRect/>
                    </a:stretch>
                  </pic:blipFill>
                  <pic:spPr>
                    <a:xfrm>
                      <a:off x="0" y="0"/>
                      <a:ext cx="5731510" cy="1725930"/>
                    </a:xfrm>
                    <a:prstGeom prst="rect">
                      <a:avLst/>
                    </a:prstGeom>
                  </pic:spPr>
                </pic:pic>
              </a:graphicData>
            </a:graphic>
          </wp:inline>
        </w:drawing>
      </w:r>
    </w:p>
    <w:p w14:paraId="1C02BA15" w14:textId="4837BA3A" w:rsidR="009C1A5C" w:rsidRDefault="00457E0D" w:rsidP="00457E0D">
      <w:pPr>
        <w:pStyle w:val="Caption"/>
        <w:rPr>
          <w:lang w:eastAsia="en-GB"/>
        </w:rPr>
      </w:pPr>
      <w:r>
        <w:t xml:space="preserve">Figure </w:t>
      </w:r>
      <w:r w:rsidR="003F36E5">
        <w:fldChar w:fldCharType="begin"/>
      </w:r>
      <w:r w:rsidR="003F36E5">
        <w:instrText xml:space="preserve"> SEQ Figure \* ARABIC </w:instrText>
      </w:r>
      <w:r w:rsidR="003F36E5">
        <w:fldChar w:fldCharType="separate"/>
      </w:r>
      <w:r w:rsidR="002F5FFD">
        <w:rPr>
          <w:noProof/>
        </w:rPr>
        <w:t>76</w:t>
      </w:r>
      <w:r w:rsidR="003F36E5">
        <w:fldChar w:fldCharType="end"/>
      </w:r>
      <w:r w:rsidRPr="00464A3E">
        <w:t xml:space="preserve">: Steps in importing </w:t>
      </w:r>
      <w:proofErr w:type="gramStart"/>
      <w:r w:rsidRPr="00464A3E">
        <w:t>data</w:t>
      </w:r>
      <w:proofErr w:type="gramEnd"/>
    </w:p>
    <w:p w14:paraId="264E4200" w14:textId="2B420CA8" w:rsidR="00272363" w:rsidRDefault="00272363" w:rsidP="003B5C27">
      <w:pPr>
        <w:rPr>
          <w:lang w:eastAsia="en-GB"/>
        </w:rPr>
      </w:pPr>
      <w:r>
        <w:rPr>
          <w:lang w:eastAsia="en-GB"/>
        </w:rPr>
        <w:t xml:space="preserve">There is just one more thing to fix up here, and that’s indicated by the first row of the data being red—see “Adjusted for breaks” in the first column. To show that that row is in fact the first row of </w:t>
      </w:r>
      <w:r>
        <w:rPr>
          <w:lang w:eastAsia="en-GB"/>
        </w:rPr>
        <w:lastRenderedPageBreak/>
        <w:t>data, and that the date data starts where 1940-Q2, right click on that line in the cell below 1940-Q2 and choose “Set start of data row, and column”</w:t>
      </w:r>
      <w:r w:rsidR="00252896">
        <w:rPr>
          <w:lang w:eastAsia="en-GB"/>
        </w:rPr>
        <w:t>.</w:t>
      </w:r>
    </w:p>
    <w:p w14:paraId="479A5937" w14:textId="77D97B40" w:rsidR="00252896" w:rsidRDefault="00252896" w:rsidP="003B5C27">
      <w:pPr>
        <w:rPr>
          <w:lang w:eastAsia="en-GB"/>
        </w:rPr>
      </w:pPr>
      <w:r>
        <w:rPr>
          <w:lang w:eastAsia="en-GB"/>
        </w:rPr>
        <w:t>We are now ready to import the data, so click on “Import”. If this process succeeds</w:t>
      </w:r>
      <w:r w:rsidR="00FA1853">
        <w:rPr>
          <w:lang w:eastAsia="en-GB"/>
        </w:rPr>
        <w:t xml:space="preserve"> (we’ll cover what to do if it doesn’t succeed </w:t>
      </w:r>
      <w:r w:rsidR="00372412">
        <w:rPr>
          <w:lang w:eastAsia="en-GB"/>
        </w:rPr>
        <w:t>shortly</w:t>
      </w:r>
      <w:r w:rsidR="00FA1853">
        <w:rPr>
          <w:lang w:eastAsia="en-GB"/>
        </w:rPr>
        <w:t>)</w:t>
      </w:r>
      <w:r>
        <w:rPr>
          <w:lang w:eastAsia="en-GB"/>
        </w:rPr>
        <w:t>, the form will close</w:t>
      </w:r>
      <w:r w:rsidR="00372412">
        <w:rPr>
          <w:lang w:eastAsia="en-GB"/>
        </w:rPr>
        <w:t>,</w:t>
      </w:r>
      <w:r>
        <w:rPr>
          <w:lang w:eastAsia="en-GB"/>
        </w:rPr>
        <w:t xml:space="preserve"> and the parameter </w:t>
      </w:r>
      <w:proofErr w:type="spellStart"/>
      <w:r>
        <w:rPr>
          <w:lang w:eastAsia="en-GB"/>
        </w:rPr>
        <w:t>dataImport</w:t>
      </w:r>
      <w:proofErr w:type="spellEnd"/>
      <w:r>
        <w:rPr>
          <w:lang w:eastAsia="en-GB"/>
        </w:rPr>
        <w:t xml:space="preserve"> will be renamed to that of the file being imported—in this case</w:t>
      </w:r>
      <w:r w:rsidR="00FA1853">
        <w:rPr>
          <w:lang w:eastAsia="en-GB"/>
        </w:rPr>
        <w:t>,</w:t>
      </w:r>
      <w:r>
        <w:rPr>
          <w:lang w:eastAsia="en-GB"/>
        </w:rPr>
        <w:t xml:space="preserve"> </w:t>
      </w:r>
      <w:proofErr w:type="spellStart"/>
      <w:r w:rsidR="00FA1853" w:rsidRPr="00FA1853">
        <w:rPr>
          <w:lang w:eastAsia="en-GB"/>
        </w:rPr>
        <w:t>WS_TC_csv_col</w:t>
      </w:r>
      <w:proofErr w:type="spellEnd"/>
      <w:r w:rsidR="00FA1853">
        <w:rPr>
          <w:lang w:eastAsia="en-GB"/>
        </w:rPr>
        <w:t xml:space="preserve">, which Ravel formats as </w:t>
      </w:r>
      <w:proofErr w:type="spellStart"/>
      <w:r w:rsidR="00FA1853" w:rsidRPr="00FA1853">
        <w:rPr>
          <w:lang w:eastAsia="en-GB"/>
        </w:rPr>
        <w:t>WS</w:t>
      </w:r>
      <w:r w:rsidR="00FA1853" w:rsidRPr="00FA1853">
        <w:rPr>
          <w:vertAlign w:val="subscript"/>
          <w:lang w:eastAsia="en-GB"/>
        </w:rPr>
        <w:t>T</w:t>
      </w:r>
      <w:r w:rsidR="00FA1853" w:rsidRPr="00FA1853">
        <w:rPr>
          <w:lang w:eastAsia="en-GB"/>
        </w:rPr>
        <w:t>C</w:t>
      </w:r>
      <w:r w:rsidR="00FA1853" w:rsidRPr="00FA1853">
        <w:rPr>
          <w:vertAlign w:val="subscript"/>
          <w:lang w:eastAsia="en-GB"/>
        </w:rPr>
        <w:t>c</w:t>
      </w:r>
      <w:r w:rsidR="00FA1853" w:rsidRPr="00FA1853">
        <w:rPr>
          <w:lang w:eastAsia="en-GB"/>
        </w:rPr>
        <w:t>sv</w:t>
      </w:r>
      <w:r w:rsidR="00FA1853" w:rsidRPr="00FA1853">
        <w:rPr>
          <w:vertAlign w:val="subscript"/>
          <w:lang w:eastAsia="en-GB"/>
        </w:rPr>
        <w:t>c</w:t>
      </w:r>
      <w:r w:rsidR="00FA1853" w:rsidRPr="00FA1853">
        <w:rPr>
          <w:lang w:eastAsia="en-GB"/>
        </w:rPr>
        <w:t>ol</w:t>
      </w:r>
      <w:proofErr w:type="spellEnd"/>
      <w:r w:rsidR="00FA1853">
        <w:rPr>
          <w:lang w:eastAsia="en-GB"/>
        </w:rPr>
        <w:t xml:space="preserve"> because of LaTeX’s formatting rules:</w:t>
      </w:r>
    </w:p>
    <w:p w14:paraId="1B44BA1C" w14:textId="77777777" w:rsidR="00457E0D" w:rsidRDefault="00110571" w:rsidP="00457E0D">
      <w:pPr>
        <w:keepNext/>
      </w:pPr>
      <w:r w:rsidRPr="00110571">
        <w:rPr>
          <w:noProof/>
          <w:lang w:eastAsia="en-GB"/>
        </w:rPr>
        <w:drawing>
          <wp:inline distT="0" distB="0" distL="0" distR="0" wp14:anchorId="4AC82C76" wp14:editId="7C5E91E4">
            <wp:extent cx="3124200" cy="952500"/>
            <wp:effectExtent l="0" t="0" r="0" b="0"/>
            <wp:docPr id="14634542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54234" name=""/>
                    <pic:cNvPicPr/>
                  </pic:nvPicPr>
                  <pic:blipFill>
                    <a:blip r:embed="rId264">
                      <a:extLst>
                        <a:ext uri="{96DAC541-7B7A-43D3-8B79-37D633B846F1}">
                          <asvg:svgBlip xmlns:asvg="http://schemas.microsoft.com/office/drawing/2016/SVG/main" r:embed="rId265"/>
                        </a:ext>
                      </a:extLst>
                    </a:blip>
                    <a:stretch>
                      <a:fillRect/>
                    </a:stretch>
                  </pic:blipFill>
                  <pic:spPr>
                    <a:xfrm>
                      <a:off x="0" y="0"/>
                      <a:ext cx="3124200" cy="952500"/>
                    </a:xfrm>
                    <a:prstGeom prst="rect">
                      <a:avLst/>
                    </a:prstGeom>
                  </pic:spPr>
                </pic:pic>
              </a:graphicData>
            </a:graphic>
          </wp:inline>
        </w:drawing>
      </w:r>
    </w:p>
    <w:p w14:paraId="5C3D164A" w14:textId="76D09769" w:rsidR="00FA1853" w:rsidRDefault="00457E0D" w:rsidP="00457E0D">
      <w:pPr>
        <w:pStyle w:val="Caption"/>
        <w:rPr>
          <w:lang w:eastAsia="en-GB"/>
        </w:rPr>
      </w:pPr>
      <w:r>
        <w:t xml:space="preserve">Figure </w:t>
      </w:r>
      <w:r w:rsidR="003F36E5">
        <w:fldChar w:fldCharType="begin"/>
      </w:r>
      <w:r w:rsidR="003F36E5">
        <w:instrText xml:space="preserve"> SEQ Figure \* ARABIC </w:instrText>
      </w:r>
      <w:r w:rsidR="003F36E5">
        <w:fldChar w:fldCharType="separate"/>
      </w:r>
      <w:r w:rsidR="002F5FFD">
        <w:rPr>
          <w:noProof/>
        </w:rPr>
        <w:t>77</w:t>
      </w:r>
      <w:r w:rsidR="003F36E5">
        <w:fldChar w:fldCharType="end"/>
      </w:r>
      <w:r>
        <w:t xml:space="preserve">: A Ravel data-storing </w:t>
      </w:r>
      <w:proofErr w:type="gramStart"/>
      <w:r>
        <w:t>parameter</w:t>
      </w:r>
      <w:proofErr w:type="gramEnd"/>
    </w:p>
    <w:p w14:paraId="7BBE6D59" w14:textId="2F0B6B43" w:rsidR="00711E6C" w:rsidRDefault="00711E6C" w:rsidP="009218E8">
      <w:pPr>
        <w:pStyle w:val="Heading2"/>
        <w:rPr>
          <w:lang w:eastAsia="en-GB"/>
        </w:rPr>
      </w:pPr>
      <w:bookmarkStart w:id="83" w:name="_Toc166998234"/>
      <w:r>
        <w:rPr>
          <w:lang w:eastAsia="en-GB"/>
        </w:rPr>
        <w:t>Aggregating data on import</w:t>
      </w:r>
      <w:bookmarkEnd w:id="83"/>
    </w:p>
    <w:p w14:paraId="06A941A2" w14:textId="2B09251F" w:rsidR="00711E6C" w:rsidRDefault="00711E6C" w:rsidP="00711E6C">
      <w:pPr>
        <w:rPr>
          <w:lang w:eastAsia="en-GB"/>
        </w:rPr>
      </w:pPr>
      <w:r>
        <w:rPr>
          <w:lang w:eastAsia="en-GB"/>
        </w:rPr>
        <w:t>The BIS file has a unique record per row: statisticians have already aggregated every recorded loan in each quarter into a unique number for that quarter. But if you are loading a transactional database</w:t>
      </w:r>
      <w:r w:rsidR="009A7497">
        <w:rPr>
          <w:lang w:eastAsia="en-GB"/>
        </w:rPr>
        <w:t xml:space="preserve">, like the sales data shown in </w:t>
      </w:r>
      <w:r w:rsidR="009A7497">
        <w:rPr>
          <w:lang w:eastAsia="en-GB"/>
        </w:rPr>
        <w:fldChar w:fldCharType="begin"/>
      </w:r>
      <w:r w:rsidR="009A7497">
        <w:rPr>
          <w:lang w:eastAsia="en-GB"/>
        </w:rPr>
        <w:instrText xml:space="preserve"> REF _Ref166045192 \h </w:instrText>
      </w:r>
      <w:r w:rsidR="009A7497">
        <w:rPr>
          <w:lang w:eastAsia="en-GB"/>
        </w:rPr>
      </w:r>
      <w:r w:rsidR="009A7497">
        <w:rPr>
          <w:lang w:eastAsia="en-GB"/>
        </w:rPr>
        <w:fldChar w:fldCharType="separate"/>
      </w:r>
      <w:r w:rsidR="002F5FFD">
        <w:t xml:space="preserve">Figure </w:t>
      </w:r>
      <w:r w:rsidR="002F5FFD">
        <w:rPr>
          <w:noProof/>
        </w:rPr>
        <w:t>3</w:t>
      </w:r>
      <w:r w:rsidR="009A7497">
        <w:rPr>
          <w:lang w:eastAsia="en-GB"/>
        </w:rPr>
        <w:fldChar w:fldCharType="end"/>
      </w:r>
      <w:r w:rsidR="009A7497">
        <w:rPr>
          <w:lang w:eastAsia="en-GB"/>
        </w:rPr>
        <w:t xml:space="preserve"> and reproduced here in </w:t>
      </w:r>
      <w:r w:rsidR="009A7497">
        <w:rPr>
          <w:lang w:eastAsia="en-GB"/>
        </w:rPr>
        <w:fldChar w:fldCharType="begin"/>
      </w:r>
      <w:r w:rsidR="009A7497">
        <w:rPr>
          <w:lang w:eastAsia="en-GB"/>
        </w:rPr>
        <w:instrText xml:space="preserve"> REF _Ref166315675 \h </w:instrText>
      </w:r>
      <w:r w:rsidR="009A7497">
        <w:rPr>
          <w:lang w:eastAsia="en-GB"/>
        </w:rPr>
      </w:r>
      <w:r w:rsidR="009A7497">
        <w:rPr>
          <w:lang w:eastAsia="en-GB"/>
        </w:rPr>
        <w:fldChar w:fldCharType="separate"/>
      </w:r>
      <w:r w:rsidR="002F5FFD">
        <w:t xml:space="preserve">Figure </w:t>
      </w:r>
      <w:r w:rsidR="002F5FFD">
        <w:rPr>
          <w:noProof/>
        </w:rPr>
        <w:t>78</w:t>
      </w:r>
      <w:r w:rsidR="009A7497">
        <w:rPr>
          <w:lang w:eastAsia="en-GB"/>
        </w:rPr>
        <w:fldChar w:fldCharType="end"/>
      </w:r>
      <w:r w:rsidR="00610973">
        <w:rPr>
          <w:lang w:eastAsia="en-GB"/>
        </w:rPr>
        <w:t xml:space="preserve">, </w:t>
      </w:r>
      <w:r w:rsidR="009A7497">
        <w:rPr>
          <w:lang w:eastAsia="en-GB"/>
        </w:rPr>
        <w:t>then you will want to aggregate sales for each day when you import.</w:t>
      </w:r>
    </w:p>
    <w:p w14:paraId="3523741D" w14:textId="77777777" w:rsidR="009A7497" w:rsidRDefault="009A7497" w:rsidP="009A7497">
      <w:pPr>
        <w:keepNext/>
      </w:pPr>
      <w:r w:rsidRPr="005A50C0">
        <w:rPr>
          <w:noProof/>
        </w:rPr>
        <w:drawing>
          <wp:inline distT="0" distB="0" distL="0" distR="0" wp14:anchorId="6C9BD6AA" wp14:editId="31872920">
            <wp:extent cx="5041875" cy="3083442"/>
            <wp:effectExtent l="0" t="0" r="6985" b="3175"/>
            <wp:docPr id="58767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3690" cy="3084552"/>
                    </a:xfrm>
                    <a:prstGeom prst="rect">
                      <a:avLst/>
                    </a:prstGeom>
                    <a:noFill/>
                    <a:ln>
                      <a:noFill/>
                    </a:ln>
                  </pic:spPr>
                </pic:pic>
              </a:graphicData>
            </a:graphic>
          </wp:inline>
        </w:drawing>
      </w:r>
    </w:p>
    <w:p w14:paraId="2F1E4217" w14:textId="6AE6D7DB" w:rsidR="009A7497" w:rsidRDefault="009A7497" w:rsidP="009A7497">
      <w:pPr>
        <w:pStyle w:val="Caption"/>
      </w:pPr>
      <w:bookmarkStart w:id="84" w:name="_Ref166315675"/>
      <w:r>
        <w:t xml:space="preserve">Figure </w:t>
      </w:r>
      <w:r>
        <w:fldChar w:fldCharType="begin"/>
      </w:r>
      <w:r>
        <w:instrText xml:space="preserve"> SEQ Figure \* ARABIC </w:instrText>
      </w:r>
      <w:r>
        <w:fldChar w:fldCharType="separate"/>
      </w:r>
      <w:r w:rsidR="002F5FFD">
        <w:rPr>
          <w:noProof/>
        </w:rPr>
        <w:t>78</w:t>
      </w:r>
      <w:r>
        <w:fldChar w:fldCharType="end"/>
      </w:r>
      <w:bookmarkEnd w:id="84"/>
      <w:r>
        <w:t xml:space="preserve">: Transactional data has several entries per </w:t>
      </w:r>
      <w:proofErr w:type="gramStart"/>
      <w:r>
        <w:t>day</w:t>
      </w:r>
      <w:proofErr w:type="gramEnd"/>
    </w:p>
    <w:p w14:paraId="2E02A35A" w14:textId="20EDD3E8" w:rsidR="00592C95" w:rsidRPr="00592C95" w:rsidRDefault="00592C95" w:rsidP="00592C95">
      <w:r>
        <w:t xml:space="preserve">This is handled by altering the default “Duplicate Key Action” from “throw Exception” to “sum”, as shown in </w:t>
      </w:r>
      <w:r w:rsidR="00610973">
        <w:fldChar w:fldCharType="begin"/>
      </w:r>
      <w:r w:rsidR="00610973">
        <w:instrText xml:space="preserve"> REF _Ref166323744 \h </w:instrText>
      </w:r>
      <w:r w:rsidR="00610973">
        <w:fldChar w:fldCharType="separate"/>
      </w:r>
      <w:r w:rsidR="002F5FFD">
        <w:t xml:space="preserve">Figure </w:t>
      </w:r>
      <w:r w:rsidR="002F5FFD">
        <w:rPr>
          <w:noProof/>
        </w:rPr>
        <w:t>79</w:t>
      </w:r>
      <w:r w:rsidR="00610973">
        <w:fldChar w:fldCharType="end"/>
      </w:r>
      <w:r>
        <w:t>. This will then add up any entries with duplicated entries for the data’s four dimensions.</w:t>
      </w:r>
    </w:p>
    <w:p w14:paraId="55EB97F6" w14:textId="77777777" w:rsidR="00610973" w:rsidRDefault="00592C95" w:rsidP="00610973">
      <w:pPr>
        <w:keepNext/>
      </w:pPr>
      <w:r w:rsidRPr="00592C95">
        <w:rPr>
          <w:noProof/>
          <w:lang w:eastAsia="en-GB"/>
        </w:rPr>
        <w:lastRenderedPageBreak/>
        <w:drawing>
          <wp:inline distT="0" distB="0" distL="0" distR="0" wp14:anchorId="29669F8B" wp14:editId="06F62CB6">
            <wp:extent cx="5731510" cy="2795905"/>
            <wp:effectExtent l="0" t="0" r="2540" b="4445"/>
            <wp:docPr id="130450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08652" name="Picture 1" descr="A screenshot of a computer&#10;&#10;Description automatically generated"/>
                    <pic:cNvPicPr/>
                  </pic:nvPicPr>
                  <pic:blipFill>
                    <a:blip r:embed="rId266"/>
                    <a:stretch>
                      <a:fillRect/>
                    </a:stretch>
                  </pic:blipFill>
                  <pic:spPr>
                    <a:xfrm>
                      <a:off x="0" y="0"/>
                      <a:ext cx="5731510" cy="2795905"/>
                    </a:xfrm>
                    <a:prstGeom prst="rect">
                      <a:avLst/>
                    </a:prstGeom>
                  </pic:spPr>
                </pic:pic>
              </a:graphicData>
            </a:graphic>
          </wp:inline>
        </w:drawing>
      </w:r>
    </w:p>
    <w:p w14:paraId="79AD55CD" w14:textId="11E48B3B" w:rsidR="00592C95" w:rsidRDefault="00610973" w:rsidP="00610973">
      <w:pPr>
        <w:pStyle w:val="Caption"/>
      </w:pPr>
      <w:bookmarkStart w:id="85" w:name="_Ref166323744"/>
      <w:r>
        <w:t xml:space="preserve">Figure </w:t>
      </w:r>
      <w:r>
        <w:fldChar w:fldCharType="begin"/>
      </w:r>
      <w:r>
        <w:instrText xml:space="preserve"> SEQ Figure \* ARABIC </w:instrText>
      </w:r>
      <w:r>
        <w:fldChar w:fldCharType="separate"/>
      </w:r>
      <w:r w:rsidR="002F5FFD">
        <w:rPr>
          <w:noProof/>
        </w:rPr>
        <w:t>79</w:t>
      </w:r>
      <w:r>
        <w:fldChar w:fldCharType="end"/>
      </w:r>
      <w:bookmarkEnd w:id="85"/>
      <w:r>
        <w:t xml:space="preserve">: Aggregating data on import using “sum” as the action to perform if there are duplicate </w:t>
      </w:r>
      <w:proofErr w:type="gramStart"/>
      <w:r>
        <w:t>keys</w:t>
      </w:r>
      <w:proofErr w:type="gramEnd"/>
    </w:p>
    <w:p w14:paraId="78C1AEEE" w14:textId="42953A4C" w:rsidR="00592C95" w:rsidRDefault="00592C95" w:rsidP="00592C95">
      <w:pPr>
        <w:keepNext/>
      </w:pPr>
      <w:r>
        <w:t>Other options include returning the product of duplicated entries, the minimum,  maximum, and average.</w:t>
      </w:r>
    </w:p>
    <w:p w14:paraId="71180D0C" w14:textId="77777777" w:rsidR="0096048A" w:rsidRDefault="0096048A" w:rsidP="0096048A">
      <w:pPr>
        <w:keepNext/>
      </w:pPr>
      <w:r>
        <w:rPr>
          <w:noProof/>
          <w:lang w:eastAsia="en-GB"/>
        </w:rPr>
        <w:drawing>
          <wp:inline distT="0" distB="0" distL="0" distR="0" wp14:anchorId="5EC2168A" wp14:editId="0E3EAE46">
            <wp:extent cx="5730875" cy="1127125"/>
            <wp:effectExtent l="0" t="0" r="3175" b="0"/>
            <wp:docPr id="8275971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97109" name="Picture 2" descr="A screenshot of a computer&#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0875" cy="1127125"/>
                    </a:xfrm>
                    <a:prstGeom prst="rect">
                      <a:avLst/>
                    </a:prstGeom>
                    <a:noFill/>
                    <a:ln>
                      <a:noFill/>
                    </a:ln>
                  </pic:spPr>
                </pic:pic>
              </a:graphicData>
            </a:graphic>
          </wp:inline>
        </w:drawing>
      </w:r>
    </w:p>
    <w:p w14:paraId="42B96E1D" w14:textId="3FD7F7E9" w:rsidR="0096048A" w:rsidRDefault="0096048A" w:rsidP="0096048A">
      <w:pPr>
        <w:pStyle w:val="Caption"/>
        <w:rPr>
          <w:lang w:eastAsia="en-GB"/>
        </w:rPr>
      </w:pPr>
      <w:r>
        <w:t xml:space="preserve">Figure </w:t>
      </w:r>
      <w:r>
        <w:fldChar w:fldCharType="begin"/>
      </w:r>
      <w:r>
        <w:instrText xml:space="preserve"> SEQ Figure \* ARABIC </w:instrText>
      </w:r>
      <w:r>
        <w:fldChar w:fldCharType="separate"/>
      </w:r>
      <w:r w:rsidR="002F5FFD">
        <w:rPr>
          <w:noProof/>
        </w:rPr>
        <w:t>80</w:t>
      </w:r>
      <w:r>
        <w:fldChar w:fldCharType="end"/>
      </w:r>
      <w:r>
        <w:t xml:space="preserve">: Control options on the data importing </w:t>
      </w:r>
      <w:proofErr w:type="gramStart"/>
      <w:r>
        <w:t>form</w:t>
      </w:r>
      <w:proofErr w:type="gramEnd"/>
    </w:p>
    <w:p w14:paraId="013F00BF" w14:textId="5BEF05CD" w:rsidR="009218E8" w:rsidRDefault="009218E8" w:rsidP="009218E8">
      <w:pPr>
        <w:pStyle w:val="Heading2"/>
        <w:rPr>
          <w:lang w:eastAsia="en-GB"/>
        </w:rPr>
      </w:pPr>
      <w:bookmarkStart w:id="86" w:name="_Toc166998235"/>
      <w:r>
        <w:rPr>
          <w:lang w:eastAsia="en-GB"/>
        </w:rPr>
        <w:t>Data Reduction with Ravel</w:t>
      </w:r>
      <w:bookmarkEnd w:id="86"/>
    </w:p>
    <w:p w14:paraId="7800931F" w14:textId="6B1C179F" w:rsidR="00F326F9" w:rsidRDefault="00110571" w:rsidP="00346FB6">
      <w:pPr>
        <w:rPr>
          <w:lang w:eastAsia="en-GB"/>
        </w:rPr>
      </w:pPr>
      <w:r>
        <w:rPr>
          <w:lang w:eastAsia="en-GB"/>
        </w:rPr>
        <w:t xml:space="preserve">To analyse your </w:t>
      </w:r>
      <w:proofErr w:type="gramStart"/>
      <w:r>
        <w:rPr>
          <w:lang w:eastAsia="en-GB"/>
        </w:rPr>
        <w:t>newly-loaded</w:t>
      </w:r>
      <w:proofErr w:type="gramEnd"/>
      <w:r>
        <w:rPr>
          <w:lang w:eastAsia="en-GB"/>
        </w:rPr>
        <w:t xml:space="preserve"> data, you have to connect this parameter to a Ravel</w:t>
      </w:r>
      <w:r w:rsidR="00037E16">
        <w:rPr>
          <w:lang w:eastAsia="en-GB"/>
        </w:rPr>
        <w:t xml:space="preserve">. Once you do this, you will see something like the figure below  (this Ravel has 7 dimensions, and at present </w:t>
      </w:r>
      <w:r w:rsidR="00037E16" w:rsidRPr="007E5F54">
        <w:rPr>
          <w:i/>
          <w:iCs/>
          <w:lang w:eastAsia="en-GB"/>
        </w:rPr>
        <w:t>Ravel</w:t>
      </w:r>
      <w:r w:rsidR="00037E16">
        <w:rPr>
          <w:lang w:eastAsia="en-GB"/>
        </w:rPr>
        <w:t xml:space="preserve"> hides the axis names </w:t>
      </w:r>
      <w:r w:rsidR="009218E8">
        <w:rPr>
          <w:lang w:eastAsia="en-GB"/>
        </w:rPr>
        <w:t xml:space="preserve">with more than 6 dimensions; to see the name, </w:t>
      </w:r>
      <w:r w:rsidR="00037E16">
        <w:rPr>
          <w:lang w:eastAsia="en-GB"/>
        </w:rPr>
        <w:t>you hover the mouse over an axis)</w:t>
      </w:r>
      <w:r>
        <w:rPr>
          <w:lang w:eastAsia="en-GB"/>
        </w:rPr>
        <w:t xml:space="preserve">. </w:t>
      </w:r>
    </w:p>
    <w:p w14:paraId="04367500" w14:textId="77777777" w:rsidR="00457E0D" w:rsidRDefault="00037E16" w:rsidP="00457E0D">
      <w:pPr>
        <w:keepNext/>
      </w:pPr>
      <w:r w:rsidRPr="00037E16">
        <w:rPr>
          <w:noProof/>
          <w:lang w:eastAsia="en-GB"/>
        </w:rPr>
        <w:lastRenderedPageBreak/>
        <w:drawing>
          <wp:inline distT="0" distB="0" distL="0" distR="0" wp14:anchorId="4FA3B3C5" wp14:editId="09DCE773">
            <wp:extent cx="5731510" cy="3950335"/>
            <wp:effectExtent l="0" t="0" r="2540" b="0"/>
            <wp:docPr id="2653519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51925" name=""/>
                    <pic:cNvPicPr/>
                  </pic:nvPicPr>
                  <pic:blipFill>
                    <a:blip r:embed="rId268">
                      <a:extLst>
                        <a:ext uri="{96DAC541-7B7A-43D3-8B79-37D633B846F1}">
                          <asvg:svgBlip xmlns:asvg="http://schemas.microsoft.com/office/drawing/2016/SVG/main" r:embed="rId269"/>
                        </a:ext>
                      </a:extLst>
                    </a:blip>
                    <a:stretch>
                      <a:fillRect/>
                    </a:stretch>
                  </pic:blipFill>
                  <pic:spPr>
                    <a:xfrm>
                      <a:off x="0" y="0"/>
                      <a:ext cx="5731510" cy="3950335"/>
                    </a:xfrm>
                    <a:prstGeom prst="rect">
                      <a:avLst/>
                    </a:prstGeom>
                  </pic:spPr>
                </pic:pic>
              </a:graphicData>
            </a:graphic>
          </wp:inline>
        </w:drawing>
      </w:r>
    </w:p>
    <w:p w14:paraId="296AC977" w14:textId="550D99C7" w:rsidR="00037E16" w:rsidRDefault="00457E0D" w:rsidP="00457E0D">
      <w:pPr>
        <w:pStyle w:val="Caption"/>
        <w:rPr>
          <w:lang w:eastAsia="en-GB"/>
        </w:rPr>
      </w:pPr>
      <w:r>
        <w:t xml:space="preserve">Figure </w:t>
      </w:r>
      <w:r w:rsidR="003F36E5">
        <w:fldChar w:fldCharType="begin"/>
      </w:r>
      <w:r w:rsidR="003F36E5">
        <w:instrText xml:space="preserve"> SEQ Figure \* ARABIC </w:instrText>
      </w:r>
      <w:r w:rsidR="003F36E5">
        <w:fldChar w:fldCharType="separate"/>
      </w:r>
      <w:r w:rsidR="002F5FFD">
        <w:rPr>
          <w:noProof/>
        </w:rPr>
        <w:t>81</w:t>
      </w:r>
      <w:r w:rsidR="003F36E5">
        <w:fldChar w:fldCharType="end"/>
      </w:r>
      <w:r>
        <w:t xml:space="preserve">: Attaching a data-storing parameter to a </w:t>
      </w:r>
      <w:proofErr w:type="gramStart"/>
      <w:r>
        <w:t>Ravel</w:t>
      </w:r>
      <w:proofErr w:type="gramEnd"/>
    </w:p>
    <w:p w14:paraId="686B6B3F" w14:textId="66BD42A4" w:rsidR="009218E8" w:rsidRDefault="009218E8" w:rsidP="00346FB6">
      <w:pPr>
        <w:rPr>
          <w:lang w:eastAsia="en-GB"/>
        </w:rPr>
      </w:pPr>
      <w:r>
        <w:rPr>
          <w:lang w:eastAsia="en-GB"/>
        </w:rPr>
        <w:t>At this point, the data may need further reduction. Sometimes this will be because something unimportant is coded that was still necessary to get a unique key for each element in the Ravel—like, for example, whether the data was collected by a government agency or a private body. Other times it will be because data on an axis needs to be aggregated to get a complete file for analysis.</w:t>
      </w:r>
    </w:p>
    <w:p w14:paraId="7C0EAC31" w14:textId="51F9F8E0" w:rsidR="00037E16" w:rsidRDefault="009218E8" w:rsidP="00754A60">
      <w:pPr>
        <w:rPr>
          <w:lang w:eastAsia="en-GB"/>
        </w:rPr>
      </w:pPr>
      <w:r>
        <w:rPr>
          <w:lang w:eastAsia="en-GB"/>
        </w:rPr>
        <w:t xml:space="preserve">The latter is the case for this Ravel. There is a dimension called </w:t>
      </w:r>
      <w:r w:rsidRPr="009218E8">
        <w:rPr>
          <w:i/>
          <w:iCs/>
          <w:lang w:eastAsia="en-GB"/>
        </w:rPr>
        <w:t>Valuation method</w:t>
      </w:r>
      <w:r>
        <w:rPr>
          <w:lang w:eastAsia="en-GB"/>
        </w:rPr>
        <w:t xml:space="preserve"> which has two entries, Market Value and Nominal Value—the former being the market price of debt and bonds etc., the latter being the face value of bonds. Every country in the database reports government debt data in Nominal Value terms—</w:t>
      </w:r>
      <w:r w:rsidRPr="00300123">
        <w:rPr>
          <w:i/>
          <w:iCs/>
          <w:lang w:eastAsia="en-GB"/>
        </w:rPr>
        <w:t>except South Korea</w:t>
      </w:r>
      <w:r>
        <w:rPr>
          <w:lang w:eastAsia="en-GB"/>
        </w:rPr>
        <w:t>.</w:t>
      </w:r>
      <w:r w:rsidR="00754A60">
        <w:rPr>
          <w:lang w:eastAsia="en-GB"/>
        </w:rPr>
        <w:t xml:space="preserve"> So</w:t>
      </w:r>
      <w:r w:rsidR="0000365A">
        <w:rPr>
          <w:lang w:eastAsia="en-GB"/>
        </w:rPr>
        <w:t>,</w:t>
      </w:r>
      <w:r w:rsidR="00754A60">
        <w:rPr>
          <w:lang w:eastAsia="en-GB"/>
        </w:rPr>
        <w:t xml:space="preserve"> to include South Korean government debt in the analysis, we collapse this axis with the aggregation set to Sum (Max </w:t>
      </w:r>
      <w:r w:rsidR="000E5BBE">
        <w:rPr>
          <w:lang w:eastAsia="en-GB"/>
        </w:rPr>
        <w:t xml:space="preserve">or Min </w:t>
      </w:r>
      <w:r w:rsidR="00754A60">
        <w:rPr>
          <w:lang w:eastAsia="en-GB"/>
        </w:rPr>
        <w:t>would also have worked). There is also data which has not been adjusted for structural breaks, and data which has.</w:t>
      </w:r>
      <w:r w:rsidR="003C32D4">
        <w:rPr>
          <w:lang w:eastAsia="en-GB"/>
        </w:rPr>
        <w:t xml:space="preserve"> </w:t>
      </w:r>
      <w:r w:rsidR="00754A60">
        <w:rPr>
          <w:lang w:eastAsia="en-GB"/>
        </w:rPr>
        <w:t xml:space="preserve">To use just adjusted data, we move the selector dot </w:t>
      </w:r>
      <w:r w:rsidR="003C32D4">
        <w:rPr>
          <w:lang w:eastAsia="en-GB"/>
        </w:rPr>
        <w:t xml:space="preserve">to “Adjusted for breaks” on this axis. </w:t>
      </w:r>
      <w:r w:rsidR="0000365A">
        <w:rPr>
          <w:lang w:eastAsia="en-GB"/>
        </w:rPr>
        <w:t xml:space="preserve">We also set Lending Sector to “All”, </w:t>
      </w:r>
      <w:r w:rsidR="00AE680C">
        <w:rPr>
          <w:lang w:eastAsia="en-GB"/>
        </w:rPr>
        <w:t xml:space="preserve">since this matches data previously published by the US Federal Reserve. </w:t>
      </w:r>
      <w:r w:rsidR="003C32D4">
        <w:rPr>
          <w:lang w:eastAsia="en-GB"/>
        </w:rPr>
        <w:t xml:space="preserve">Ravel </w:t>
      </w:r>
      <w:r w:rsidR="00AE680C">
        <w:rPr>
          <w:lang w:eastAsia="en-GB"/>
        </w:rPr>
        <w:t xml:space="preserve">then </w:t>
      </w:r>
      <w:r w:rsidR="003C32D4">
        <w:rPr>
          <w:lang w:eastAsia="en-GB"/>
        </w:rPr>
        <w:t>output</w:t>
      </w:r>
      <w:r w:rsidR="00AE680C">
        <w:rPr>
          <w:lang w:eastAsia="en-GB"/>
        </w:rPr>
        <w:t>s</w:t>
      </w:r>
      <w:r w:rsidR="003C32D4">
        <w:rPr>
          <w:lang w:eastAsia="en-GB"/>
        </w:rPr>
        <w:t xml:space="preserve"> a </w:t>
      </w:r>
      <w:r w:rsidR="0000365A">
        <w:rPr>
          <w:lang w:eastAsia="en-GB"/>
        </w:rPr>
        <w:t>4</w:t>
      </w:r>
      <w:r w:rsidR="003C32D4">
        <w:rPr>
          <w:lang w:eastAsia="en-GB"/>
        </w:rPr>
        <w:t>D object, as shown in the next figure.</w:t>
      </w:r>
    </w:p>
    <w:p w14:paraId="5C316ABB" w14:textId="77777777" w:rsidR="00457E0D" w:rsidRDefault="00FF0C3C" w:rsidP="00457E0D">
      <w:pPr>
        <w:keepNext/>
      </w:pPr>
      <w:r w:rsidRPr="00FF0C3C">
        <w:rPr>
          <w:noProof/>
          <w:lang w:eastAsia="en-GB"/>
        </w:rPr>
        <w:lastRenderedPageBreak/>
        <w:drawing>
          <wp:inline distT="0" distB="0" distL="0" distR="0" wp14:anchorId="6D926060" wp14:editId="018C0BA0">
            <wp:extent cx="5731510" cy="1957070"/>
            <wp:effectExtent l="0" t="0" r="2540" b="5080"/>
            <wp:docPr id="8572567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56762" name=""/>
                    <pic:cNvPicPr/>
                  </pic:nvPicPr>
                  <pic:blipFill>
                    <a:blip r:embed="rId270">
                      <a:extLst>
                        <a:ext uri="{96DAC541-7B7A-43D3-8B79-37D633B846F1}">
                          <asvg:svgBlip xmlns:asvg="http://schemas.microsoft.com/office/drawing/2016/SVG/main" r:embed="rId271"/>
                        </a:ext>
                      </a:extLst>
                    </a:blip>
                    <a:stretch>
                      <a:fillRect/>
                    </a:stretch>
                  </pic:blipFill>
                  <pic:spPr>
                    <a:xfrm>
                      <a:off x="0" y="0"/>
                      <a:ext cx="5731510" cy="1957070"/>
                    </a:xfrm>
                    <a:prstGeom prst="rect">
                      <a:avLst/>
                    </a:prstGeom>
                  </pic:spPr>
                </pic:pic>
              </a:graphicData>
            </a:graphic>
          </wp:inline>
        </w:drawing>
      </w:r>
    </w:p>
    <w:p w14:paraId="3A59C5D8" w14:textId="5973837E" w:rsidR="00037E16" w:rsidRDefault="00457E0D" w:rsidP="00457E0D">
      <w:pPr>
        <w:pStyle w:val="Caption"/>
        <w:rPr>
          <w:lang w:eastAsia="en-GB"/>
        </w:rPr>
      </w:pPr>
      <w:r>
        <w:t xml:space="preserve">Figure </w:t>
      </w:r>
      <w:r w:rsidR="003F36E5">
        <w:fldChar w:fldCharType="begin"/>
      </w:r>
      <w:r w:rsidR="003F36E5">
        <w:instrText xml:space="preserve"> SEQ Figure \* ARABIC </w:instrText>
      </w:r>
      <w:r w:rsidR="003F36E5">
        <w:fldChar w:fldCharType="separate"/>
      </w:r>
      <w:r w:rsidR="002F5FFD">
        <w:rPr>
          <w:noProof/>
        </w:rPr>
        <w:t>82</w:t>
      </w:r>
      <w:r w:rsidR="003F36E5">
        <w:fldChar w:fldCharType="end"/>
      </w:r>
      <w:r>
        <w:t xml:space="preserve">: Reducing unneeded detail using </w:t>
      </w:r>
      <w:proofErr w:type="gramStart"/>
      <w:r>
        <w:t>Ravel</w:t>
      </w:r>
      <w:proofErr w:type="gramEnd"/>
    </w:p>
    <w:p w14:paraId="6719F4C2" w14:textId="4F4A1743" w:rsidR="00BB1B84" w:rsidRDefault="00BB1B84" w:rsidP="00BB1B84">
      <w:pPr>
        <w:pStyle w:val="Heading2"/>
        <w:rPr>
          <w:lang w:eastAsia="en-GB"/>
        </w:rPr>
      </w:pPr>
      <w:bookmarkStart w:id="87" w:name="_Toc166998236"/>
      <w:r>
        <w:rPr>
          <w:lang w:eastAsia="en-GB"/>
        </w:rPr>
        <w:t>If Data Importing Fails</w:t>
      </w:r>
      <w:bookmarkEnd w:id="87"/>
    </w:p>
    <w:p w14:paraId="74A0222D" w14:textId="4751CD5B" w:rsidR="00BB1B84" w:rsidRDefault="003276C8" w:rsidP="00346FB6">
      <w:pPr>
        <w:rPr>
          <w:lang w:eastAsia="en-GB"/>
        </w:rPr>
      </w:pPr>
      <w:r>
        <w:rPr>
          <w:lang w:eastAsia="en-GB"/>
        </w:rPr>
        <w:t>It is possible that a CSV file may contain flaws that prevent data being loaded into Ravel.</w:t>
      </w:r>
      <w:r w:rsidR="00AB61C8">
        <w:rPr>
          <w:lang w:eastAsia="en-GB"/>
        </w:rPr>
        <w:t xml:space="preserve"> This can include non-numeric data in fields that are supposed to control only numbers, date formats that alter within a date field, and extraneous information stored at the end (or sometimes the beginning) of a CSV file</w:t>
      </w:r>
      <w:r w:rsidR="00060DB1">
        <w:rPr>
          <w:lang w:eastAsia="en-GB"/>
        </w:rPr>
        <w:t>, and so on</w:t>
      </w:r>
      <w:r w:rsidR="00AB61C8">
        <w:rPr>
          <w:lang w:eastAsia="en-GB"/>
        </w:rPr>
        <w:t>…</w:t>
      </w:r>
    </w:p>
    <w:p w14:paraId="3A8F75CB" w14:textId="4D085E77" w:rsidR="00060DB1" w:rsidRDefault="00060DB1" w:rsidP="00346FB6">
      <w:pPr>
        <w:rPr>
          <w:lang w:eastAsia="en-GB"/>
        </w:rPr>
      </w:pPr>
      <w:r w:rsidRPr="001F2567">
        <w:rPr>
          <w:i/>
          <w:iCs/>
          <w:lang w:eastAsia="en-GB"/>
        </w:rPr>
        <w:t>Ravel</w:t>
      </w:r>
      <w:r>
        <w:rPr>
          <w:lang w:eastAsia="en-GB"/>
        </w:rPr>
        <w:t xml:space="preserve"> </w:t>
      </w:r>
      <w:r w:rsidR="00234BBF">
        <w:rPr>
          <w:lang w:eastAsia="en-GB"/>
        </w:rPr>
        <w:t>can identify problematic rows and columns in a CSV vile, and produce an error-report version of that file for examination in a text or spreadsheet editor.</w:t>
      </w:r>
      <w:r w:rsidR="001F2567">
        <w:rPr>
          <w:lang w:eastAsia="en-GB"/>
        </w:rPr>
        <w:t xml:space="preserve"> It is also possible to import valid data from a file and exclude invalid data, by ticking on the “</w:t>
      </w:r>
      <w:r w:rsidR="001F2567" w:rsidRPr="001F2567">
        <w:rPr>
          <w:lang w:eastAsia="en-GB"/>
        </w:rPr>
        <w:t>Don't fail on invalid data</w:t>
      </w:r>
      <w:r w:rsidR="001F2567">
        <w:rPr>
          <w:lang w:eastAsia="en-GB"/>
        </w:rPr>
        <w:t>” option on the Import form. That will load valid data and exclude invalid data.</w:t>
      </w:r>
    </w:p>
    <w:p w14:paraId="152E94CC" w14:textId="6D72B034" w:rsidR="008366D1" w:rsidRDefault="008366D1" w:rsidP="00C71B7C">
      <w:pPr>
        <w:pStyle w:val="Heading1"/>
        <w:rPr>
          <w:lang w:eastAsia="en-GB"/>
        </w:rPr>
      </w:pPr>
      <w:bookmarkStart w:id="88" w:name="_Toc166998237"/>
      <w:r>
        <w:rPr>
          <w:lang w:eastAsia="en-GB"/>
        </w:rPr>
        <w:t>Miscellaneous Features</w:t>
      </w:r>
      <w:bookmarkEnd w:id="88"/>
    </w:p>
    <w:p w14:paraId="66403925" w14:textId="77777777" w:rsidR="008366D1" w:rsidRDefault="008366D1" w:rsidP="008366D1">
      <w:pPr>
        <w:pStyle w:val="Heading2"/>
      </w:pPr>
      <w:bookmarkStart w:id="89" w:name="_Toc166998238"/>
      <w:r>
        <w:t xml:space="preserve">Resizing objects in </w:t>
      </w:r>
      <w:r w:rsidRPr="002801F7">
        <w:rPr>
          <w:i/>
          <w:iCs/>
        </w:rPr>
        <w:t>Ravel</w:t>
      </w:r>
      <w:bookmarkEnd w:id="89"/>
    </w:p>
    <w:p w14:paraId="48DD40F1" w14:textId="22562BA7" w:rsidR="008366D1" w:rsidRPr="0066442E" w:rsidRDefault="008366D1" w:rsidP="008366D1">
      <w:r>
        <w:t xml:space="preserve">All </w:t>
      </w:r>
      <w:r w:rsidRPr="002801F7">
        <w:rPr>
          <w:i/>
          <w:iCs/>
        </w:rPr>
        <w:t>Ravel</w:t>
      </w:r>
      <w:r>
        <w:t xml:space="preserve"> objects have either </w:t>
      </w:r>
      <w:r w:rsidR="002801F7">
        <w:t>a</w:t>
      </w:r>
      <w:r>
        <w:t xml:space="preserve"> single arrow, or </w:t>
      </w:r>
      <w:r w:rsidR="002801F7">
        <w:t>an arrow</w:t>
      </w:r>
      <w:r>
        <w:t xml:space="preserve"> on each corner, which can be used to resize the object. </w:t>
      </w:r>
      <w:r w:rsidR="002801F7">
        <w:t>Click and drag on any object to alter its size.</w:t>
      </w:r>
    </w:p>
    <w:p w14:paraId="69D35BB5" w14:textId="16E2C865" w:rsidR="00C71B7C" w:rsidRDefault="00C71B7C" w:rsidP="00C71B7C">
      <w:pPr>
        <w:pStyle w:val="Heading1"/>
        <w:rPr>
          <w:lang w:eastAsia="en-GB"/>
        </w:rPr>
      </w:pPr>
      <w:bookmarkStart w:id="90" w:name="_Toc166998239"/>
      <w:r>
        <w:rPr>
          <w:lang w:eastAsia="en-GB"/>
        </w:rPr>
        <w:t>For More Information</w:t>
      </w:r>
      <w:bookmarkEnd w:id="90"/>
    </w:p>
    <w:p w14:paraId="6C722177" w14:textId="4F40BE55" w:rsidR="00C71B7C" w:rsidRDefault="00C71B7C" w:rsidP="00C71B7C">
      <w:pPr>
        <w:rPr>
          <w:lang w:eastAsia="en-GB"/>
        </w:rPr>
      </w:pPr>
      <w:r>
        <w:rPr>
          <w:lang w:eastAsia="en-GB"/>
        </w:rPr>
        <w:t>Ravel has a context-sensitive help system.</w:t>
      </w:r>
      <w:r w:rsidR="00234BBF">
        <w:rPr>
          <w:lang w:eastAsia="en-GB"/>
        </w:rPr>
        <w:t xml:space="preserve"> For help on any aspect of </w:t>
      </w:r>
      <w:r w:rsidR="00234BBF" w:rsidRPr="00234BBF">
        <w:rPr>
          <w:i/>
          <w:iCs/>
          <w:lang w:eastAsia="en-GB"/>
        </w:rPr>
        <w:t>Ravel</w:t>
      </w:r>
      <w:r w:rsidR="00234BBF">
        <w:rPr>
          <w:lang w:eastAsia="en-GB"/>
        </w:rPr>
        <w:t>, hover over the relevant operator and choose Help from the context menu.</w:t>
      </w:r>
    </w:p>
    <w:p w14:paraId="717AD5F4" w14:textId="332BB949" w:rsidR="00C71B7C" w:rsidRDefault="00C71B7C" w:rsidP="00C71B7C">
      <w:pPr>
        <w:pStyle w:val="Heading1"/>
        <w:rPr>
          <w:lang w:eastAsia="en-GB"/>
        </w:rPr>
      </w:pPr>
      <w:bookmarkStart w:id="91" w:name="_Toc166998240"/>
      <w:r>
        <w:rPr>
          <w:lang w:eastAsia="en-GB"/>
        </w:rPr>
        <w:t>Acquir</w:t>
      </w:r>
      <w:r w:rsidR="00693D33">
        <w:rPr>
          <w:lang w:eastAsia="en-GB"/>
        </w:rPr>
        <w:t>ing</w:t>
      </w:r>
      <w:r>
        <w:rPr>
          <w:lang w:eastAsia="en-GB"/>
        </w:rPr>
        <w:t xml:space="preserve"> </w:t>
      </w:r>
      <w:r w:rsidRPr="00234BBF">
        <w:rPr>
          <w:i/>
          <w:iCs/>
          <w:lang w:eastAsia="en-GB"/>
        </w:rPr>
        <w:t>Ravel</w:t>
      </w:r>
      <w:bookmarkEnd w:id="91"/>
    </w:p>
    <w:p w14:paraId="0B7CF770" w14:textId="142CDBF9" w:rsidR="007C66C4" w:rsidRDefault="00234BBF" w:rsidP="007C66C4">
      <w:pPr>
        <w:rPr>
          <w:lang w:eastAsia="en-GB"/>
        </w:rPr>
      </w:pPr>
      <w:r>
        <w:rPr>
          <w:lang w:eastAsia="en-GB"/>
        </w:rPr>
        <w:t xml:space="preserve">Currently </w:t>
      </w:r>
      <w:r w:rsidRPr="00234BBF">
        <w:rPr>
          <w:i/>
          <w:iCs/>
          <w:lang w:eastAsia="en-GB"/>
        </w:rPr>
        <w:t>Ravel</w:t>
      </w:r>
      <w:r>
        <w:rPr>
          <w:lang w:eastAsia="en-GB"/>
        </w:rPr>
        <w:t xml:space="preserve"> is being distributed via the Patreon page </w:t>
      </w:r>
      <w:hyperlink r:id="rId272" w:history="1">
        <w:r w:rsidR="00C71B7C" w:rsidRPr="000A470D">
          <w:rPr>
            <w:rStyle w:val="Hyperlink"/>
          </w:rPr>
          <w:t>www.</w:t>
        </w:r>
        <w:r w:rsidR="00C71B7C" w:rsidRPr="00D517A9">
          <w:rPr>
            <w:rStyle w:val="Hyperlink"/>
            <w:rFonts w:ascii="var(--global-fontStack-body)" w:hAnsi="var(--global-fontStack-body)"/>
          </w:rPr>
          <w:t>patreon.com/Ravelation</w:t>
        </w:r>
      </w:hyperlink>
      <w:r>
        <w:rPr>
          <w:lang w:eastAsia="en-GB"/>
        </w:rPr>
        <w:t xml:space="preserve">. </w:t>
      </w:r>
      <w:r w:rsidR="00AC502E">
        <w:rPr>
          <w:lang w:eastAsia="en-GB"/>
        </w:rPr>
        <w:t xml:space="preserve">If you sign up to this page for A$10 per month (roughly US$6.50), you will have access to </w:t>
      </w:r>
      <w:r w:rsidR="00AE300A">
        <w:rPr>
          <w:lang w:eastAsia="en-GB"/>
        </w:rPr>
        <w:t xml:space="preserve">the online store (and also </w:t>
      </w:r>
      <w:r w:rsidR="00AC502E">
        <w:rPr>
          <w:lang w:eastAsia="en-GB"/>
        </w:rPr>
        <w:t xml:space="preserve">posts containing new releases of </w:t>
      </w:r>
      <w:r w:rsidR="00AC502E" w:rsidRPr="00AE300A">
        <w:rPr>
          <w:i/>
          <w:iCs/>
          <w:lang w:eastAsia="en-GB"/>
        </w:rPr>
        <w:t>Ravel</w:t>
      </w:r>
      <w:r w:rsidR="00AE300A">
        <w:rPr>
          <w:lang w:eastAsia="en-GB"/>
        </w:rPr>
        <w:t>)</w:t>
      </w:r>
      <w:r w:rsidR="00AC502E">
        <w:rPr>
          <w:lang w:eastAsia="en-GB"/>
        </w:rPr>
        <w:t>.</w:t>
      </w:r>
      <w:r w:rsidR="0073328C">
        <w:rPr>
          <w:lang w:eastAsia="en-GB"/>
        </w:rPr>
        <w:t xml:space="preserve"> </w:t>
      </w:r>
      <w:r w:rsidR="0073328C">
        <w:rPr>
          <w:lang w:eastAsia="en-GB"/>
        </w:rPr>
        <w:fldChar w:fldCharType="begin"/>
      </w:r>
      <w:r w:rsidR="0073328C">
        <w:rPr>
          <w:lang w:eastAsia="en-GB"/>
        </w:rPr>
        <w:instrText xml:space="preserve"> REF _Ref166317915 \h </w:instrText>
      </w:r>
      <w:r w:rsidR="0073328C">
        <w:rPr>
          <w:lang w:eastAsia="en-GB"/>
        </w:rPr>
      </w:r>
      <w:r w:rsidR="0073328C">
        <w:rPr>
          <w:lang w:eastAsia="en-GB"/>
        </w:rPr>
        <w:fldChar w:fldCharType="separate"/>
      </w:r>
      <w:r w:rsidR="002F5FFD">
        <w:t xml:space="preserve">Figure </w:t>
      </w:r>
      <w:r w:rsidR="002F5FFD">
        <w:rPr>
          <w:noProof/>
        </w:rPr>
        <w:t>83</w:t>
      </w:r>
      <w:r w:rsidR="0073328C">
        <w:rPr>
          <w:lang w:eastAsia="en-GB"/>
        </w:rPr>
        <w:fldChar w:fldCharType="end"/>
      </w:r>
      <w:r w:rsidR="0073328C">
        <w:rPr>
          <w:lang w:eastAsia="en-GB"/>
        </w:rPr>
        <w:t xml:space="preserve"> shows the pre-release version of this process, using the Patreon page for Minsky, the </w:t>
      </w:r>
      <w:r w:rsidR="007E5F54">
        <w:rPr>
          <w:lang w:eastAsia="en-GB"/>
        </w:rPr>
        <w:t>Open-Source</w:t>
      </w:r>
      <w:r w:rsidR="0073328C">
        <w:rPr>
          <w:lang w:eastAsia="en-GB"/>
        </w:rPr>
        <w:t xml:space="preserve"> system dynamics program on which </w:t>
      </w:r>
      <w:r w:rsidR="0073328C" w:rsidRPr="0073328C">
        <w:rPr>
          <w:i/>
          <w:iCs/>
          <w:lang w:eastAsia="en-GB"/>
        </w:rPr>
        <w:t>Ravel</w:t>
      </w:r>
      <w:r w:rsidR="0073328C">
        <w:rPr>
          <w:lang w:eastAsia="en-GB"/>
        </w:rPr>
        <w:t xml:space="preserve"> is built.</w:t>
      </w:r>
    </w:p>
    <w:p w14:paraId="7A617D0F" w14:textId="77777777" w:rsidR="0073328C" w:rsidRDefault="0073328C" w:rsidP="0073328C">
      <w:pPr>
        <w:keepNext/>
      </w:pPr>
      <w:r w:rsidRPr="0073328C">
        <w:rPr>
          <w:noProof/>
          <w:lang w:eastAsia="en-GB"/>
        </w:rPr>
        <w:lastRenderedPageBreak/>
        <w:drawing>
          <wp:inline distT="0" distB="0" distL="0" distR="0" wp14:anchorId="5F7B730A" wp14:editId="7DBA16CD">
            <wp:extent cx="2976757" cy="4232958"/>
            <wp:effectExtent l="38100" t="38100" r="90805" b="91440"/>
            <wp:docPr id="351019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19877" name="Picture 1" descr="A screenshot of a computer&#10;&#10;Description automatically generated"/>
                    <pic:cNvPicPr/>
                  </pic:nvPicPr>
                  <pic:blipFill>
                    <a:blip r:embed="rId273"/>
                    <a:stretch>
                      <a:fillRect/>
                    </a:stretch>
                  </pic:blipFill>
                  <pic:spPr>
                    <a:xfrm>
                      <a:off x="0" y="0"/>
                      <a:ext cx="2984864" cy="4244487"/>
                    </a:xfrm>
                    <a:prstGeom prst="rect">
                      <a:avLst/>
                    </a:prstGeom>
                    <a:effectLst>
                      <a:outerShdw blurRad="50800" dist="38100" dir="2700000" algn="tl" rotWithShape="0">
                        <a:prstClr val="black">
                          <a:alpha val="40000"/>
                        </a:prstClr>
                      </a:outerShdw>
                    </a:effectLst>
                  </pic:spPr>
                </pic:pic>
              </a:graphicData>
            </a:graphic>
          </wp:inline>
        </w:drawing>
      </w:r>
    </w:p>
    <w:p w14:paraId="3DDFCF28" w14:textId="23E0715A" w:rsidR="00AC502E" w:rsidRDefault="0073328C" w:rsidP="0073328C">
      <w:pPr>
        <w:pStyle w:val="Caption"/>
        <w:rPr>
          <w:noProof/>
        </w:rPr>
      </w:pPr>
      <w:bookmarkStart w:id="92" w:name="_Ref166317915"/>
      <w:r>
        <w:t xml:space="preserve">Figure </w:t>
      </w:r>
      <w:r>
        <w:fldChar w:fldCharType="begin"/>
      </w:r>
      <w:r>
        <w:instrText xml:space="preserve"> SEQ Figure \* ARABIC </w:instrText>
      </w:r>
      <w:r>
        <w:fldChar w:fldCharType="separate"/>
      </w:r>
      <w:r w:rsidR="002F5FFD">
        <w:rPr>
          <w:noProof/>
        </w:rPr>
        <w:t>83</w:t>
      </w:r>
      <w:r>
        <w:fldChar w:fldCharType="end"/>
      </w:r>
      <w:bookmarkEnd w:id="92"/>
      <w:r>
        <w:t>: The Ravel installation process starts with joining the Ravel page and downloading from</w:t>
      </w:r>
      <w:r>
        <w:rPr>
          <w:noProof/>
        </w:rPr>
        <w:t xml:space="preserve"> Patreon</w:t>
      </w:r>
    </w:p>
    <w:p w14:paraId="1FD87F5E" w14:textId="4614FCB3" w:rsidR="0073328C" w:rsidRDefault="0073328C" w:rsidP="0073328C">
      <w:r>
        <w:t>Once you have signed up to the Patreon page, you will have access to posts there that release new versions.</w:t>
      </w:r>
      <w:r w:rsidR="00847DF4">
        <w:t xml:space="preserve"> </w:t>
      </w:r>
      <w:r w:rsidR="00847DF4">
        <w:fldChar w:fldCharType="begin"/>
      </w:r>
      <w:r w:rsidR="00847DF4">
        <w:instrText xml:space="preserve"> REF _Ref166318102 \h </w:instrText>
      </w:r>
      <w:r w:rsidR="00847DF4">
        <w:fldChar w:fldCharType="separate"/>
      </w:r>
      <w:r w:rsidR="002F5FFD">
        <w:t xml:space="preserve">Figure </w:t>
      </w:r>
      <w:r w:rsidR="002F5FFD">
        <w:rPr>
          <w:noProof/>
        </w:rPr>
        <w:t>84</w:t>
      </w:r>
      <w:r w:rsidR="00847DF4">
        <w:fldChar w:fldCharType="end"/>
      </w:r>
      <w:r w:rsidR="00847DF4">
        <w:t xml:space="preserve"> shows one such post.</w:t>
      </w:r>
    </w:p>
    <w:p w14:paraId="1C6CD677" w14:textId="77777777" w:rsidR="00847DF4" w:rsidRDefault="00847DF4" w:rsidP="00847DF4">
      <w:pPr>
        <w:keepNext/>
      </w:pPr>
      <w:r w:rsidRPr="00847DF4">
        <w:rPr>
          <w:noProof/>
        </w:rPr>
        <w:lastRenderedPageBreak/>
        <w:drawing>
          <wp:inline distT="0" distB="0" distL="0" distR="0" wp14:anchorId="1FDE4F23" wp14:editId="564FF355">
            <wp:extent cx="4253166" cy="3347495"/>
            <wp:effectExtent l="38100" t="38100" r="90805" b="100965"/>
            <wp:docPr id="2061011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1744" name="Picture 1" descr="A screenshot of a computer&#10;&#10;Description automatically generated"/>
                    <pic:cNvPicPr/>
                  </pic:nvPicPr>
                  <pic:blipFill>
                    <a:blip r:embed="rId274"/>
                    <a:stretch>
                      <a:fillRect/>
                    </a:stretch>
                  </pic:blipFill>
                  <pic:spPr>
                    <a:xfrm>
                      <a:off x="0" y="0"/>
                      <a:ext cx="4270620" cy="3361233"/>
                    </a:xfrm>
                    <a:prstGeom prst="rect">
                      <a:avLst/>
                    </a:prstGeom>
                    <a:effectLst>
                      <a:outerShdw blurRad="50800" dist="38100" dir="2700000" algn="tl" rotWithShape="0">
                        <a:prstClr val="black">
                          <a:alpha val="40000"/>
                        </a:prstClr>
                      </a:outerShdw>
                    </a:effectLst>
                  </pic:spPr>
                </pic:pic>
              </a:graphicData>
            </a:graphic>
          </wp:inline>
        </w:drawing>
      </w:r>
    </w:p>
    <w:p w14:paraId="20EA841B" w14:textId="1C2EFCF2" w:rsidR="00847DF4" w:rsidRDefault="00847DF4" w:rsidP="00847DF4">
      <w:pPr>
        <w:pStyle w:val="Caption"/>
      </w:pPr>
      <w:bookmarkStart w:id="93" w:name="_Ref166318102"/>
      <w:r>
        <w:t xml:space="preserve">Figure </w:t>
      </w:r>
      <w:r>
        <w:fldChar w:fldCharType="begin"/>
      </w:r>
      <w:r>
        <w:instrText xml:space="preserve"> SEQ Figure \* ARABIC </w:instrText>
      </w:r>
      <w:r>
        <w:fldChar w:fldCharType="separate"/>
      </w:r>
      <w:r w:rsidR="002F5FFD">
        <w:rPr>
          <w:noProof/>
        </w:rPr>
        <w:t>84</w:t>
      </w:r>
      <w:r>
        <w:fldChar w:fldCharType="end"/>
      </w:r>
      <w:bookmarkEnd w:id="93"/>
      <w:r>
        <w:t xml:space="preserve">: A post containing the latest releases of </w:t>
      </w:r>
      <w:proofErr w:type="gramStart"/>
      <w:r>
        <w:t>Ravel</w:t>
      </w:r>
      <w:proofErr w:type="gramEnd"/>
    </w:p>
    <w:p w14:paraId="35B3EC11" w14:textId="7CA0353F" w:rsidR="00847DF4" w:rsidRDefault="00847DF4" w:rsidP="00847DF4">
      <w:r>
        <w:t xml:space="preserve">Click on “View Files” and the recent releases of Ravel will appear in chronological order—see </w:t>
      </w:r>
      <w:r w:rsidR="00D720A9">
        <w:fldChar w:fldCharType="begin"/>
      </w:r>
      <w:r w:rsidR="00D720A9">
        <w:instrText xml:space="preserve"> REF _Ref166318223 \h </w:instrText>
      </w:r>
      <w:r w:rsidR="00D720A9">
        <w:fldChar w:fldCharType="separate"/>
      </w:r>
      <w:r w:rsidR="002F5FFD">
        <w:t xml:space="preserve">Figure </w:t>
      </w:r>
      <w:r w:rsidR="002F5FFD">
        <w:rPr>
          <w:noProof/>
        </w:rPr>
        <w:t>85</w:t>
      </w:r>
      <w:r w:rsidR="00D720A9">
        <w:fldChar w:fldCharType="end"/>
      </w:r>
    </w:p>
    <w:p w14:paraId="1306A97C" w14:textId="77777777" w:rsidR="00D720A9" w:rsidRDefault="00D720A9" w:rsidP="00D720A9">
      <w:pPr>
        <w:keepNext/>
      </w:pPr>
      <w:r w:rsidRPr="00D720A9">
        <w:rPr>
          <w:noProof/>
        </w:rPr>
        <w:drawing>
          <wp:inline distT="0" distB="0" distL="0" distR="0" wp14:anchorId="08562A19" wp14:editId="2944684B">
            <wp:extent cx="4288629" cy="2953956"/>
            <wp:effectExtent l="38100" t="38100" r="93345" b="94615"/>
            <wp:docPr id="163565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2916" name="Picture 1" descr="A screenshot of a computer&#10;&#10;Description automatically generated"/>
                    <pic:cNvPicPr/>
                  </pic:nvPicPr>
                  <pic:blipFill>
                    <a:blip r:embed="rId275"/>
                    <a:stretch>
                      <a:fillRect/>
                    </a:stretch>
                  </pic:blipFill>
                  <pic:spPr>
                    <a:xfrm>
                      <a:off x="0" y="0"/>
                      <a:ext cx="4300680" cy="2962257"/>
                    </a:xfrm>
                    <a:prstGeom prst="rect">
                      <a:avLst/>
                    </a:prstGeom>
                    <a:effectLst>
                      <a:outerShdw blurRad="50800" dist="38100" dir="2700000" algn="tl" rotWithShape="0">
                        <a:prstClr val="black">
                          <a:alpha val="40000"/>
                        </a:prstClr>
                      </a:outerShdw>
                    </a:effectLst>
                  </pic:spPr>
                </pic:pic>
              </a:graphicData>
            </a:graphic>
          </wp:inline>
        </w:drawing>
      </w:r>
    </w:p>
    <w:p w14:paraId="70877609" w14:textId="2FDEB8EF" w:rsidR="00847DF4" w:rsidRDefault="00D720A9" w:rsidP="00D720A9">
      <w:pPr>
        <w:pStyle w:val="Caption"/>
      </w:pPr>
      <w:bookmarkStart w:id="94" w:name="_Ref166318223"/>
      <w:r>
        <w:t xml:space="preserve">Figure </w:t>
      </w:r>
      <w:r>
        <w:fldChar w:fldCharType="begin"/>
      </w:r>
      <w:r>
        <w:instrText xml:space="preserve"> SEQ Figure \* ARABIC </w:instrText>
      </w:r>
      <w:r>
        <w:fldChar w:fldCharType="separate"/>
      </w:r>
      <w:r w:rsidR="002F5FFD">
        <w:rPr>
          <w:noProof/>
        </w:rPr>
        <w:t>85</w:t>
      </w:r>
      <w:r>
        <w:fldChar w:fldCharType="end"/>
      </w:r>
      <w:bookmarkEnd w:id="94"/>
      <w:r>
        <w:t>: The most recent releases of Minsky/Ravel</w:t>
      </w:r>
    </w:p>
    <w:p w14:paraId="6F688ADC" w14:textId="18190D9C" w:rsidR="005F7367" w:rsidRDefault="005F7367" w:rsidP="005F7367">
      <w:r>
        <w:t xml:space="preserve">Click on the final version shown—minsky-3.3.0-beta.1.exe.zip in this case—and it will be downloaded to your computer. Install it from there and you will have Minsky, but not yet have </w:t>
      </w:r>
      <w:r w:rsidRPr="005F7367">
        <w:rPr>
          <w:i/>
          <w:iCs/>
        </w:rPr>
        <w:t>Ravel</w:t>
      </w:r>
      <w:r>
        <w:t>.</w:t>
      </w:r>
    </w:p>
    <w:p w14:paraId="70783051" w14:textId="22FCCFB4" w:rsidR="005F7367" w:rsidRDefault="005F7367" w:rsidP="005F7367">
      <w:r>
        <w:t xml:space="preserve">You acquire </w:t>
      </w:r>
      <w:r w:rsidRPr="005F7367">
        <w:rPr>
          <w:i/>
          <w:iCs/>
        </w:rPr>
        <w:t>Ravel</w:t>
      </w:r>
      <w:r>
        <w:t xml:space="preserve"> using “Upgrade” from the File menu.</w:t>
      </w:r>
      <w:r w:rsidR="00234316">
        <w:t xml:space="preserve"> That will bring up the </w:t>
      </w:r>
      <w:proofErr w:type="spellStart"/>
      <w:r w:rsidR="00234316" w:rsidRPr="002801F7">
        <w:rPr>
          <w:i/>
          <w:iCs/>
        </w:rPr>
        <w:t>RavelUpgrader</w:t>
      </w:r>
      <w:proofErr w:type="spellEnd"/>
      <w:r w:rsidR="00234316">
        <w:t xml:space="preserve"> form shown in </w:t>
      </w:r>
      <w:r w:rsidR="00234316">
        <w:fldChar w:fldCharType="begin"/>
      </w:r>
      <w:r w:rsidR="00234316">
        <w:instrText xml:space="preserve"> REF _Ref166318480 \h </w:instrText>
      </w:r>
      <w:r w:rsidR="00234316">
        <w:fldChar w:fldCharType="separate"/>
      </w:r>
      <w:r w:rsidR="002F5FFD">
        <w:t xml:space="preserve">Figure </w:t>
      </w:r>
      <w:r w:rsidR="002F5FFD">
        <w:rPr>
          <w:noProof/>
        </w:rPr>
        <w:t>86</w:t>
      </w:r>
      <w:r w:rsidR="00234316">
        <w:fldChar w:fldCharType="end"/>
      </w:r>
      <w:r w:rsidR="00234316">
        <w:t>.</w:t>
      </w:r>
    </w:p>
    <w:p w14:paraId="12F53235" w14:textId="77777777" w:rsidR="00234316" w:rsidRDefault="00226E89" w:rsidP="00234316">
      <w:pPr>
        <w:keepNext/>
      </w:pPr>
      <w:r w:rsidRPr="00226E89">
        <w:rPr>
          <w:noProof/>
        </w:rPr>
        <w:lastRenderedPageBreak/>
        <w:drawing>
          <wp:inline distT="0" distB="0" distL="0" distR="0" wp14:anchorId="112AC07E" wp14:editId="0126CEF3">
            <wp:extent cx="2827732" cy="4097438"/>
            <wp:effectExtent l="0" t="0" r="0" b="0"/>
            <wp:docPr id="20634573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57354" name="Picture 1" descr="A screenshot of a phone&#10;&#10;Description automatically generated"/>
                    <pic:cNvPicPr/>
                  </pic:nvPicPr>
                  <pic:blipFill>
                    <a:blip r:embed="rId276"/>
                    <a:stretch>
                      <a:fillRect/>
                    </a:stretch>
                  </pic:blipFill>
                  <pic:spPr>
                    <a:xfrm>
                      <a:off x="0" y="0"/>
                      <a:ext cx="2838854" cy="4113555"/>
                    </a:xfrm>
                    <a:prstGeom prst="rect">
                      <a:avLst/>
                    </a:prstGeom>
                  </pic:spPr>
                </pic:pic>
              </a:graphicData>
            </a:graphic>
          </wp:inline>
        </w:drawing>
      </w:r>
    </w:p>
    <w:p w14:paraId="148C1F74" w14:textId="57B10A47" w:rsidR="00226E89" w:rsidRDefault="00234316" w:rsidP="00234316">
      <w:pPr>
        <w:pStyle w:val="Caption"/>
      </w:pPr>
      <w:bookmarkStart w:id="95" w:name="_Ref166318480"/>
      <w:r>
        <w:t xml:space="preserve">Figure </w:t>
      </w:r>
      <w:r>
        <w:fldChar w:fldCharType="begin"/>
      </w:r>
      <w:r>
        <w:instrText xml:space="preserve"> SEQ Figure \* ARABIC </w:instrText>
      </w:r>
      <w:r>
        <w:fldChar w:fldCharType="separate"/>
      </w:r>
      <w:r w:rsidR="002F5FFD">
        <w:rPr>
          <w:noProof/>
        </w:rPr>
        <w:t>86</w:t>
      </w:r>
      <w:r>
        <w:fldChar w:fldCharType="end"/>
      </w:r>
      <w:bookmarkEnd w:id="95"/>
      <w:r>
        <w:t xml:space="preserve">: The Ravel upgrade </w:t>
      </w:r>
      <w:proofErr w:type="gramStart"/>
      <w:r>
        <w:t>form</w:t>
      </w:r>
      <w:proofErr w:type="gramEnd"/>
    </w:p>
    <w:p w14:paraId="243FE915" w14:textId="6B9DBC58" w:rsidR="00234316" w:rsidRDefault="00234316" w:rsidP="00234316">
      <w:r>
        <w:t xml:space="preserve">Click on “Allow”, and the program will confirm that you are a current subscriber, and download and install </w:t>
      </w:r>
      <w:r w:rsidRPr="00234316">
        <w:rPr>
          <w:i/>
          <w:iCs/>
        </w:rPr>
        <w:t>Ravel</w:t>
      </w:r>
      <w:r>
        <w:t xml:space="preserve"> into your copy of </w:t>
      </w:r>
      <w:r w:rsidRPr="00234316">
        <w:rPr>
          <w:i/>
          <w:iCs/>
        </w:rPr>
        <w:t>Minsky</w:t>
      </w:r>
      <w:r>
        <w:t xml:space="preserve">. Once finished, the program will close and restart, and you will have the latest version of </w:t>
      </w:r>
      <w:r w:rsidRPr="00234316">
        <w:rPr>
          <w:i/>
          <w:iCs/>
        </w:rPr>
        <w:t>Ravel</w:t>
      </w:r>
      <w:r>
        <w:t>.</w:t>
      </w:r>
    </w:p>
    <w:p w14:paraId="089B8C5D" w14:textId="27E278CE" w:rsidR="00234316" w:rsidRPr="00234316" w:rsidRDefault="00234316" w:rsidP="00234316">
      <w:r>
        <w:t xml:space="preserve">We expect to release a new version of </w:t>
      </w:r>
      <w:r w:rsidRPr="007E5F54">
        <w:rPr>
          <w:i/>
          <w:iCs/>
        </w:rPr>
        <w:t>Ravel</w:t>
      </w:r>
      <w:r>
        <w:t xml:space="preserve"> at least once a month, and as often as once a week</w:t>
      </w:r>
      <w:r w:rsidR="007E5F54">
        <w:t>. This process will slow down when we release Ravel on its own commercial website towards the end of 2024.</w:t>
      </w:r>
    </w:p>
    <w:sectPr w:rsidR="00234316" w:rsidRPr="00234316" w:rsidSect="0099009D">
      <w:headerReference w:type="default" r:id="rId277"/>
      <w:footerReference w:type="default" r:id="rId27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8415EB" w14:textId="77777777" w:rsidR="00602409" w:rsidRDefault="00602409" w:rsidP="002D18DC">
      <w:pPr>
        <w:spacing w:after="0" w:line="240" w:lineRule="auto"/>
      </w:pPr>
      <w:r>
        <w:separator/>
      </w:r>
    </w:p>
  </w:endnote>
  <w:endnote w:type="continuationSeparator" w:id="0">
    <w:p w14:paraId="6196B8A5" w14:textId="77777777" w:rsidR="00602409" w:rsidRDefault="00602409" w:rsidP="002D1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ar(--global-fontStack-bod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1A570" w14:textId="1EE76499" w:rsidR="002D18DC" w:rsidRDefault="00000000">
    <w:pPr>
      <w:pStyle w:val="Footer"/>
    </w:pPr>
    <w:hyperlink r:id="rId1" w:history="1">
      <w:r w:rsidR="000F1F9A" w:rsidRPr="000A470D">
        <w:rPr>
          <w:rStyle w:val="Hyperlink"/>
        </w:rPr>
        <w:t>https://ravelation.net/</w:t>
      </w:r>
    </w:hyperlink>
    <w:r w:rsidR="000F1F9A">
      <w:t xml:space="preserve"> </w:t>
    </w:r>
    <w:r w:rsidR="002D18DC">
      <w:ptab w:relativeTo="margin" w:alignment="center" w:leader="none"/>
    </w:r>
    <w:r w:rsidR="002D18DC">
      <w:t xml:space="preserve">Page </w:t>
    </w:r>
    <w:r w:rsidR="002D18DC">
      <w:fldChar w:fldCharType="begin"/>
    </w:r>
    <w:r w:rsidR="002D18DC">
      <w:instrText>PAGE   \* MERGEFORMAT</w:instrText>
    </w:r>
    <w:r w:rsidR="002D18DC">
      <w:fldChar w:fldCharType="separate"/>
    </w:r>
    <w:r w:rsidR="002D18DC">
      <w:t>1</w:t>
    </w:r>
    <w:r w:rsidR="002D18DC">
      <w:fldChar w:fldCharType="end"/>
    </w:r>
    <w:r w:rsidR="002D18DC">
      <w:ptab w:relativeTo="margin" w:alignment="right" w:leader="none"/>
    </w:r>
    <w:hyperlink r:id="rId2" w:history="1">
      <w:r w:rsidR="000F1F9A" w:rsidRPr="000A470D">
        <w:rPr>
          <w:rStyle w:val="Hyperlink"/>
        </w:rPr>
        <w:t>www.</w:t>
      </w:r>
      <w:r w:rsidR="000F1F9A" w:rsidRPr="000A470D">
        <w:rPr>
          <w:rStyle w:val="Hyperlink"/>
          <w:rFonts w:ascii="var(--global-fontStack-body)" w:hAnsi="var(--global-fontStack-body)"/>
        </w:rPr>
        <w:t>patreon.com/Ravelation</w:t>
      </w:r>
    </w:hyperlink>
    <w:r w:rsidR="000F1F9A">
      <w:rPr>
        <w:rFonts w:ascii="var(--global-fontStack-body)" w:hAnsi="var(--global-fontStack-bod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1BE239" w14:textId="77777777" w:rsidR="00602409" w:rsidRDefault="00602409" w:rsidP="002D18DC">
      <w:pPr>
        <w:spacing w:after="0" w:line="240" w:lineRule="auto"/>
      </w:pPr>
      <w:r>
        <w:separator/>
      </w:r>
    </w:p>
  </w:footnote>
  <w:footnote w:type="continuationSeparator" w:id="0">
    <w:p w14:paraId="16CE65EF" w14:textId="77777777" w:rsidR="00602409" w:rsidRDefault="00602409" w:rsidP="002D18DC">
      <w:pPr>
        <w:spacing w:after="0" w:line="240" w:lineRule="auto"/>
      </w:pPr>
      <w:r>
        <w:continuationSeparator/>
      </w:r>
    </w:p>
  </w:footnote>
  <w:footnote w:id="1">
    <w:p w14:paraId="40E46CDF" w14:textId="39ACF17C" w:rsidR="00B70716" w:rsidRDefault="00B70716">
      <w:pPr>
        <w:pStyle w:val="FootnoteText"/>
      </w:pPr>
      <w:r>
        <w:rPr>
          <w:rStyle w:val="FootnoteReference"/>
        </w:rPr>
        <w:footnoteRef/>
      </w:r>
      <w:r>
        <w:t xml:space="preserve"> </w:t>
      </w:r>
      <w:r w:rsidRPr="00B70716">
        <w:t xml:space="preserve">Lenssen, N., G. Schmidt, J. Hansen, M. Menne, A. Persin, R. Ruedy and D. </w:t>
      </w:r>
      <w:proofErr w:type="spellStart"/>
      <w:r w:rsidRPr="00B70716">
        <w:t>Zyss</w:t>
      </w:r>
      <w:proofErr w:type="spellEnd"/>
      <w:r w:rsidRPr="00B70716">
        <w:t xml:space="preserve"> (2019). "Improvements in the GISTEMP uncertainty model." </w:t>
      </w:r>
      <w:r w:rsidRPr="00B70716">
        <w:rPr>
          <w:i/>
          <w:iCs/>
        </w:rPr>
        <w:t xml:space="preserve">J. </w:t>
      </w:r>
      <w:proofErr w:type="spellStart"/>
      <w:r w:rsidRPr="00B70716">
        <w:rPr>
          <w:i/>
          <w:iCs/>
        </w:rPr>
        <w:t>Geophys</w:t>
      </w:r>
      <w:proofErr w:type="spellEnd"/>
      <w:r w:rsidRPr="00B70716">
        <w:rPr>
          <w:i/>
          <w:iCs/>
        </w:rPr>
        <w:t>. Res. Atmos</w:t>
      </w:r>
      <w:r w:rsidRPr="00B70716">
        <w:t xml:space="preserve"> 24: 6307-6326</w:t>
      </w:r>
      <w:r>
        <w:t xml:space="preserve">, and </w:t>
      </w:r>
      <w:r w:rsidRPr="00B70716">
        <w:t>Team, G. (2024). GISS Surface Temperature Analysis (GISTEMP), version 4. NASA Goddard Institute for Space Studies.</w:t>
      </w:r>
      <w:r>
        <w:t xml:space="preserve"> See </w:t>
      </w:r>
      <w:hyperlink r:id="rId1" w:history="1">
        <w:r w:rsidRPr="0094420E">
          <w:rPr>
            <w:rStyle w:val="Hyperlink"/>
          </w:rPr>
          <w:t>https://data.giss.nasa.gov/gistemp/</w:t>
        </w:r>
      </w:hyperlink>
      <w:r>
        <w:t xml:space="preserve">. </w:t>
      </w:r>
    </w:p>
  </w:footnote>
  <w:footnote w:id="2">
    <w:p w14:paraId="3D66F59B" w14:textId="1F7A5000" w:rsidR="00B70716" w:rsidRDefault="00B70716">
      <w:pPr>
        <w:pStyle w:val="FootnoteText"/>
      </w:pPr>
      <w:r>
        <w:rPr>
          <w:rStyle w:val="FootnoteReference"/>
        </w:rPr>
        <w:footnoteRef/>
      </w:r>
      <w:r>
        <w:t xml:space="preserve"> </w:t>
      </w:r>
      <w:r w:rsidR="00671937" w:rsidRPr="00671937">
        <w:t xml:space="preserve">Neukom, R., L. A. Barboza, M. P. </w:t>
      </w:r>
      <w:proofErr w:type="spellStart"/>
      <w:r w:rsidR="00671937" w:rsidRPr="00671937">
        <w:t>Erb</w:t>
      </w:r>
      <w:proofErr w:type="spellEnd"/>
      <w:r w:rsidR="00671937" w:rsidRPr="00671937">
        <w:t xml:space="preserve">, F. Shi, J. Emile-Geay, M. N. Evans, J. Franke, D. S. Kaufman, L. </w:t>
      </w:r>
      <w:proofErr w:type="spellStart"/>
      <w:r w:rsidR="00671937" w:rsidRPr="00671937">
        <w:t>Lücke</w:t>
      </w:r>
      <w:proofErr w:type="spellEnd"/>
      <w:r w:rsidR="00671937" w:rsidRPr="00671937">
        <w:t xml:space="preserve">, K. Rehfeld, A. Schurer, F. Zhu, S. </w:t>
      </w:r>
      <w:proofErr w:type="spellStart"/>
      <w:r w:rsidR="00671937" w:rsidRPr="00671937">
        <w:t>Brönnimann</w:t>
      </w:r>
      <w:proofErr w:type="spellEnd"/>
      <w:r w:rsidR="00671937" w:rsidRPr="00671937">
        <w:t xml:space="preserve">, G. J. Hakim, B. J. Henley, F. C. Ljungqvist, N. McKay, V. Valler, L. von Gunten and P. k. Consortium (2019). "Consistent multidecadal variability in global temperature reconstructions and simulations over the Common Era." </w:t>
      </w:r>
      <w:r w:rsidR="00671937" w:rsidRPr="00671937">
        <w:rPr>
          <w:i/>
          <w:iCs/>
        </w:rPr>
        <w:t>Nature Geoscience</w:t>
      </w:r>
      <w:r w:rsidR="00671937" w:rsidRPr="00671937">
        <w:t xml:space="preserve"> 12(8): 643-649.</w:t>
      </w:r>
      <w:r w:rsidR="00671937">
        <w:t xml:space="preserve"> See </w:t>
      </w:r>
      <w:hyperlink r:id="rId2" w:history="1">
        <w:r w:rsidR="00671937" w:rsidRPr="0094420E">
          <w:rPr>
            <w:rStyle w:val="Hyperlink"/>
          </w:rPr>
          <w:t>https://doi.org/10.1038/s41561-019-0400-0</w:t>
        </w:r>
      </w:hyperlink>
      <w:r w:rsidR="00671937">
        <w:t>.</w:t>
      </w:r>
    </w:p>
  </w:footnote>
  <w:footnote w:id="3">
    <w:p w14:paraId="46D40091" w14:textId="6EC43365" w:rsidR="00B70716" w:rsidRDefault="00B70716">
      <w:pPr>
        <w:pStyle w:val="FootnoteText"/>
      </w:pPr>
      <w:r>
        <w:rPr>
          <w:rStyle w:val="FootnoteReference"/>
        </w:rPr>
        <w:footnoteRef/>
      </w:r>
      <w:r>
        <w:t xml:space="preserve"> </w:t>
      </w:r>
      <w:r w:rsidR="00671937" w:rsidRPr="00671937">
        <w:t>Snyder, C. W. (2016). "Evolution of global temperature over the past two million years." Nature 538(7624): 226-228.</w:t>
      </w:r>
      <w:r w:rsidR="00671937">
        <w:t xml:space="preserve"> See </w:t>
      </w:r>
      <w:hyperlink r:id="rId3" w:history="1">
        <w:r w:rsidR="00671937" w:rsidRPr="0094420E">
          <w:rPr>
            <w:rStyle w:val="Hyperlink"/>
          </w:rPr>
          <w:t>https://doi.org/10.1038/nature19798</w:t>
        </w:r>
      </w:hyperlink>
      <w:r w:rsidR="00671937">
        <w:t>.</w:t>
      </w:r>
    </w:p>
  </w:footnote>
  <w:footnote w:id="4">
    <w:p w14:paraId="2DDFE8CC" w14:textId="41F894F1" w:rsidR="00B70716" w:rsidRDefault="00B70716">
      <w:pPr>
        <w:pStyle w:val="FootnoteText"/>
      </w:pPr>
      <w:r>
        <w:rPr>
          <w:rStyle w:val="FootnoteReference"/>
        </w:rPr>
        <w:footnoteRef/>
      </w:r>
      <w:r>
        <w:t xml:space="preserve"> </w:t>
      </w:r>
      <w:r w:rsidR="00671937" w:rsidRPr="00671937">
        <w:t xml:space="preserve">Scotese, C. R., H. Song, B. J. W. Mills and D. G. Van Der Meer (2021). "Phanerozoic paleotemperatures: The earth’s changing climate during the last 540 million years." </w:t>
      </w:r>
      <w:r w:rsidR="00671937" w:rsidRPr="00671937">
        <w:rPr>
          <w:i/>
          <w:iCs/>
        </w:rPr>
        <w:t>Earth-Science Reviews</w:t>
      </w:r>
      <w:r w:rsidR="00671937" w:rsidRPr="00671937">
        <w:t xml:space="preserve"> 215: 103503.</w:t>
      </w:r>
      <w:r w:rsidR="00671937">
        <w:t xml:space="preserve"> See </w:t>
      </w:r>
      <w:hyperlink r:id="rId4" w:history="1">
        <w:r w:rsidR="00671937" w:rsidRPr="0094420E">
          <w:rPr>
            <w:rStyle w:val="Hyperlink"/>
          </w:rPr>
          <w:t>https://dx.doi.org/10.1016/j.earscirev.2021.103503</w:t>
        </w:r>
      </w:hyperlink>
      <w:r w:rsidR="00671937">
        <w:t>.</w:t>
      </w:r>
    </w:p>
  </w:footnote>
  <w:footnote w:id="5">
    <w:p w14:paraId="41C9D920" w14:textId="54E62CAA" w:rsidR="00CA1258" w:rsidRDefault="00CA1258">
      <w:pPr>
        <w:pStyle w:val="FootnoteText"/>
      </w:pPr>
      <w:r>
        <w:rPr>
          <w:rStyle w:val="FootnoteReference"/>
        </w:rPr>
        <w:footnoteRef/>
      </w:r>
      <w:r>
        <w:t xml:space="preserve"> </w:t>
      </w:r>
      <w:r w:rsidRPr="00CA1258">
        <w:t xml:space="preserve">Biggs, M., T. </w:t>
      </w:r>
      <w:proofErr w:type="gramStart"/>
      <w:r w:rsidRPr="00CA1258">
        <w:t>Mayer</w:t>
      </w:r>
      <w:proofErr w:type="gramEnd"/>
      <w:r w:rsidRPr="00CA1258">
        <w:t xml:space="preserve"> and A. Pick (2010). "Credit and Economic Recovery: Demystifying Phoenix Miracles": </w:t>
      </w:r>
      <w:hyperlink r:id="rId5" w:history="1">
        <w:r w:rsidRPr="0094420E">
          <w:rPr>
            <w:rStyle w:val="Hyperlink"/>
          </w:rPr>
          <w:t>http://ssrn.com/abstract=1595980</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5ED01" w14:textId="6D9FC8B9" w:rsidR="000F1F9A" w:rsidRDefault="000F1F9A" w:rsidP="000F1F9A">
    <w:pPr>
      <w:pStyle w:val="Header"/>
      <w:jc w:val="center"/>
    </w:pPr>
    <w:r>
      <w:t>A Ravel Tutorial</w:t>
    </w:r>
  </w:p>
  <w:p w14:paraId="7136898F" w14:textId="77777777" w:rsidR="002D18DC" w:rsidRDefault="002D18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D57C4"/>
    <w:multiLevelType w:val="hybridMultilevel"/>
    <w:tmpl w:val="5FAA99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6146A8"/>
    <w:multiLevelType w:val="hybridMultilevel"/>
    <w:tmpl w:val="AAC82E40"/>
    <w:lvl w:ilvl="0" w:tplc="68DAEB98">
      <w:start w:val="2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C15E00"/>
    <w:multiLevelType w:val="hybridMultilevel"/>
    <w:tmpl w:val="05EEE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2B360C"/>
    <w:multiLevelType w:val="hybridMultilevel"/>
    <w:tmpl w:val="55786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3B16A4"/>
    <w:multiLevelType w:val="hybridMultilevel"/>
    <w:tmpl w:val="8F2043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8C068F"/>
    <w:multiLevelType w:val="hybridMultilevel"/>
    <w:tmpl w:val="BB1CA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486902"/>
    <w:multiLevelType w:val="hybridMultilevel"/>
    <w:tmpl w:val="9112E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C61D63"/>
    <w:multiLevelType w:val="hybridMultilevel"/>
    <w:tmpl w:val="10EC9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2962E4E"/>
    <w:multiLevelType w:val="hybridMultilevel"/>
    <w:tmpl w:val="4A0C0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809408F"/>
    <w:multiLevelType w:val="hybridMultilevel"/>
    <w:tmpl w:val="C128A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E20C72"/>
    <w:multiLevelType w:val="hybridMultilevel"/>
    <w:tmpl w:val="40845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19484D"/>
    <w:multiLevelType w:val="hybridMultilevel"/>
    <w:tmpl w:val="F75AD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541D4C"/>
    <w:multiLevelType w:val="hybridMultilevel"/>
    <w:tmpl w:val="6A862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6B367E"/>
    <w:multiLevelType w:val="hybridMultilevel"/>
    <w:tmpl w:val="7ECA6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FA42AC"/>
    <w:multiLevelType w:val="hybridMultilevel"/>
    <w:tmpl w:val="1ECCC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0E0193"/>
    <w:multiLevelType w:val="hybridMultilevel"/>
    <w:tmpl w:val="35E85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A64E3D"/>
    <w:multiLevelType w:val="hybridMultilevel"/>
    <w:tmpl w:val="650C1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3D568D"/>
    <w:multiLevelType w:val="hybridMultilevel"/>
    <w:tmpl w:val="3E70D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56589340">
    <w:abstractNumId w:val="13"/>
  </w:num>
  <w:num w:numId="2" w16cid:durableId="928730924">
    <w:abstractNumId w:val="4"/>
  </w:num>
  <w:num w:numId="3" w16cid:durableId="540020553">
    <w:abstractNumId w:val="6"/>
  </w:num>
  <w:num w:numId="4" w16cid:durableId="1620409606">
    <w:abstractNumId w:val="7"/>
  </w:num>
  <w:num w:numId="5" w16cid:durableId="11997962">
    <w:abstractNumId w:val="3"/>
  </w:num>
  <w:num w:numId="6" w16cid:durableId="1491796264">
    <w:abstractNumId w:val="2"/>
  </w:num>
  <w:num w:numId="7" w16cid:durableId="1949121114">
    <w:abstractNumId w:val="9"/>
  </w:num>
  <w:num w:numId="8" w16cid:durableId="1940987716">
    <w:abstractNumId w:val="5"/>
  </w:num>
  <w:num w:numId="9" w16cid:durableId="1137141361">
    <w:abstractNumId w:val="14"/>
  </w:num>
  <w:num w:numId="10" w16cid:durableId="1304198264">
    <w:abstractNumId w:val="15"/>
  </w:num>
  <w:num w:numId="11" w16cid:durableId="1889102813">
    <w:abstractNumId w:val="10"/>
  </w:num>
  <w:num w:numId="12" w16cid:durableId="1659965631">
    <w:abstractNumId w:val="1"/>
  </w:num>
  <w:num w:numId="13" w16cid:durableId="2144342839">
    <w:abstractNumId w:val="11"/>
  </w:num>
  <w:num w:numId="14" w16cid:durableId="2096053410">
    <w:abstractNumId w:val="12"/>
  </w:num>
  <w:num w:numId="15" w16cid:durableId="1345940823">
    <w:abstractNumId w:val="16"/>
  </w:num>
  <w:num w:numId="16" w16cid:durableId="634606068">
    <w:abstractNumId w:val="8"/>
  </w:num>
  <w:num w:numId="17" w16cid:durableId="900099822">
    <w:abstractNumId w:val="17"/>
  </w:num>
  <w:num w:numId="18" w16cid:durableId="2083016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F326F9"/>
    <w:rsid w:val="00001ED3"/>
    <w:rsid w:val="0000365A"/>
    <w:rsid w:val="00003F56"/>
    <w:rsid w:val="00007D5D"/>
    <w:rsid w:val="00020A2A"/>
    <w:rsid w:val="00021015"/>
    <w:rsid w:val="00021273"/>
    <w:rsid w:val="000214DF"/>
    <w:rsid w:val="00022798"/>
    <w:rsid w:val="0002451B"/>
    <w:rsid w:val="00025FA5"/>
    <w:rsid w:val="00031E49"/>
    <w:rsid w:val="00032A21"/>
    <w:rsid w:val="000338FE"/>
    <w:rsid w:val="0003440D"/>
    <w:rsid w:val="00034A54"/>
    <w:rsid w:val="00037E16"/>
    <w:rsid w:val="00042F26"/>
    <w:rsid w:val="000430C0"/>
    <w:rsid w:val="0005233A"/>
    <w:rsid w:val="00055C48"/>
    <w:rsid w:val="00056354"/>
    <w:rsid w:val="0005751B"/>
    <w:rsid w:val="00060D82"/>
    <w:rsid w:val="00060DB1"/>
    <w:rsid w:val="00061AB3"/>
    <w:rsid w:val="000625D7"/>
    <w:rsid w:val="000640CA"/>
    <w:rsid w:val="00072E01"/>
    <w:rsid w:val="000735C7"/>
    <w:rsid w:val="0008481A"/>
    <w:rsid w:val="0008549C"/>
    <w:rsid w:val="000858EB"/>
    <w:rsid w:val="00093B91"/>
    <w:rsid w:val="00095E56"/>
    <w:rsid w:val="000A09C9"/>
    <w:rsid w:val="000A3940"/>
    <w:rsid w:val="000B20C5"/>
    <w:rsid w:val="000B322F"/>
    <w:rsid w:val="000C0DD1"/>
    <w:rsid w:val="000C1451"/>
    <w:rsid w:val="000C2EBC"/>
    <w:rsid w:val="000C7AC8"/>
    <w:rsid w:val="000D0F13"/>
    <w:rsid w:val="000D2A8F"/>
    <w:rsid w:val="000D2B0F"/>
    <w:rsid w:val="000D7758"/>
    <w:rsid w:val="000E2E14"/>
    <w:rsid w:val="000E5BBE"/>
    <w:rsid w:val="000F1F9A"/>
    <w:rsid w:val="000F429C"/>
    <w:rsid w:val="000F5728"/>
    <w:rsid w:val="000F7F07"/>
    <w:rsid w:val="00110571"/>
    <w:rsid w:val="00112B25"/>
    <w:rsid w:val="00113241"/>
    <w:rsid w:val="001148EB"/>
    <w:rsid w:val="0011686C"/>
    <w:rsid w:val="00116903"/>
    <w:rsid w:val="00116E96"/>
    <w:rsid w:val="001174F9"/>
    <w:rsid w:val="00125D53"/>
    <w:rsid w:val="0012792A"/>
    <w:rsid w:val="001323CE"/>
    <w:rsid w:val="00134167"/>
    <w:rsid w:val="001448E9"/>
    <w:rsid w:val="00145603"/>
    <w:rsid w:val="00147B1A"/>
    <w:rsid w:val="00151014"/>
    <w:rsid w:val="001519AE"/>
    <w:rsid w:val="00157371"/>
    <w:rsid w:val="0016221D"/>
    <w:rsid w:val="00162A28"/>
    <w:rsid w:val="00166FA8"/>
    <w:rsid w:val="0017309F"/>
    <w:rsid w:val="0018125E"/>
    <w:rsid w:val="00182274"/>
    <w:rsid w:val="00182DB7"/>
    <w:rsid w:val="001862FE"/>
    <w:rsid w:val="001914C0"/>
    <w:rsid w:val="00194A33"/>
    <w:rsid w:val="001A0769"/>
    <w:rsid w:val="001A21B4"/>
    <w:rsid w:val="001A47F8"/>
    <w:rsid w:val="001A51DE"/>
    <w:rsid w:val="001A6AB0"/>
    <w:rsid w:val="001A712E"/>
    <w:rsid w:val="001B0D9E"/>
    <w:rsid w:val="001B6797"/>
    <w:rsid w:val="001C62A3"/>
    <w:rsid w:val="001D199C"/>
    <w:rsid w:val="001D48AF"/>
    <w:rsid w:val="001D7501"/>
    <w:rsid w:val="001E630E"/>
    <w:rsid w:val="001E6C81"/>
    <w:rsid w:val="001F2567"/>
    <w:rsid w:val="001F3D57"/>
    <w:rsid w:val="001F488D"/>
    <w:rsid w:val="00200062"/>
    <w:rsid w:val="00200397"/>
    <w:rsid w:val="00205995"/>
    <w:rsid w:val="00205CD1"/>
    <w:rsid w:val="002078C3"/>
    <w:rsid w:val="0021537E"/>
    <w:rsid w:val="0022087C"/>
    <w:rsid w:val="00221E79"/>
    <w:rsid w:val="0022237A"/>
    <w:rsid w:val="00222ED6"/>
    <w:rsid w:val="00226E89"/>
    <w:rsid w:val="0023231E"/>
    <w:rsid w:val="00234316"/>
    <w:rsid w:val="00234BBF"/>
    <w:rsid w:val="002376C9"/>
    <w:rsid w:val="00243E80"/>
    <w:rsid w:val="00252896"/>
    <w:rsid w:val="00267A82"/>
    <w:rsid w:val="00272363"/>
    <w:rsid w:val="00272E99"/>
    <w:rsid w:val="00273ED9"/>
    <w:rsid w:val="002801F7"/>
    <w:rsid w:val="00285CA3"/>
    <w:rsid w:val="00287E7B"/>
    <w:rsid w:val="00291C24"/>
    <w:rsid w:val="002922F0"/>
    <w:rsid w:val="00292758"/>
    <w:rsid w:val="0029290D"/>
    <w:rsid w:val="00293E80"/>
    <w:rsid w:val="00296A6F"/>
    <w:rsid w:val="00296C24"/>
    <w:rsid w:val="002A7838"/>
    <w:rsid w:val="002B0073"/>
    <w:rsid w:val="002B04FB"/>
    <w:rsid w:val="002B24D3"/>
    <w:rsid w:val="002B3FAF"/>
    <w:rsid w:val="002C31A0"/>
    <w:rsid w:val="002C4F34"/>
    <w:rsid w:val="002C682F"/>
    <w:rsid w:val="002C717E"/>
    <w:rsid w:val="002C770C"/>
    <w:rsid w:val="002C79C9"/>
    <w:rsid w:val="002D18DC"/>
    <w:rsid w:val="002D56E3"/>
    <w:rsid w:val="002E399F"/>
    <w:rsid w:val="002E5262"/>
    <w:rsid w:val="002E7FA8"/>
    <w:rsid w:val="002F024F"/>
    <w:rsid w:val="002F37C2"/>
    <w:rsid w:val="002F5FFD"/>
    <w:rsid w:val="00300123"/>
    <w:rsid w:val="00301952"/>
    <w:rsid w:val="0030403B"/>
    <w:rsid w:val="00312E0F"/>
    <w:rsid w:val="0031331C"/>
    <w:rsid w:val="0032177A"/>
    <w:rsid w:val="00321B9C"/>
    <w:rsid w:val="003245F3"/>
    <w:rsid w:val="00325283"/>
    <w:rsid w:val="003276C8"/>
    <w:rsid w:val="00331325"/>
    <w:rsid w:val="00335DCB"/>
    <w:rsid w:val="003371A0"/>
    <w:rsid w:val="00337667"/>
    <w:rsid w:val="003442D2"/>
    <w:rsid w:val="00344882"/>
    <w:rsid w:val="00346FB6"/>
    <w:rsid w:val="00352762"/>
    <w:rsid w:val="003535F7"/>
    <w:rsid w:val="00355481"/>
    <w:rsid w:val="00355FF4"/>
    <w:rsid w:val="00356B1A"/>
    <w:rsid w:val="003613F7"/>
    <w:rsid w:val="00365EB7"/>
    <w:rsid w:val="00367D45"/>
    <w:rsid w:val="003703E6"/>
    <w:rsid w:val="00372412"/>
    <w:rsid w:val="00374CFB"/>
    <w:rsid w:val="00376DB2"/>
    <w:rsid w:val="00380D6B"/>
    <w:rsid w:val="00385472"/>
    <w:rsid w:val="00394D01"/>
    <w:rsid w:val="003A409C"/>
    <w:rsid w:val="003B02F9"/>
    <w:rsid w:val="003B1DB6"/>
    <w:rsid w:val="003B3970"/>
    <w:rsid w:val="003B40B1"/>
    <w:rsid w:val="003B4FC9"/>
    <w:rsid w:val="003B5C27"/>
    <w:rsid w:val="003B601C"/>
    <w:rsid w:val="003C154C"/>
    <w:rsid w:val="003C32D4"/>
    <w:rsid w:val="003C5272"/>
    <w:rsid w:val="003D3F11"/>
    <w:rsid w:val="003E06AD"/>
    <w:rsid w:val="003E402D"/>
    <w:rsid w:val="003E4D61"/>
    <w:rsid w:val="003F229A"/>
    <w:rsid w:val="003F22BF"/>
    <w:rsid w:val="003F2E2C"/>
    <w:rsid w:val="003F36A2"/>
    <w:rsid w:val="003F36E5"/>
    <w:rsid w:val="003F502B"/>
    <w:rsid w:val="003F530D"/>
    <w:rsid w:val="004000D3"/>
    <w:rsid w:val="00401773"/>
    <w:rsid w:val="00404508"/>
    <w:rsid w:val="004139C7"/>
    <w:rsid w:val="00420DF0"/>
    <w:rsid w:val="00421F88"/>
    <w:rsid w:val="00423556"/>
    <w:rsid w:val="00425B4F"/>
    <w:rsid w:val="00426AC1"/>
    <w:rsid w:val="0043016E"/>
    <w:rsid w:val="00432A07"/>
    <w:rsid w:val="00437B15"/>
    <w:rsid w:val="0044043E"/>
    <w:rsid w:val="004475E7"/>
    <w:rsid w:val="00452470"/>
    <w:rsid w:val="0045400E"/>
    <w:rsid w:val="004558BC"/>
    <w:rsid w:val="00456434"/>
    <w:rsid w:val="0045648C"/>
    <w:rsid w:val="00457446"/>
    <w:rsid w:val="00457E0D"/>
    <w:rsid w:val="00461458"/>
    <w:rsid w:val="00461487"/>
    <w:rsid w:val="0046750F"/>
    <w:rsid w:val="004754B4"/>
    <w:rsid w:val="00475C4A"/>
    <w:rsid w:val="00491FC4"/>
    <w:rsid w:val="004941DC"/>
    <w:rsid w:val="00494A54"/>
    <w:rsid w:val="0049652D"/>
    <w:rsid w:val="004969EA"/>
    <w:rsid w:val="00497433"/>
    <w:rsid w:val="004A4504"/>
    <w:rsid w:val="004B3859"/>
    <w:rsid w:val="004B5FE1"/>
    <w:rsid w:val="004C281D"/>
    <w:rsid w:val="004C7779"/>
    <w:rsid w:val="004D0AD4"/>
    <w:rsid w:val="004D2388"/>
    <w:rsid w:val="004D36D7"/>
    <w:rsid w:val="004D5562"/>
    <w:rsid w:val="004D6D1B"/>
    <w:rsid w:val="004D703D"/>
    <w:rsid w:val="004E489D"/>
    <w:rsid w:val="004E60D6"/>
    <w:rsid w:val="004E733C"/>
    <w:rsid w:val="004F619A"/>
    <w:rsid w:val="004F626E"/>
    <w:rsid w:val="004F7BF2"/>
    <w:rsid w:val="00511B0B"/>
    <w:rsid w:val="0051359B"/>
    <w:rsid w:val="00514BA1"/>
    <w:rsid w:val="00515532"/>
    <w:rsid w:val="005166AF"/>
    <w:rsid w:val="00517C41"/>
    <w:rsid w:val="0052341E"/>
    <w:rsid w:val="00523B89"/>
    <w:rsid w:val="005325DA"/>
    <w:rsid w:val="00535165"/>
    <w:rsid w:val="00536F49"/>
    <w:rsid w:val="005403AB"/>
    <w:rsid w:val="00547330"/>
    <w:rsid w:val="005541F4"/>
    <w:rsid w:val="005568DE"/>
    <w:rsid w:val="00556BE0"/>
    <w:rsid w:val="00563090"/>
    <w:rsid w:val="0056488D"/>
    <w:rsid w:val="0056795F"/>
    <w:rsid w:val="0057267B"/>
    <w:rsid w:val="00573B3D"/>
    <w:rsid w:val="0058629C"/>
    <w:rsid w:val="00586A60"/>
    <w:rsid w:val="00592C95"/>
    <w:rsid w:val="00593EA8"/>
    <w:rsid w:val="005952C6"/>
    <w:rsid w:val="00595943"/>
    <w:rsid w:val="005A0F3F"/>
    <w:rsid w:val="005A1ADE"/>
    <w:rsid w:val="005A32BD"/>
    <w:rsid w:val="005A50C0"/>
    <w:rsid w:val="005A62E4"/>
    <w:rsid w:val="005A6458"/>
    <w:rsid w:val="005B693A"/>
    <w:rsid w:val="005C369A"/>
    <w:rsid w:val="005C5783"/>
    <w:rsid w:val="005C5A67"/>
    <w:rsid w:val="005D68E9"/>
    <w:rsid w:val="005E0A7B"/>
    <w:rsid w:val="005E1474"/>
    <w:rsid w:val="005E18AC"/>
    <w:rsid w:val="005E49C7"/>
    <w:rsid w:val="005E7C3C"/>
    <w:rsid w:val="005E7F0D"/>
    <w:rsid w:val="005F22A5"/>
    <w:rsid w:val="005F6595"/>
    <w:rsid w:val="005F7367"/>
    <w:rsid w:val="00602409"/>
    <w:rsid w:val="00602B51"/>
    <w:rsid w:val="0060450C"/>
    <w:rsid w:val="00610973"/>
    <w:rsid w:val="00612D10"/>
    <w:rsid w:val="00613330"/>
    <w:rsid w:val="00620678"/>
    <w:rsid w:val="00624D1E"/>
    <w:rsid w:val="0062582B"/>
    <w:rsid w:val="006270E7"/>
    <w:rsid w:val="00632315"/>
    <w:rsid w:val="006344E3"/>
    <w:rsid w:val="0063482B"/>
    <w:rsid w:val="0063689F"/>
    <w:rsid w:val="00640CAD"/>
    <w:rsid w:val="00642D2A"/>
    <w:rsid w:val="006433C9"/>
    <w:rsid w:val="006518A1"/>
    <w:rsid w:val="00653CC2"/>
    <w:rsid w:val="006601C6"/>
    <w:rsid w:val="00661D4D"/>
    <w:rsid w:val="006643E3"/>
    <w:rsid w:val="0066442E"/>
    <w:rsid w:val="006676F2"/>
    <w:rsid w:val="00671937"/>
    <w:rsid w:val="00673BD6"/>
    <w:rsid w:val="0068016C"/>
    <w:rsid w:val="00682E71"/>
    <w:rsid w:val="00683030"/>
    <w:rsid w:val="0068345A"/>
    <w:rsid w:val="00685515"/>
    <w:rsid w:val="00693145"/>
    <w:rsid w:val="00693D33"/>
    <w:rsid w:val="006965AA"/>
    <w:rsid w:val="006A2846"/>
    <w:rsid w:val="006A31B5"/>
    <w:rsid w:val="006A4A81"/>
    <w:rsid w:val="006B393A"/>
    <w:rsid w:val="006B4BBF"/>
    <w:rsid w:val="006B4D62"/>
    <w:rsid w:val="006B6E8F"/>
    <w:rsid w:val="006C127C"/>
    <w:rsid w:val="006C4C61"/>
    <w:rsid w:val="006C715D"/>
    <w:rsid w:val="006C71C9"/>
    <w:rsid w:val="006D68EC"/>
    <w:rsid w:val="006D762B"/>
    <w:rsid w:val="006E1884"/>
    <w:rsid w:val="006E19CF"/>
    <w:rsid w:val="006E42F4"/>
    <w:rsid w:val="00700425"/>
    <w:rsid w:val="00703473"/>
    <w:rsid w:val="00703A1C"/>
    <w:rsid w:val="007062E2"/>
    <w:rsid w:val="0070799E"/>
    <w:rsid w:val="00711E6C"/>
    <w:rsid w:val="0071228C"/>
    <w:rsid w:val="00713AF3"/>
    <w:rsid w:val="0071481F"/>
    <w:rsid w:val="00722E13"/>
    <w:rsid w:val="00723A73"/>
    <w:rsid w:val="00732A24"/>
    <w:rsid w:val="0073328C"/>
    <w:rsid w:val="007346DA"/>
    <w:rsid w:val="00742B2F"/>
    <w:rsid w:val="007448FD"/>
    <w:rsid w:val="00752280"/>
    <w:rsid w:val="00754A60"/>
    <w:rsid w:val="007557FD"/>
    <w:rsid w:val="00756EBD"/>
    <w:rsid w:val="00760C39"/>
    <w:rsid w:val="00761AE7"/>
    <w:rsid w:val="007650BC"/>
    <w:rsid w:val="00773A00"/>
    <w:rsid w:val="00775B6D"/>
    <w:rsid w:val="007806BA"/>
    <w:rsid w:val="00782533"/>
    <w:rsid w:val="00796D92"/>
    <w:rsid w:val="00797ED2"/>
    <w:rsid w:val="007A11A7"/>
    <w:rsid w:val="007A25CB"/>
    <w:rsid w:val="007A57E9"/>
    <w:rsid w:val="007B0B58"/>
    <w:rsid w:val="007B1500"/>
    <w:rsid w:val="007B19A3"/>
    <w:rsid w:val="007B3226"/>
    <w:rsid w:val="007B46B2"/>
    <w:rsid w:val="007C0ED7"/>
    <w:rsid w:val="007C6113"/>
    <w:rsid w:val="007C66C4"/>
    <w:rsid w:val="007C6957"/>
    <w:rsid w:val="007D0609"/>
    <w:rsid w:val="007D0887"/>
    <w:rsid w:val="007D48D9"/>
    <w:rsid w:val="007E3340"/>
    <w:rsid w:val="007E4EE4"/>
    <w:rsid w:val="007E5F54"/>
    <w:rsid w:val="007F1650"/>
    <w:rsid w:val="007F1BF5"/>
    <w:rsid w:val="007F2681"/>
    <w:rsid w:val="007F2F14"/>
    <w:rsid w:val="007F3831"/>
    <w:rsid w:val="007F557C"/>
    <w:rsid w:val="007F7683"/>
    <w:rsid w:val="00803A60"/>
    <w:rsid w:val="00805395"/>
    <w:rsid w:val="0080707C"/>
    <w:rsid w:val="00811CE7"/>
    <w:rsid w:val="00812C8E"/>
    <w:rsid w:val="0081795E"/>
    <w:rsid w:val="00821751"/>
    <w:rsid w:val="00822EA0"/>
    <w:rsid w:val="00825EBE"/>
    <w:rsid w:val="00826DB3"/>
    <w:rsid w:val="00830027"/>
    <w:rsid w:val="008366D1"/>
    <w:rsid w:val="008369C0"/>
    <w:rsid w:val="0083772D"/>
    <w:rsid w:val="00837A2F"/>
    <w:rsid w:val="00842355"/>
    <w:rsid w:val="00844654"/>
    <w:rsid w:val="00844743"/>
    <w:rsid w:val="00846A50"/>
    <w:rsid w:val="00847DF4"/>
    <w:rsid w:val="00854580"/>
    <w:rsid w:val="00855A56"/>
    <w:rsid w:val="00860B4A"/>
    <w:rsid w:val="00863A47"/>
    <w:rsid w:val="00864893"/>
    <w:rsid w:val="008918F8"/>
    <w:rsid w:val="00892A17"/>
    <w:rsid w:val="008A4C66"/>
    <w:rsid w:val="008A6A08"/>
    <w:rsid w:val="008B17B4"/>
    <w:rsid w:val="008B2010"/>
    <w:rsid w:val="008B66E6"/>
    <w:rsid w:val="008C0122"/>
    <w:rsid w:val="008C100F"/>
    <w:rsid w:val="008C11E2"/>
    <w:rsid w:val="008C40CE"/>
    <w:rsid w:val="008D1041"/>
    <w:rsid w:val="008D1203"/>
    <w:rsid w:val="008D1C99"/>
    <w:rsid w:val="008D7272"/>
    <w:rsid w:val="008E1346"/>
    <w:rsid w:val="008E156A"/>
    <w:rsid w:val="008E7AA5"/>
    <w:rsid w:val="008F09BD"/>
    <w:rsid w:val="008F1370"/>
    <w:rsid w:val="008F3D75"/>
    <w:rsid w:val="008F3F17"/>
    <w:rsid w:val="009023D1"/>
    <w:rsid w:val="00902CC9"/>
    <w:rsid w:val="00904158"/>
    <w:rsid w:val="00904B26"/>
    <w:rsid w:val="00906E2C"/>
    <w:rsid w:val="009218E8"/>
    <w:rsid w:val="009319B6"/>
    <w:rsid w:val="009342F7"/>
    <w:rsid w:val="0094228F"/>
    <w:rsid w:val="00942C4B"/>
    <w:rsid w:val="0094315E"/>
    <w:rsid w:val="00944BDF"/>
    <w:rsid w:val="00951126"/>
    <w:rsid w:val="00953C95"/>
    <w:rsid w:val="0096048A"/>
    <w:rsid w:val="0096183A"/>
    <w:rsid w:val="00963347"/>
    <w:rsid w:val="00963ED1"/>
    <w:rsid w:val="00966013"/>
    <w:rsid w:val="00966650"/>
    <w:rsid w:val="00966AEA"/>
    <w:rsid w:val="0096794C"/>
    <w:rsid w:val="00973B8F"/>
    <w:rsid w:val="0098594D"/>
    <w:rsid w:val="0099009D"/>
    <w:rsid w:val="00997476"/>
    <w:rsid w:val="00997DC2"/>
    <w:rsid w:val="009A15DF"/>
    <w:rsid w:val="009A1D99"/>
    <w:rsid w:val="009A3698"/>
    <w:rsid w:val="009A7497"/>
    <w:rsid w:val="009B46CC"/>
    <w:rsid w:val="009B5953"/>
    <w:rsid w:val="009C0F57"/>
    <w:rsid w:val="009C1A5C"/>
    <w:rsid w:val="009C2136"/>
    <w:rsid w:val="009C3918"/>
    <w:rsid w:val="009C62A6"/>
    <w:rsid w:val="009C7265"/>
    <w:rsid w:val="009D09C6"/>
    <w:rsid w:val="009D1B1D"/>
    <w:rsid w:val="009D22B0"/>
    <w:rsid w:val="009D22B3"/>
    <w:rsid w:val="009D2509"/>
    <w:rsid w:val="009D2E95"/>
    <w:rsid w:val="009D3506"/>
    <w:rsid w:val="009D655B"/>
    <w:rsid w:val="009E1D56"/>
    <w:rsid w:val="009E3518"/>
    <w:rsid w:val="009F1860"/>
    <w:rsid w:val="009F3601"/>
    <w:rsid w:val="009F6667"/>
    <w:rsid w:val="00A000F4"/>
    <w:rsid w:val="00A00388"/>
    <w:rsid w:val="00A043DB"/>
    <w:rsid w:val="00A05165"/>
    <w:rsid w:val="00A05FB7"/>
    <w:rsid w:val="00A06303"/>
    <w:rsid w:val="00A06BEC"/>
    <w:rsid w:val="00A13E84"/>
    <w:rsid w:val="00A160B6"/>
    <w:rsid w:val="00A23340"/>
    <w:rsid w:val="00A23F58"/>
    <w:rsid w:val="00A2655F"/>
    <w:rsid w:val="00A26F23"/>
    <w:rsid w:val="00A36143"/>
    <w:rsid w:val="00A36618"/>
    <w:rsid w:val="00A40694"/>
    <w:rsid w:val="00A406DB"/>
    <w:rsid w:val="00A42C27"/>
    <w:rsid w:val="00A43237"/>
    <w:rsid w:val="00A473D8"/>
    <w:rsid w:val="00A573DD"/>
    <w:rsid w:val="00A622DC"/>
    <w:rsid w:val="00A629AE"/>
    <w:rsid w:val="00A64FC3"/>
    <w:rsid w:val="00A65A4C"/>
    <w:rsid w:val="00A71B1B"/>
    <w:rsid w:val="00A723B9"/>
    <w:rsid w:val="00A72CD1"/>
    <w:rsid w:val="00A86116"/>
    <w:rsid w:val="00A94C85"/>
    <w:rsid w:val="00A97399"/>
    <w:rsid w:val="00AA09A5"/>
    <w:rsid w:val="00AA0FBF"/>
    <w:rsid w:val="00AA1004"/>
    <w:rsid w:val="00AA2200"/>
    <w:rsid w:val="00AA5A7F"/>
    <w:rsid w:val="00AA6418"/>
    <w:rsid w:val="00AA6CAF"/>
    <w:rsid w:val="00AB0FAB"/>
    <w:rsid w:val="00AB61C8"/>
    <w:rsid w:val="00AB6622"/>
    <w:rsid w:val="00AC079D"/>
    <w:rsid w:val="00AC1657"/>
    <w:rsid w:val="00AC502E"/>
    <w:rsid w:val="00AD2BB9"/>
    <w:rsid w:val="00AD3E10"/>
    <w:rsid w:val="00AD4E7D"/>
    <w:rsid w:val="00AD5FD3"/>
    <w:rsid w:val="00AE0155"/>
    <w:rsid w:val="00AE0A64"/>
    <w:rsid w:val="00AE300A"/>
    <w:rsid w:val="00AE680C"/>
    <w:rsid w:val="00AF1CE2"/>
    <w:rsid w:val="00B00E11"/>
    <w:rsid w:val="00B03DB9"/>
    <w:rsid w:val="00B05523"/>
    <w:rsid w:val="00B0636F"/>
    <w:rsid w:val="00B0768D"/>
    <w:rsid w:val="00B11FAB"/>
    <w:rsid w:val="00B1219E"/>
    <w:rsid w:val="00B13CA7"/>
    <w:rsid w:val="00B15C1D"/>
    <w:rsid w:val="00B30094"/>
    <w:rsid w:val="00B308AD"/>
    <w:rsid w:val="00B3634C"/>
    <w:rsid w:val="00B405B2"/>
    <w:rsid w:val="00B43E4E"/>
    <w:rsid w:val="00B445BD"/>
    <w:rsid w:val="00B46CCB"/>
    <w:rsid w:val="00B47FDB"/>
    <w:rsid w:val="00B553CC"/>
    <w:rsid w:val="00B56548"/>
    <w:rsid w:val="00B57CE8"/>
    <w:rsid w:val="00B70078"/>
    <w:rsid w:val="00B70716"/>
    <w:rsid w:val="00B8707D"/>
    <w:rsid w:val="00B8776C"/>
    <w:rsid w:val="00BA3EDB"/>
    <w:rsid w:val="00BB1B84"/>
    <w:rsid w:val="00BB323E"/>
    <w:rsid w:val="00BB3F72"/>
    <w:rsid w:val="00BB461A"/>
    <w:rsid w:val="00BB5435"/>
    <w:rsid w:val="00BB75FA"/>
    <w:rsid w:val="00BC01AD"/>
    <w:rsid w:val="00BC028A"/>
    <w:rsid w:val="00BC0BF7"/>
    <w:rsid w:val="00BC1C4C"/>
    <w:rsid w:val="00BD3B46"/>
    <w:rsid w:val="00BD405C"/>
    <w:rsid w:val="00BD5CB8"/>
    <w:rsid w:val="00BD5D47"/>
    <w:rsid w:val="00BE575F"/>
    <w:rsid w:val="00BE6266"/>
    <w:rsid w:val="00BF18E7"/>
    <w:rsid w:val="00BF3506"/>
    <w:rsid w:val="00BF6168"/>
    <w:rsid w:val="00C03BC2"/>
    <w:rsid w:val="00C07C98"/>
    <w:rsid w:val="00C11D05"/>
    <w:rsid w:val="00C14B7C"/>
    <w:rsid w:val="00C17DD6"/>
    <w:rsid w:val="00C22469"/>
    <w:rsid w:val="00C31684"/>
    <w:rsid w:val="00C4000A"/>
    <w:rsid w:val="00C40C86"/>
    <w:rsid w:val="00C43B65"/>
    <w:rsid w:val="00C544C1"/>
    <w:rsid w:val="00C57E49"/>
    <w:rsid w:val="00C605B5"/>
    <w:rsid w:val="00C6304A"/>
    <w:rsid w:val="00C67A6A"/>
    <w:rsid w:val="00C67AEB"/>
    <w:rsid w:val="00C71B7C"/>
    <w:rsid w:val="00C74F4F"/>
    <w:rsid w:val="00C779D1"/>
    <w:rsid w:val="00C8747E"/>
    <w:rsid w:val="00C9196B"/>
    <w:rsid w:val="00C9279E"/>
    <w:rsid w:val="00C92BBA"/>
    <w:rsid w:val="00C932EB"/>
    <w:rsid w:val="00C9361F"/>
    <w:rsid w:val="00C94BAA"/>
    <w:rsid w:val="00C94C43"/>
    <w:rsid w:val="00CA05FA"/>
    <w:rsid w:val="00CA1258"/>
    <w:rsid w:val="00CA3373"/>
    <w:rsid w:val="00CA54F2"/>
    <w:rsid w:val="00CA6808"/>
    <w:rsid w:val="00CB1594"/>
    <w:rsid w:val="00CB7111"/>
    <w:rsid w:val="00CB73DE"/>
    <w:rsid w:val="00CC1669"/>
    <w:rsid w:val="00CC3911"/>
    <w:rsid w:val="00CC3FD5"/>
    <w:rsid w:val="00CC461F"/>
    <w:rsid w:val="00CD479B"/>
    <w:rsid w:val="00CD5517"/>
    <w:rsid w:val="00CD6BE4"/>
    <w:rsid w:val="00CD6ECA"/>
    <w:rsid w:val="00CE315C"/>
    <w:rsid w:val="00CE4B62"/>
    <w:rsid w:val="00CF0520"/>
    <w:rsid w:val="00CF29CA"/>
    <w:rsid w:val="00CF3B8E"/>
    <w:rsid w:val="00CF4E1E"/>
    <w:rsid w:val="00CF7321"/>
    <w:rsid w:val="00D020C5"/>
    <w:rsid w:val="00D0332C"/>
    <w:rsid w:val="00D03522"/>
    <w:rsid w:val="00D10681"/>
    <w:rsid w:val="00D14322"/>
    <w:rsid w:val="00D152E5"/>
    <w:rsid w:val="00D15DA3"/>
    <w:rsid w:val="00D17C1C"/>
    <w:rsid w:val="00D20F7B"/>
    <w:rsid w:val="00D2111A"/>
    <w:rsid w:val="00D27B90"/>
    <w:rsid w:val="00D32D89"/>
    <w:rsid w:val="00D35FB6"/>
    <w:rsid w:val="00D43D47"/>
    <w:rsid w:val="00D43DEB"/>
    <w:rsid w:val="00D465DC"/>
    <w:rsid w:val="00D504DF"/>
    <w:rsid w:val="00D517A9"/>
    <w:rsid w:val="00D52239"/>
    <w:rsid w:val="00D52621"/>
    <w:rsid w:val="00D568DB"/>
    <w:rsid w:val="00D62A9C"/>
    <w:rsid w:val="00D64423"/>
    <w:rsid w:val="00D64E03"/>
    <w:rsid w:val="00D71D3E"/>
    <w:rsid w:val="00D720A9"/>
    <w:rsid w:val="00D72D0B"/>
    <w:rsid w:val="00D73319"/>
    <w:rsid w:val="00D76E41"/>
    <w:rsid w:val="00D813EF"/>
    <w:rsid w:val="00D81F3C"/>
    <w:rsid w:val="00D87E2C"/>
    <w:rsid w:val="00D9102F"/>
    <w:rsid w:val="00D9619D"/>
    <w:rsid w:val="00DB3DEB"/>
    <w:rsid w:val="00DB622C"/>
    <w:rsid w:val="00DC160D"/>
    <w:rsid w:val="00DC5993"/>
    <w:rsid w:val="00DD3F32"/>
    <w:rsid w:val="00DD5114"/>
    <w:rsid w:val="00DD7B54"/>
    <w:rsid w:val="00DE0134"/>
    <w:rsid w:val="00DE5448"/>
    <w:rsid w:val="00DE54D1"/>
    <w:rsid w:val="00DE65F0"/>
    <w:rsid w:val="00DF1392"/>
    <w:rsid w:val="00DF2A1B"/>
    <w:rsid w:val="00DF4759"/>
    <w:rsid w:val="00DF5BD3"/>
    <w:rsid w:val="00E017AE"/>
    <w:rsid w:val="00E0304A"/>
    <w:rsid w:val="00E04DF9"/>
    <w:rsid w:val="00E054D9"/>
    <w:rsid w:val="00E059B6"/>
    <w:rsid w:val="00E15712"/>
    <w:rsid w:val="00E15F6D"/>
    <w:rsid w:val="00E32D17"/>
    <w:rsid w:val="00E37AAA"/>
    <w:rsid w:val="00E4386D"/>
    <w:rsid w:val="00E50FF5"/>
    <w:rsid w:val="00E5462C"/>
    <w:rsid w:val="00E559CE"/>
    <w:rsid w:val="00E5696F"/>
    <w:rsid w:val="00E57D6D"/>
    <w:rsid w:val="00E57FA3"/>
    <w:rsid w:val="00E61439"/>
    <w:rsid w:val="00E6150B"/>
    <w:rsid w:val="00E705A7"/>
    <w:rsid w:val="00E7742E"/>
    <w:rsid w:val="00E8243A"/>
    <w:rsid w:val="00E84A01"/>
    <w:rsid w:val="00E84DF0"/>
    <w:rsid w:val="00E873AA"/>
    <w:rsid w:val="00E907E6"/>
    <w:rsid w:val="00E91FC3"/>
    <w:rsid w:val="00E9516A"/>
    <w:rsid w:val="00EB0BEB"/>
    <w:rsid w:val="00EB74CF"/>
    <w:rsid w:val="00EC26A0"/>
    <w:rsid w:val="00ED2FD6"/>
    <w:rsid w:val="00ED4BA0"/>
    <w:rsid w:val="00ED6B2A"/>
    <w:rsid w:val="00EE1290"/>
    <w:rsid w:val="00EE31F8"/>
    <w:rsid w:val="00EE4F50"/>
    <w:rsid w:val="00EE7624"/>
    <w:rsid w:val="00EF37F9"/>
    <w:rsid w:val="00EF40FA"/>
    <w:rsid w:val="00EF436C"/>
    <w:rsid w:val="00EF4C73"/>
    <w:rsid w:val="00EF5B5E"/>
    <w:rsid w:val="00EF680C"/>
    <w:rsid w:val="00F05458"/>
    <w:rsid w:val="00F10BDF"/>
    <w:rsid w:val="00F14EAC"/>
    <w:rsid w:val="00F153A0"/>
    <w:rsid w:val="00F218E4"/>
    <w:rsid w:val="00F21B52"/>
    <w:rsid w:val="00F2267B"/>
    <w:rsid w:val="00F30FD1"/>
    <w:rsid w:val="00F326F9"/>
    <w:rsid w:val="00F358D1"/>
    <w:rsid w:val="00F35A7B"/>
    <w:rsid w:val="00F43144"/>
    <w:rsid w:val="00F46848"/>
    <w:rsid w:val="00F46EC1"/>
    <w:rsid w:val="00F50224"/>
    <w:rsid w:val="00F51906"/>
    <w:rsid w:val="00F52F05"/>
    <w:rsid w:val="00F53456"/>
    <w:rsid w:val="00F57CA8"/>
    <w:rsid w:val="00F60005"/>
    <w:rsid w:val="00F66C9E"/>
    <w:rsid w:val="00F71429"/>
    <w:rsid w:val="00F809D1"/>
    <w:rsid w:val="00F81100"/>
    <w:rsid w:val="00F81CE4"/>
    <w:rsid w:val="00F82ADC"/>
    <w:rsid w:val="00F86499"/>
    <w:rsid w:val="00F901F5"/>
    <w:rsid w:val="00F92B73"/>
    <w:rsid w:val="00F95F25"/>
    <w:rsid w:val="00F96A98"/>
    <w:rsid w:val="00F96F26"/>
    <w:rsid w:val="00FA15E1"/>
    <w:rsid w:val="00FA1853"/>
    <w:rsid w:val="00FA6872"/>
    <w:rsid w:val="00FC01AA"/>
    <w:rsid w:val="00FC1CC4"/>
    <w:rsid w:val="00FC226F"/>
    <w:rsid w:val="00FC3954"/>
    <w:rsid w:val="00FC6577"/>
    <w:rsid w:val="00FD3E08"/>
    <w:rsid w:val="00FD4883"/>
    <w:rsid w:val="00FD6491"/>
    <w:rsid w:val="00FD6841"/>
    <w:rsid w:val="00FE17BB"/>
    <w:rsid w:val="00FF067E"/>
    <w:rsid w:val="00FF0C3C"/>
    <w:rsid w:val="00FF4FEC"/>
    <w:rsid w:val="00FF54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D0D31E"/>
  <w15:chartTrackingRefBased/>
  <w15:docId w15:val="{0795D704-9567-4451-9315-5D8A089D8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6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26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26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26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26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26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26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26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26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221E79"/>
    <w:pPr>
      <w:spacing w:before="200" w:line="240" w:lineRule="auto"/>
      <w:ind w:left="432" w:right="432"/>
    </w:pPr>
    <w:rPr>
      <w:iCs/>
      <w:color w:val="404040" w:themeColor="text1" w:themeTint="BF"/>
    </w:rPr>
  </w:style>
  <w:style w:type="character" w:customStyle="1" w:styleId="QuoteChar">
    <w:name w:val="Quote Char"/>
    <w:basedOn w:val="DefaultParagraphFont"/>
    <w:link w:val="Quote"/>
    <w:uiPriority w:val="29"/>
    <w:rsid w:val="00221E79"/>
    <w:rPr>
      <w:iCs/>
      <w:color w:val="404040" w:themeColor="text1" w:themeTint="BF"/>
    </w:rPr>
  </w:style>
  <w:style w:type="character" w:customStyle="1" w:styleId="Heading1Char">
    <w:name w:val="Heading 1 Char"/>
    <w:basedOn w:val="DefaultParagraphFont"/>
    <w:link w:val="Heading1"/>
    <w:uiPriority w:val="9"/>
    <w:rsid w:val="00F326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26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26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26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26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26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26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26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26F9"/>
    <w:rPr>
      <w:rFonts w:eastAsiaTheme="majorEastAsia" w:cstheme="majorBidi"/>
      <w:color w:val="272727" w:themeColor="text1" w:themeTint="D8"/>
    </w:rPr>
  </w:style>
  <w:style w:type="paragraph" w:styleId="Title">
    <w:name w:val="Title"/>
    <w:basedOn w:val="Normal"/>
    <w:next w:val="Normal"/>
    <w:link w:val="TitleChar"/>
    <w:uiPriority w:val="10"/>
    <w:qFormat/>
    <w:rsid w:val="00F326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26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26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26F9"/>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326F9"/>
    <w:pPr>
      <w:ind w:left="720"/>
      <w:contextualSpacing/>
    </w:pPr>
  </w:style>
  <w:style w:type="character" w:styleId="IntenseEmphasis">
    <w:name w:val="Intense Emphasis"/>
    <w:basedOn w:val="DefaultParagraphFont"/>
    <w:uiPriority w:val="21"/>
    <w:qFormat/>
    <w:rsid w:val="00F326F9"/>
    <w:rPr>
      <w:i/>
      <w:iCs/>
      <w:color w:val="0F4761" w:themeColor="accent1" w:themeShade="BF"/>
    </w:rPr>
  </w:style>
  <w:style w:type="paragraph" w:styleId="IntenseQuote">
    <w:name w:val="Intense Quote"/>
    <w:basedOn w:val="Normal"/>
    <w:next w:val="Normal"/>
    <w:link w:val="IntenseQuoteChar"/>
    <w:uiPriority w:val="30"/>
    <w:qFormat/>
    <w:rsid w:val="00F326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26F9"/>
    <w:rPr>
      <w:i/>
      <w:iCs/>
      <w:color w:val="0F4761" w:themeColor="accent1" w:themeShade="BF"/>
    </w:rPr>
  </w:style>
  <w:style w:type="character" w:styleId="IntenseReference">
    <w:name w:val="Intense Reference"/>
    <w:basedOn w:val="DefaultParagraphFont"/>
    <w:uiPriority w:val="32"/>
    <w:qFormat/>
    <w:rsid w:val="00F326F9"/>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F3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rPr>
  </w:style>
  <w:style w:type="character" w:customStyle="1" w:styleId="HTMLPreformattedChar">
    <w:name w:val="HTML Preformatted Char"/>
    <w:basedOn w:val="DefaultParagraphFont"/>
    <w:link w:val="HTMLPreformatted"/>
    <w:uiPriority w:val="99"/>
    <w:semiHidden/>
    <w:rsid w:val="00F326F9"/>
    <w:rPr>
      <w:rFonts w:ascii="Courier New" w:eastAsia="Times New Roman" w:hAnsi="Courier New" w:cs="Courier New"/>
      <w:kern w:val="0"/>
      <w:sz w:val="20"/>
      <w:szCs w:val="20"/>
      <w:lang w:eastAsia="en-GB"/>
    </w:rPr>
  </w:style>
  <w:style w:type="paragraph" w:styleId="Caption">
    <w:name w:val="caption"/>
    <w:basedOn w:val="Normal"/>
    <w:next w:val="Normal"/>
    <w:uiPriority w:val="35"/>
    <w:unhideWhenUsed/>
    <w:qFormat/>
    <w:rsid w:val="001A0769"/>
    <w:pPr>
      <w:spacing w:after="200" w:line="240" w:lineRule="auto"/>
    </w:pPr>
    <w:rPr>
      <w:i/>
      <w:iCs/>
      <w:color w:val="0E2841" w:themeColor="text2"/>
      <w:sz w:val="18"/>
      <w:szCs w:val="18"/>
    </w:rPr>
  </w:style>
  <w:style w:type="character" w:styleId="Hyperlink">
    <w:name w:val="Hyperlink"/>
    <w:basedOn w:val="DefaultParagraphFont"/>
    <w:uiPriority w:val="99"/>
    <w:unhideWhenUsed/>
    <w:rsid w:val="00DD5114"/>
    <w:rPr>
      <w:color w:val="467886" w:themeColor="hyperlink"/>
      <w:u w:val="single"/>
    </w:rPr>
  </w:style>
  <w:style w:type="character" w:styleId="UnresolvedMention">
    <w:name w:val="Unresolved Mention"/>
    <w:basedOn w:val="DefaultParagraphFont"/>
    <w:uiPriority w:val="99"/>
    <w:semiHidden/>
    <w:unhideWhenUsed/>
    <w:rsid w:val="00DD5114"/>
    <w:rPr>
      <w:color w:val="605E5C"/>
      <w:shd w:val="clear" w:color="auto" w:fill="E1DFDD"/>
    </w:rPr>
  </w:style>
  <w:style w:type="table" w:styleId="TableGrid">
    <w:name w:val="Table Grid"/>
    <w:basedOn w:val="TableNormal"/>
    <w:uiPriority w:val="39"/>
    <w:rsid w:val="006433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C4C61"/>
    <w:pPr>
      <w:spacing w:before="240" w:after="0"/>
      <w:outlineLvl w:val="9"/>
    </w:pPr>
    <w:rPr>
      <w:kern w:val="0"/>
      <w:sz w:val="32"/>
      <w:szCs w:val="32"/>
      <w:lang w:eastAsia="en-GB"/>
      <w14:ligatures w14:val="none"/>
    </w:rPr>
  </w:style>
  <w:style w:type="paragraph" w:styleId="TOC1">
    <w:name w:val="toc 1"/>
    <w:basedOn w:val="Normal"/>
    <w:next w:val="Normal"/>
    <w:autoRedefine/>
    <w:uiPriority w:val="39"/>
    <w:unhideWhenUsed/>
    <w:rsid w:val="006C4C61"/>
    <w:pPr>
      <w:spacing w:after="100"/>
    </w:pPr>
  </w:style>
  <w:style w:type="paragraph" w:styleId="TOC2">
    <w:name w:val="toc 2"/>
    <w:basedOn w:val="Normal"/>
    <w:next w:val="Normal"/>
    <w:autoRedefine/>
    <w:uiPriority w:val="39"/>
    <w:unhideWhenUsed/>
    <w:rsid w:val="006C4C61"/>
    <w:pPr>
      <w:spacing w:after="100"/>
      <w:ind w:left="220"/>
    </w:pPr>
  </w:style>
  <w:style w:type="paragraph" w:styleId="Header">
    <w:name w:val="header"/>
    <w:basedOn w:val="Normal"/>
    <w:link w:val="HeaderChar"/>
    <w:uiPriority w:val="99"/>
    <w:unhideWhenUsed/>
    <w:rsid w:val="002D1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18DC"/>
  </w:style>
  <w:style w:type="paragraph" w:styleId="Footer">
    <w:name w:val="footer"/>
    <w:basedOn w:val="Normal"/>
    <w:link w:val="FooterChar"/>
    <w:uiPriority w:val="99"/>
    <w:unhideWhenUsed/>
    <w:rsid w:val="002D1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18DC"/>
  </w:style>
  <w:style w:type="paragraph" w:customStyle="1" w:styleId="sc-bqirlb">
    <w:name w:val="sc-bqirlb"/>
    <w:basedOn w:val="Normal"/>
    <w:rsid w:val="000F1F9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FootnoteText">
    <w:name w:val="footnote text"/>
    <w:basedOn w:val="Normal"/>
    <w:link w:val="FootnoteTextChar"/>
    <w:uiPriority w:val="99"/>
    <w:semiHidden/>
    <w:unhideWhenUsed/>
    <w:rsid w:val="00B707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0716"/>
    <w:rPr>
      <w:sz w:val="20"/>
      <w:szCs w:val="20"/>
    </w:rPr>
  </w:style>
  <w:style w:type="character" w:styleId="FootnoteReference">
    <w:name w:val="footnote reference"/>
    <w:basedOn w:val="DefaultParagraphFont"/>
    <w:uiPriority w:val="99"/>
    <w:semiHidden/>
    <w:unhideWhenUsed/>
    <w:rsid w:val="00B707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531416">
      <w:bodyDiv w:val="1"/>
      <w:marLeft w:val="0"/>
      <w:marRight w:val="0"/>
      <w:marTop w:val="0"/>
      <w:marBottom w:val="0"/>
      <w:divBdr>
        <w:top w:val="none" w:sz="0" w:space="0" w:color="auto"/>
        <w:left w:val="none" w:sz="0" w:space="0" w:color="auto"/>
        <w:bottom w:val="none" w:sz="0" w:space="0" w:color="auto"/>
        <w:right w:val="none" w:sz="0" w:space="0" w:color="auto"/>
      </w:divBdr>
    </w:div>
    <w:div w:id="485518270">
      <w:bodyDiv w:val="1"/>
      <w:marLeft w:val="0"/>
      <w:marRight w:val="0"/>
      <w:marTop w:val="0"/>
      <w:marBottom w:val="0"/>
      <w:divBdr>
        <w:top w:val="none" w:sz="0" w:space="0" w:color="auto"/>
        <w:left w:val="none" w:sz="0" w:space="0" w:color="auto"/>
        <w:bottom w:val="none" w:sz="0" w:space="0" w:color="auto"/>
        <w:right w:val="none" w:sz="0" w:space="0" w:color="auto"/>
      </w:divBdr>
    </w:div>
    <w:div w:id="592398259">
      <w:bodyDiv w:val="1"/>
      <w:marLeft w:val="0"/>
      <w:marRight w:val="0"/>
      <w:marTop w:val="0"/>
      <w:marBottom w:val="0"/>
      <w:divBdr>
        <w:top w:val="none" w:sz="0" w:space="0" w:color="auto"/>
        <w:left w:val="none" w:sz="0" w:space="0" w:color="auto"/>
        <w:bottom w:val="none" w:sz="0" w:space="0" w:color="auto"/>
        <w:right w:val="none" w:sz="0" w:space="0" w:color="auto"/>
      </w:divBdr>
    </w:div>
    <w:div w:id="676227316">
      <w:bodyDiv w:val="1"/>
      <w:marLeft w:val="0"/>
      <w:marRight w:val="0"/>
      <w:marTop w:val="0"/>
      <w:marBottom w:val="0"/>
      <w:divBdr>
        <w:top w:val="none" w:sz="0" w:space="0" w:color="auto"/>
        <w:left w:val="none" w:sz="0" w:space="0" w:color="auto"/>
        <w:bottom w:val="none" w:sz="0" w:space="0" w:color="auto"/>
        <w:right w:val="none" w:sz="0" w:space="0" w:color="auto"/>
      </w:divBdr>
    </w:div>
    <w:div w:id="867833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svg"/><Relationship Id="rId21" Type="http://schemas.openxmlformats.org/officeDocument/2006/relationships/image" Target="media/image13.svg"/><Relationship Id="rId63" Type="http://schemas.openxmlformats.org/officeDocument/2006/relationships/image" Target="media/image54.png"/><Relationship Id="rId159" Type="http://schemas.openxmlformats.org/officeDocument/2006/relationships/image" Target="media/image150.sv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svg"/><Relationship Id="rId74" Type="http://schemas.openxmlformats.org/officeDocument/2006/relationships/image" Target="media/image65.sv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sv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4.svg"/><Relationship Id="rId64" Type="http://schemas.openxmlformats.org/officeDocument/2006/relationships/image" Target="media/image55.svg"/><Relationship Id="rId118" Type="http://schemas.openxmlformats.org/officeDocument/2006/relationships/image" Target="media/image109.png"/><Relationship Id="rId139" Type="http://schemas.openxmlformats.org/officeDocument/2006/relationships/image" Target="media/image130.sv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sv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svg"/><Relationship Id="rId12" Type="http://schemas.openxmlformats.org/officeDocument/2006/relationships/hyperlink" Target="mailto:sales@ravelation.net" TargetMode="Externa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svg"/><Relationship Id="rId280" Type="http://schemas.openxmlformats.org/officeDocument/2006/relationships/theme" Target="theme/theme1.xml"/><Relationship Id="rId54" Type="http://schemas.openxmlformats.org/officeDocument/2006/relationships/image" Target="media/image45.svg"/><Relationship Id="rId75" Type="http://schemas.openxmlformats.org/officeDocument/2006/relationships/image" Target="media/image66.png"/><Relationship Id="rId96" Type="http://schemas.openxmlformats.org/officeDocument/2006/relationships/image" Target="media/image87.svg"/><Relationship Id="rId140" Type="http://schemas.openxmlformats.org/officeDocument/2006/relationships/image" Target="media/image131.png"/><Relationship Id="rId161" Type="http://schemas.openxmlformats.org/officeDocument/2006/relationships/image" Target="media/image152.sv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svg"/><Relationship Id="rId259" Type="http://schemas.openxmlformats.org/officeDocument/2006/relationships/image" Target="media/image250.png"/><Relationship Id="rId23" Type="http://schemas.openxmlformats.org/officeDocument/2006/relationships/image" Target="media/image15.svg"/><Relationship Id="rId119" Type="http://schemas.openxmlformats.org/officeDocument/2006/relationships/image" Target="media/image110.sv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svg"/><Relationship Id="rId130" Type="http://schemas.openxmlformats.org/officeDocument/2006/relationships/image" Target="media/image121.png"/><Relationship Id="rId151" Type="http://schemas.openxmlformats.org/officeDocument/2006/relationships/image" Target="media/image142.svg"/><Relationship Id="rId172" Type="http://schemas.openxmlformats.org/officeDocument/2006/relationships/image" Target="media/image163.png"/><Relationship Id="rId193" Type="http://schemas.openxmlformats.org/officeDocument/2006/relationships/image" Target="media/image184.svg"/><Relationship Id="rId207" Type="http://schemas.openxmlformats.org/officeDocument/2006/relationships/image" Target="media/image198.svg"/><Relationship Id="rId228" Type="http://schemas.openxmlformats.org/officeDocument/2006/relationships/image" Target="media/image219.svg"/><Relationship Id="rId249" Type="http://schemas.openxmlformats.org/officeDocument/2006/relationships/image" Target="media/image240.png"/><Relationship Id="rId13" Type="http://schemas.openxmlformats.org/officeDocument/2006/relationships/image" Target="media/image5.png"/><Relationship Id="rId109" Type="http://schemas.openxmlformats.org/officeDocument/2006/relationships/image" Target="media/image100.svg"/><Relationship Id="rId260" Type="http://schemas.openxmlformats.org/officeDocument/2006/relationships/image" Target="media/image251.png"/><Relationship Id="rId34" Type="http://schemas.openxmlformats.org/officeDocument/2006/relationships/image" Target="media/image25.svg"/><Relationship Id="rId55" Type="http://schemas.openxmlformats.org/officeDocument/2006/relationships/image" Target="media/image46.png"/><Relationship Id="rId76" Type="http://schemas.openxmlformats.org/officeDocument/2006/relationships/image" Target="media/image67.sv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svg"/><Relationship Id="rId218" Type="http://schemas.openxmlformats.org/officeDocument/2006/relationships/image" Target="media/image209.sv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svg"/><Relationship Id="rId24" Type="http://schemas.openxmlformats.org/officeDocument/2006/relationships/hyperlink" Target="https://data.bis.org/" TargetMode="External"/><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svg"/><Relationship Id="rId152" Type="http://schemas.openxmlformats.org/officeDocument/2006/relationships/image" Target="media/image143.png"/><Relationship Id="rId173" Type="http://schemas.openxmlformats.org/officeDocument/2006/relationships/image" Target="media/image164.sv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svg"/><Relationship Id="rId261" Type="http://schemas.openxmlformats.org/officeDocument/2006/relationships/image" Target="media/image252.png"/><Relationship Id="rId14" Type="http://schemas.openxmlformats.org/officeDocument/2006/relationships/image" Target="media/image6.svg"/><Relationship Id="rId35" Type="http://schemas.openxmlformats.org/officeDocument/2006/relationships/image" Target="media/image26.png"/><Relationship Id="rId56" Type="http://schemas.openxmlformats.org/officeDocument/2006/relationships/image" Target="media/image47.sv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svg"/><Relationship Id="rId121" Type="http://schemas.openxmlformats.org/officeDocument/2006/relationships/image" Target="media/image112.svg"/><Relationship Id="rId142" Type="http://schemas.openxmlformats.org/officeDocument/2006/relationships/image" Target="media/image133.png"/><Relationship Id="rId163" Type="http://schemas.openxmlformats.org/officeDocument/2006/relationships/image" Target="media/image154.sv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svg"/><Relationship Id="rId272" Type="http://schemas.openxmlformats.org/officeDocument/2006/relationships/hyperlink" Target="http://www.patreon.com/Ravelation" TargetMode="External"/><Relationship Id="rId88" Type="http://schemas.openxmlformats.org/officeDocument/2006/relationships/image" Target="media/image79.svg"/><Relationship Id="rId111" Type="http://schemas.openxmlformats.org/officeDocument/2006/relationships/image" Target="media/image102.svg"/><Relationship Id="rId132" Type="http://schemas.openxmlformats.org/officeDocument/2006/relationships/image" Target="media/image123.png"/><Relationship Id="rId153" Type="http://schemas.openxmlformats.org/officeDocument/2006/relationships/image" Target="media/image144.svg"/><Relationship Id="rId174" Type="http://schemas.openxmlformats.org/officeDocument/2006/relationships/image" Target="media/image165.png"/><Relationship Id="rId195" Type="http://schemas.openxmlformats.org/officeDocument/2006/relationships/image" Target="media/image186.svg"/><Relationship Id="rId209" Type="http://schemas.openxmlformats.org/officeDocument/2006/relationships/image" Target="media/image200.svg"/><Relationship Id="rId220" Type="http://schemas.openxmlformats.org/officeDocument/2006/relationships/image" Target="media/image211.svg"/><Relationship Id="rId241" Type="http://schemas.openxmlformats.org/officeDocument/2006/relationships/image" Target="media/image232.png"/><Relationship Id="rId15" Type="http://schemas.openxmlformats.org/officeDocument/2006/relationships/image" Target="media/image7.png"/><Relationship Id="rId36" Type="http://schemas.openxmlformats.org/officeDocument/2006/relationships/image" Target="media/image27.sv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svg"/><Relationship Id="rId99" Type="http://schemas.openxmlformats.org/officeDocument/2006/relationships/image" Target="media/image90.svg"/><Relationship Id="rId101" Type="http://schemas.openxmlformats.org/officeDocument/2006/relationships/image" Target="media/image92.sv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svg"/><Relationship Id="rId9" Type="http://schemas.openxmlformats.org/officeDocument/2006/relationships/image" Target="media/image2.svg"/><Relationship Id="rId210" Type="http://schemas.openxmlformats.org/officeDocument/2006/relationships/image" Target="media/image201.png"/><Relationship Id="rId26" Type="http://schemas.openxmlformats.org/officeDocument/2006/relationships/image" Target="media/image17.svg"/><Relationship Id="rId231" Type="http://schemas.openxmlformats.org/officeDocument/2006/relationships/image" Target="media/image222.svg"/><Relationship Id="rId252" Type="http://schemas.openxmlformats.org/officeDocument/2006/relationships/image" Target="media/image243.png"/><Relationship Id="rId273" Type="http://schemas.openxmlformats.org/officeDocument/2006/relationships/image" Target="media/image263.png"/><Relationship Id="rId47" Type="http://schemas.openxmlformats.org/officeDocument/2006/relationships/image" Target="media/image38.sv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svg"/><Relationship Id="rId154" Type="http://schemas.openxmlformats.org/officeDocument/2006/relationships/image" Target="media/image145.png"/><Relationship Id="rId175" Type="http://schemas.openxmlformats.org/officeDocument/2006/relationships/image" Target="media/image166.sv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sv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svg"/><Relationship Id="rId144" Type="http://schemas.openxmlformats.org/officeDocument/2006/relationships/image" Target="media/image135.png"/><Relationship Id="rId90" Type="http://schemas.openxmlformats.org/officeDocument/2006/relationships/image" Target="media/image81.svg"/><Relationship Id="rId165" Type="http://schemas.openxmlformats.org/officeDocument/2006/relationships/image" Target="media/image156.svg"/><Relationship Id="rId186" Type="http://schemas.openxmlformats.org/officeDocument/2006/relationships/image" Target="media/image177.png"/><Relationship Id="rId211" Type="http://schemas.openxmlformats.org/officeDocument/2006/relationships/image" Target="media/image202.sv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svg"/><Relationship Id="rId113" Type="http://schemas.openxmlformats.org/officeDocument/2006/relationships/image" Target="media/image104.svg"/><Relationship Id="rId134" Type="http://schemas.openxmlformats.org/officeDocument/2006/relationships/image" Target="media/image125.png"/><Relationship Id="rId80" Type="http://schemas.openxmlformats.org/officeDocument/2006/relationships/image" Target="media/image71.svg"/><Relationship Id="rId155" Type="http://schemas.openxmlformats.org/officeDocument/2006/relationships/image" Target="media/image146.svg"/><Relationship Id="rId176" Type="http://schemas.openxmlformats.org/officeDocument/2006/relationships/image" Target="media/image167.png"/><Relationship Id="rId197" Type="http://schemas.openxmlformats.org/officeDocument/2006/relationships/image" Target="media/image188.svg"/><Relationship Id="rId201" Type="http://schemas.openxmlformats.org/officeDocument/2006/relationships/image" Target="media/image192.svg"/><Relationship Id="rId222" Type="http://schemas.openxmlformats.org/officeDocument/2006/relationships/image" Target="media/image213.sv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9.emf"/><Relationship Id="rId38" Type="http://schemas.openxmlformats.org/officeDocument/2006/relationships/image" Target="media/image29.svg"/><Relationship Id="rId59" Type="http://schemas.openxmlformats.org/officeDocument/2006/relationships/image" Target="media/image50.png"/><Relationship Id="rId103" Type="http://schemas.openxmlformats.org/officeDocument/2006/relationships/image" Target="media/image94.sv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svg"/><Relationship Id="rId166" Type="http://schemas.openxmlformats.org/officeDocument/2006/relationships/image" Target="media/image157.png"/><Relationship Id="rId187" Type="http://schemas.openxmlformats.org/officeDocument/2006/relationships/image" Target="media/image178.sv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svg"/><Relationship Id="rId254" Type="http://schemas.openxmlformats.org/officeDocument/2006/relationships/image" Target="media/image245.sv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5.png"/><Relationship Id="rId275" Type="http://schemas.openxmlformats.org/officeDocument/2006/relationships/image" Target="media/image265.png"/><Relationship Id="rId60" Type="http://schemas.openxmlformats.org/officeDocument/2006/relationships/image" Target="media/image51.sv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sv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sv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6.sv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svg"/><Relationship Id="rId146" Type="http://schemas.openxmlformats.org/officeDocument/2006/relationships/image" Target="media/image137.png"/><Relationship Id="rId167" Type="http://schemas.openxmlformats.org/officeDocument/2006/relationships/image" Target="media/image158.svg"/><Relationship Id="rId188" Type="http://schemas.openxmlformats.org/officeDocument/2006/relationships/image" Target="media/image179.png"/><Relationship Id="rId71" Type="http://schemas.openxmlformats.org/officeDocument/2006/relationships/image" Target="media/image62.svg"/><Relationship Id="rId92" Type="http://schemas.openxmlformats.org/officeDocument/2006/relationships/image" Target="media/image83.sv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6.png"/><Relationship Id="rId40" Type="http://schemas.openxmlformats.org/officeDocument/2006/relationships/image" Target="media/image31.svg"/><Relationship Id="rId115" Type="http://schemas.openxmlformats.org/officeDocument/2006/relationships/image" Target="media/image106.svg"/><Relationship Id="rId136" Type="http://schemas.openxmlformats.org/officeDocument/2006/relationships/image" Target="media/image127.png"/><Relationship Id="rId157" Type="http://schemas.openxmlformats.org/officeDocument/2006/relationships/image" Target="media/image148.sv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svg"/><Relationship Id="rId199" Type="http://schemas.openxmlformats.org/officeDocument/2006/relationships/image" Target="media/image190.svg"/><Relationship Id="rId203" Type="http://schemas.openxmlformats.org/officeDocument/2006/relationships/image" Target="media/image194.svg"/><Relationship Id="rId19" Type="http://schemas.openxmlformats.org/officeDocument/2006/relationships/image" Target="media/image11.svg"/><Relationship Id="rId224" Type="http://schemas.openxmlformats.org/officeDocument/2006/relationships/image" Target="media/image215.sv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svg"/><Relationship Id="rId126" Type="http://schemas.openxmlformats.org/officeDocument/2006/relationships/image" Target="media/image117.png"/><Relationship Id="rId147" Type="http://schemas.openxmlformats.org/officeDocument/2006/relationships/image" Target="media/image138.sv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svg"/><Relationship Id="rId3" Type="http://schemas.openxmlformats.org/officeDocument/2006/relationships/styles" Target="styles.xml"/><Relationship Id="rId214" Type="http://schemas.openxmlformats.org/officeDocument/2006/relationships/image" Target="media/image205.svg"/><Relationship Id="rId235" Type="http://schemas.openxmlformats.org/officeDocument/2006/relationships/image" Target="media/image226.svg"/><Relationship Id="rId256" Type="http://schemas.openxmlformats.org/officeDocument/2006/relationships/image" Target="media/image247.png"/><Relationship Id="rId277" Type="http://schemas.openxmlformats.org/officeDocument/2006/relationships/header" Target="header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svg"/><Relationship Id="rId83" Type="http://schemas.openxmlformats.org/officeDocument/2006/relationships/image" Target="media/image74.png"/><Relationship Id="rId179" Type="http://schemas.openxmlformats.org/officeDocument/2006/relationships/image" Target="media/image170.sv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sv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sv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svg"/><Relationship Id="rId73" Type="http://schemas.openxmlformats.org/officeDocument/2006/relationships/image" Target="media/image64.png"/><Relationship Id="rId94" Type="http://schemas.openxmlformats.org/officeDocument/2006/relationships/image" Target="media/image85.svg"/><Relationship Id="rId148" Type="http://schemas.openxmlformats.org/officeDocument/2006/relationships/image" Target="media/image139.png"/><Relationship Id="rId169" Type="http://schemas.openxmlformats.org/officeDocument/2006/relationships/image" Target="media/image160.sv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footer" Target="footer1.xml"/><Relationship Id="rId42" Type="http://schemas.openxmlformats.org/officeDocument/2006/relationships/image" Target="media/image33.png"/><Relationship Id="rId84" Type="http://schemas.openxmlformats.org/officeDocument/2006/relationships/image" Target="media/image75.svg"/><Relationship Id="rId138" Type="http://schemas.openxmlformats.org/officeDocument/2006/relationships/image" Target="media/image129.png"/><Relationship Id="rId191" Type="http://schemas.openxmlformats.org/officeDocument/2006/relationships/image" Target="media/image182.sv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svg"/><Relationship Id="rId11" Type="http://schemas.openxmlformats.org/officeDocument/2006/relationships/image" Target="media/image4.svg"/><Relationship Id="rId53" Type="http://schemas.openxmlformats.org/officeDocument/2006/relationships/image" Target="media/image44.png"/><Relationship Id="rId149" Type="http://schemas.openxmlformats.org/officeDocument/2006/relationships/image" Target="media/image140.sv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svg"/></Relationships>
</file>

<file path=word/_rels/footer1.xml.rels><?xml version="1.0" encoding="UTF-8" standalone="yes"?>
<Relationships xmlns="http://schemas.openxmlformats.org/package/2006/relationships"><Relationship Id="rId2" Type="http://schemas.openxmlformats.org/officeDocument/2006/relationships/hyperlink" Target="http://www.patreon.com/Ravelation" TargetMode="External"/><Relationship Id="rId1" Type="http://schemas.openxmlformats.org/officeDocument/2006/relationships/hyperlink" Target="https://ravelation.ne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i.org/10.1038/nature19798" TargetMode="External"/><Relationship Id="rId2" Type="http://schemas.openxmlformats.org/officeDocument/2006/relationships/hyperlink" Target="https://doi.org/10.1038/s41561-019-0400-0" TargetMode="External"/><Relationship Id="rId1" Type="http://schemas.openxmlformats.org/officeDocument/2006/relationships/hyperlink" Target="https://data.giss.nasa.gov/gistemp/" TargetMode="External"/><Relationship Id="rId5" Type="http://schemas.openxmlformats.org/officeDocument/2006/relationships/hyperlink" Target="http://ssrn.com/abstract=1595980" TargetMode="External"/><Relationship Id="rId4" Type="http://schemas.openxmlformats.org/officeDocument/2006/relationships/hyperlink" Target="https://dx.doi.org/10.1016/j.earscirev.2021.1035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CBF67-2BDD-45E9-B083-023BE7F18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6565</TotalTime>
  <Pages>72</Pages>
  <Words>10687</Words>
  <Characters>60918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Keen</dc:creator>
  <cp:keywords/>
  <dc:description/>
  <cp:lastModifiedBy>Steve Keen</cp:lastModifiedBy>
  <cp:revision>747</cp:revision>
  <cp:lastPrinted>2024-05-11T15:44:00Z</cp:lastPrinted>
  <dcterms:created xsi:type="dcterms:W3CDTF">2024-04-04T14:26:00Z</dcterms:created>
  <dcterms:modified xsi:type="dcterms:W3CDTF">2024-05-19T12:07:00Z</dcterms:modified>
</cp:coreProperties>
</file>